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6E" w:rsidRPr="0087336E" w:rsidRDefault="009C7160" w:rsidP="00E52000">
      <w:pPr>
        <w:jc w:val="center"/>
        <w:rPr>
          <w:b/>
          <w:sz w:val="20"/>
          <w:szCs w:val="20"/>
        </w:rPr>
      </w:pPr>
      <w:r w:rsidRPr="0087336E">
        <w:rPr>
          <w:b/>
          <w:sz w:val="20"/>
          <w:szCs w:val="20"/>
        </w:rPr>
        <w:t>М</w:t>
      </w:r>
      <w:r w:rsidR="0087336E" w:rsidRPr="0087336E">
        <w:rPr>
          <w:b/>
          <w:sz w:val="20"/>
          <w:szCs w:val="20"/>
        </w:rPr>
        <w:t>ИНИСТЕРСТВО ОБРАЗОВАНИЯ И НАУКИ РОС</w:t>
      </w:r>
      <w:r w:rsidR="000B3795">
        <w:rPr>
          <w:b/>
          <w:sz w:val="20"/>
          <w:szCs w:val="20"/>
        </w:rPr>
        <w:t>СИЙСКОЙ ФЕДЕРАЦИИ МИНИСТЕРСТВО О</w:t>
      </w:r>
      <w:r w:rsidR="0087336E" w:rsidRPr="0087336E">
        <w:rPr>
          <w:b/>
          <w:sz w:val="20"/>
          <w:szCs w:val="20"/>
        </w:rPr>
        <w:t xml:space="preserve">БРАЗОВАНИЯ И НАУКИ КРАСНОЯРСКОГО КРАЯ АДМИНИСТРАЦИЯ НАЗАРОВСКОГО УПРАВЛЕНИЯ ОБРАЗОВАНИЯ МУНИЦИПАЛЬНОЕ БЮДЖЕТНОЕ ДОШКОЛЬНОЕ </w:t>
      </w:r>
    </w:p>
    <w:p w:rsidR="0087336E" w:rsidRDefault="0087336E" w:rsidP="00E52000">
      <w:pPr>
        <w:jc w:val="center"/>
        <w:rPr>
          <w:b/>
          <w:sz w:val="20"/>
          <w:szCs w:val="20"/>
        </w:rPr>
      </w:pPr>
      <w:r w:rsidRPr="0087336E">
        <w:rPr>
          <w:b/>
          <w:sz w:val="20"/>
          <w:szCs w:val="20"/>
        </w:rPr>
        <w:t>ОБРАЗОВАТЕЛЬНОЕ УЧРЕЖДЕНИЕ «ДЕТСКИЙ САД №20 «РОСИНКА»</w:t>
      </w:r>
    </w:p>
    <w:p w:rsidR="004B64FB" w:rsidRPr="0087336E" w:rsidRDefault="0087336E" w:rsidP="00E52000">
      <w:pPr>
        <w:jc w:val="center"/>
        <w:rPr>
          <w:b/>
          <w:sz w:val="20"/>
          <w:szCs w:val="20"/>
        </w:rPr>
      </w:pPr>
      <w:r w:rsidRPr="0087336E">
        <w:rPr>
          <w:b/>
          <w:sz w:val="20"/>
          <w:szCs w:val="20"/>
        </w:rPr>
        <w:t xml:space="preserve"> Г. НАЗАРОВО КРАСНОЯРСКОГО КРАЯ</w:t>
      </w:r>
      <w:r w:rsidR="004B64FB" w:rsidRPr="0087336E">
        <w:rPr>
          <w:b/>
          <w:sz w:val="20"/>
          <w:szCs w:val="20"/>
        </w:rPr>
        <w:t xml:space="preserve"> </w:t>
      </w:r>
    </w:p>
    <w:p w:rsidR="00B301D6" w:rsidRPr="00DE1DAA" w:rsidRDefault="00B301D6" w:rsidP="00E52000">
      <w:pPr>
        <w:jc w:val="center"/>
        <w:rPr>
          <w:b/>
        </w:rPr>
      </w:pPr>
    </w:p>
    <w:p w:rsidR="00B301D6" w:rsidRPr="00DE1DAA" w:rsidRDefault="00BF64D8" w:rsidP="00E52000">
      <w:r>
        <w:rPr>
          <w:noProof/>
        </w:rPr>
        <w:pict>
          <v:rect id="_x0000_s1031" style="position:absolute;margin-left:-15.25pt;margin-top:10.85pt;width:241.8pt;height:98.25pt;z-index:251589120" stroked="f">
            <v:textbox>
              <w:txbxContent>
                <w:p w:rsidR="000B3795" w:rsidRPr="006224BF" w:rsidRDefault="000B3795" w:rsidP="00922287">
                  <w:proofErr w:type="gramStart"/>
                  <w:r>
                    <w:t>Рассмотрена</w:t>
                  </w:r>
                  <w:proofErr w:type="gramEnd"/>
                  <w:r>
                    <w:t xml:space="preserve"> и принята</w:t>
                  </w:r>
                </w:p>
                <w:p w:rsidR="000B3795" w:rsidRPr="00922287" w:rsidRDefault="000B3795" w:rsidP="00922287">
                  <w:pPr>
                    <w:pStyle w:val="12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22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Общим собранием трудового коллектива МБДОУ «Детский сад №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«Росинка»</w:t>
                  </w:r>
                  <w:r w:rsidRPr="00922287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                          Протокол № ___ от</w:t>
                  </w: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«___»_________</w:t>
                  </w:r>
                  <w:r w:rsidRPr="00922287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</w:t>
                  </w:r>
                  <w:r w:rsidRPr="00922287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г.</w:t>
                  </w:r>
                </w:p>
                <w:p w:rsidR="000B3795" w:rsidRDefault="000B3795" w:rsidP="00922287">
                  <w:r>
                    <w:t>Председатель ОСТК______/_____________/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36pt;margin-top:7.2pt;width:163.5pt;height:96.75pt;z-index:251590144" stroked="f">
            <v:textbox style="mso-next-textbox:#_x0000_s1032">
              <w:txbxContent>
                <w:p w:rsidR="000B3795" w:rsidRDefault="000B3795" w:rsidP="00B301D6">
                  <w:r>
                    <w:t>УТВЕРЖДАЮ</w:t>
                  </w:r>
                </w:p>
                <w:p w:rsidR="000B3795" w:rsidRDefault="000B3795" w:rsidP="00B301D6">
                  <w:r>
                    <w:t xml:space="preserve">Заведующий </w:t>
                  </w:r>
                </w:p>
                <w:p w:rsidR="000B3795" w:rsidRDefault="000B3795" w:rsidP="00B301D6">
                  <w:r>
                    <w:t xml:space="preserve">МБДОУ «Детский сад № 20 «Росинка» </w:t>
                  </w:r>
                </w:p>
                <w:p w:rsidR="000B3795" w:rsidRDefault="000B3795" w:rsidP="00B301D6">
                  <w:r>
                    <w:t xml:space="preserve">____________ </w:t>
                  </w:r>
                  <w:proofErr w:type="spellStart"/>
                  <w:r>
                    <w:t>И.В.Ковалева</w:t>
                  </w:r>
                  <w:proofErr w:type="spellEnd"/>
                </w:p>
                <w:p w:rsidR="000B3795" w:rsidRDefault="000B3795" w:rsidP="00B301D6">
                  <w:r>
                    <w:t xml:space="preserve"> «_____»___________2016г.</w:t>
                  </w:r>
                </w:p>
              </w:txbxContent>
            </v:textbox>
          </v:rect>
        </w:pict>
      </w:r>
    </w:p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4B64FB" w:rsidRDefault="004B64FB" w:rsidP="00E52000">
      <w:pPr>
        <w:jc w:val="center"/>
        <w:rPr>
          <w:b/>
          <w:sz w:val="40"/>
          <w:szCs w:val="40"/>
        </w:rPr>
      </w:pPr>
    </w:p>
    <w:p w:rsidR="00A46C99" w:rsidRDefault="00A46C99" w:rsidP="00E52000">
      <w:pPr>
        <w:jc w:val="center"/>
        <w:rPr>
          <w:b/>
          <w:sz w:val="40"/>
          <w:szCs w:val="40"/>
        </w:rPr>
      </w:pPr>
    </w:p>
    <w:p w:rsidR="00A46C99" w:rsidRDefault="00A46C99" w:rsidP="00E52000">
      <w:pPr>
        <w:jc w:val="center"/>
        <w:rPr>
          <w:b/>
          <w:sz w:val="40"/>
          <w:szCs w:val="40"/>
        </w:rPr>
      </w:pPr>
    </w:p>
    <w:p w:rsidR="00A46C99" w:rsidRDefault="00A46C99" w:rsidP="00E52000">
      <w:pPr>
        <w:jc w:val="center"/>
        <w:rPr>
          <w:b/>
          <w:sz w:val="40"/>
          <w:szCs w:val="40"/>
        </w:rPr>
      </w:pPr>
    </w:p>
    <w:p w:rsidR="004B64FB" w:rsidRPr="00DE1DAA" w:rsidRDefault="004B64FB" w:rsidP="00E52000">
      <w:pPr>
        <w:jc w:val="center"/>
        <w:rPr>
          <w:b/>
          <w:sz w:val="40"/>
          <w:szCs w:val="40"/>
        </w:rPr>
      </w:pPr>
    </w:p>
    <w:p w:rsidR="004B64FB" w:rsidRPr="00DE1DAA" w:rsidRDefault="004B64FB" w:rsidP="00E52000">
      <w:pPr>
        <w:jc w:val="center"/>
        <w:rPr>
          <w:b/>
          <w:sz w:val="40"/>
          <w:szCs w:val="40"/>
        </w:rPr>
      </w:pPr>
    </w:p>
    <w:p w:rsidR="004B64FB" w:rsidRPr="00DE1DAA" w:rsidRDefault="004B64FB" w:rsidP="00E52000">
      <w:pPr>
        <w:jc w:val="center"/>
        <w:rPr>
          <w:b/>
          <w:sz w:val="40"/>
          <w:szCs w:val="40"/>
        </w:rPr>
      </w:pPr>
      <w:r w:rsidRPr="00DE1DAA">
        <w:rPr>
          <w:b/>
          <w:sz w:val="40"/>
          <w:szCs w:val="40"/>
        </w:rPr>
        <w:t>О</w:t>
      </w:r>
      <w:r w:rsidR="00B301D6" w:rsidRPr="00DE1DAA">
        <w:rPr>
          <w:b/>
          <w:sz w:val="40"/>
          <w:szCs w:val="40"/>
        </w:rPr>
        <w:t>бразовательная программа</w:t>
      </w:r>
      <w:r w:rsidRPr="00DE1DAA">
        <w:rPr>
          <w:b/>
          <w:sz w:val="40"/>
          <w:szCs w:val="40"/>
        </w:rPr>
        <w:t xml:space="preserve"> </w:t>
      </w:r>
    </w:p>
    <w:p w:rsidR="00B301D6" w:rsidRPr="00DE1DAA" w:rsidRDefault="004B64FB" w:rsidP="00E52000">
      <w:pPr>
        <w:jc w:val="center"/>
        <w:rPr>
          <w:b/>
          <w:sz w:val="40"/>
          <w:szCs w:val="40"/>
        </w:rPr>
      </w:pPr>
      <w:r w:rsidRPr="00DE1DAA">
        <w:rPr>
          <w:b/>
          <w:sz w:val="40"/>
          <w:szCs w:val="40"/>
        </w:rPr>
        <w:t>дошкольного образования</w:t>
      </w:r>
    </w:p>
    <w:p w:rsidR="00B301D6" w:rsidRPr="00DE1DAA" w:rsidRDefault="00B301D6" w:rsidP="00E52000">
      <w:pPr>
        <w:rPr>
          <w:sz w:val="40"/>
          <w:szCs w:val="40"/>
        </w:rPr>
      </w:pPr>
    </w:p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B301D6" w:rsidRPr="00DE1DAA" w:rsidRDefault="00B301D6" w:rsidP="00E52000"/>
    <w:p w:rsidR="000974E2" w:rsidRPr="00DE1DAA" w:rsidRDefault="000974E2" w:rsidP="00E52000">
      <w:pPr>
        <w:jc w:val="center"/>
      </w:pPr>
    </w:p>
    <w:p w:rsidR="000974E2" w:rsidRPr="00DE1DAA" w:rsidRDefault="000974E2" w:rsidP="00E52000">
      <w:pPr>
        <w:jc w:val="center"/>
      </w:pPr>
    </w:p>
    <w:p w:rsidR="009C7160" w:rsidRPr="00DE1DAA" w:rsidRDefault="009C7160" w:rsidP="00E52000"/>
    <w:p w:rsidR="00DA7E88" w:rsidRPr="00DE1DAA" w:rsidRDefault="00DA7E88" w:rsidP="00E52000">
      <w:pPr>
        <w:jc w:val="center"/>
      </w:pPr>
    </w:p>
    <w:p w:rsidR="00DA7E88" w:rsidRPr="00DE1DAA" w:rsidRDefault="00DA7E88" w:rsidP="00E52000">
      <w:pPr>
        <w:jc w:val="center"/>
      </w:pPr>
    </w:p>
    <w:p w:rsidR="00DA7E88" w:rsidRPr="00DE1DAA" w:rsidRDefault="00DA7E88" w:rsidP="00E52000">
      <w:pPr>
        <w:jc w:val="center"/>
      </w:pPr>
    </w:p>
    <w:p w:rsidR="00DA7E88" w:rsidRPr="00DE1DAA" w:rsidRDefault="00DA7E88" w:rsidP="00E52000">
      <w:pPr>
        <w:jc w:val="center"/>
      </w:pPr>
    </w:p>
    <w:p w:rsidR="00DA7E88" w:rsidRPr="00DE1DAA" w:rsidRDefault="00DA7E88" w:rsidP="00E52000">
      <w:pPr>
        <w:jc w:val="center"/>
      </w:pPr>
    </w:p>
    <w:p w:rsidR="00DA7E88" w:rsidRPr="00DE1DAA" w:rsidRDefault="00DA7E88" w:rsidP="00E52000">
      <w:pPr>
        <w:jc w:val="center"/>
      </w:pPr>
    </w:p>
    <w:p w:rsidR="00DA7E88" w:rsidRPr="00DE1DAA" w:rsidRDefault="00DA7E88" w:rsidP="00E52000">
      <w:pPr>
        <w:jc w:val="center"/>
      </w:pPr>
    </w:p>
    <w:p w:rsidR="00226372" w:rsidRPr="00DE1DAA" w:rsidRDefault="00226372" w:rsidP="00E52000">
      <w:pPr>
        <w:jc w:val="center"/>
      </w:pPr>
    </w:p>
    <w:p w:rsidR="00226372" w:rsidRPr="00DE1DAA" w:rsidRDefault="00226372" w:rsidP="00E52000">
      <w:pPr>
        <w:jc w:val="center"/>
      </w:pPr>
    </w:p>
    <w:p w:rsidR="00226372" w:rsidRPr="00DE1DAA" w:rsidRDefault="00226372" w:rsidP="00E52000">
      <w:pPr>
        <w:jc w:val="center"/>
      </w:pPr>
    </w:p>
    <w:p w:rsidR="006E5EB2" w:rsidRPr="00DE1DAA" w:rsidRDefault="000974E2" w:rsidP="00E52000">
      <w:pPr>
        <w:jc w:val="center"/>
      </w:pPr>
      <w:r w:rsidRPr="00DE1DAA">
        <w:t>г. Назарово</w:t>
      </w:r>
    </w:p>
    <w:p w:rsidR="00B301D6" w:rsidRPr="00F22FDB" w:rsidRDefault="00855075" w:rsidP="00E52000">
      <w:pPr>
        <w:jc w:val="center"/>
      </w:pPr>
      <w:r>
        <w:t>2016</w:t>
      </w:r>
      <w:r w:rsidR="006E5EB2" w:rsidRPr="00DE1DAA">
        <w:t xml:space="preserve"> г.</w:t>
      </w:r>
      <w:r w:rsidR="009C7160" w:rsidRPr="00DE1DAA">
        <w:br w:type="page"/>
      </w:r>
      <w:r w:rsidR="003C78B3" w:rsidRPr="00DE1DAA">
        <w:rPr>
          <w:b/>
        </w:rPr>
        <w:lastRenderedPageBreak/>
        <w:t>Оглавление</w:t>
      </w:r>
    </w:p>
    <w:p w:rsidR="00C32596" w:rsidRDefault="00C32596" w:rsidP="00E52000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452A31" w:rsidRDefault="00452A31" w:rsidP="00A2683C">
      <w:pPr>
        <w:ind w:right="-2"/>
        <w:jc w:val="both"/>
      </w:pPr>
      <w:r w:rsidRPr="00A2683C">
        <w:rPr>
          <w:b/>
        </w:rPr>
        <w:t>ВВЕДЕНИЕ</w:t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A2683C">
        <w:tab/>
      </w:r>
      <w:r w:rsidR="008A7FF0" w:rsidRPr="00A2683C">
        <w:t>стр.</w:t>
      </w:r>
      <w:r w:rsidRPr="00A2683C">
        <w:t>3</w:t>
      </w:r>
    </w:p>
    <w:p w:rsidR="00A2683C" w:rsidRPr="00A2683C" w:rsidRDefault="00A2683C" w:rsidP="00A2683C">
      <w:pPr>
        <w:ind w:right="-2"/>
        <w:jc w:val="both"/>
        <w:rPr>
          <w:b/>
        </w:rPr>
      </w:pPr>
    </w:p>
    <w:p w:rsidR="00452A31" w:rsidRPr="008A7FF0" w:rsidRDefault="00452A31" w:rsidP="008A7FF0">
      <w:pPr>
        <w:pStyle w:val="aa"/>
        <w:numPr>
          <w:ilvl w:val="0"/>
          <w:numId w:val="3"/>
        </w:numPr>
        <w:spacing w:after="0" w:line="240" w:lineRule="auto"/>
        <w:ind w:left="284" w:right="-2" w:hanging="283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b/>
          <w:sz w:val="24"/>
          <w:szCs w:val="24"/>
        </w:rPr>
        <w:t>ЦЕЛЕВОЙ РАЗДЕЛ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6</w:t>
      </w:r>
    </w:p>
    <w:p w:rsidR="00452A31" w:rsidRPr="008A7FF0" w:rsidRDefault="00452A31" w:rsidP="008A7FF0">
      <w:pPr>
        <w:pStyle w:val="aa"/>
        <w:numPr>
          <w:ilvl w:val="1"/>
          <w:numId w:val="3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Пояснительная записка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6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1.1.1. Цели и задачи Программы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6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1.1.2. Принципы и подходы к формированию Программы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7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 xml:space="preserve">1.1.3. Значимые для разработки и реализации Программы характеристики, в том числе особенностей развития детей раннего и дошкольного возраста 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9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1.2. Планируемые результаты освоения Программы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12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1.2.1. Федеральный компонент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12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1.2.2. Особенности реализации образовательного маршрута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13</w:t>
      </w:r>
    </w:p>
    <w:p w:rsidR="00452A31" w:rsidRPr="008A7FF0" w:rsidRDefault="00452A31" w:rsidP="008A7FF0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b/>
          <w:sz w:val="24"/>
          <w:szCs w:val="24"/>
        </w:rPr>
        <w:t>2. СОДЕРЖАТЕЛЬНЫЙ РАЗДЕЛ</w:t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b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>стр.</w:t>
      </w:r>
      <w:r w:rsidRPr="008A7FF0">
        <w:rPr>
          <w:rFonts w:ascii="Times New Roman" w:hAnsi="Times New Roman"/>
          <w:sz w:val="24"/>
          <w:szCs w:val="24"/>
        </w:rPr>
        <w:t>16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2.1. Образовательная деятельность в соответствии с образовательными областями с учетом программ и методических пособий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16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2.2. Модель поддержки детской инициативы и формирования культурных практик</w:t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16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2.3. Описание образовательной деятельности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17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2.3.1. Физическое развитие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17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2.3.2. Социально-коммуникативное развитие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19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2.3.3. Познавательное развитие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23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2.3.4. Речевое развитие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25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2.3.5. Художественно-эстетическое развитие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27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2.4. Специфика образовательной деятельности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30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2.5. Культурные</w:t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практики и формы деятельности,</w:t>
      </w:r>
      <w:r w:rsidR="00BF6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связанные с реализацией Программы</w:t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</w:t>
      </w:r>
      <w:r w:rsidR="008A7FF0" w:rsidRPr="008A7FF0">
        <w:rPr>
          <w:rFonts w:ascii="Times New Roman" w:hAnsi="Times New Roman"/>
          <w:sz w:val="24"/>
          <w:szCs w:val="24"/>
        </w:rPr>
        <w:t>стр.</w:t>
      </w:r>
      <w:r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32</w:t>
      </w:r>
    </w:p>
    <w:p w:rsidR="00452A31" w:rsidRPr="008A7FF0" w:rsidRDefault="00452A31" w:rsidP="008A7FF0">
      <w:pPr>
        <w:pStyle w:val="aa"/>
        <w:spacing w:after="0" w:line="240" w:lineRule="auto"/>
        <w:ind w:left="284"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8A7FF0">
        <w:rPr>
          <w:rFonts w:ascii="Times New Roman" w:hAnsi="Times New Roman"/>
          <w:sz w:val="24"/>
          <w:szCs w:val="24"/>
        </w:rPr>
        <w:t>2.5.1. Методы и способы реализации культурных практик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33</w:t>
      </w:r>
    </w:p>
    <w:p w:rsidR="00452A31" w:rsidRPr="008A7FF0" w:rsidRDefault="00452A31" w:rsidP="008A7FF0">
      <w:pPr>
        <w:tabs>
          <w:tab w:val="left" w:pos="0"/>
        </w:tabs>
        <w:ind w:right="-2"/>
        <w:jc w:val="both"/>
      </w:pPr>
      <w:r w:rsidRPr="008A7FF0">
        <w:rPr>
          <w:b/>
        </w:rPr>
        <w:t>3. ОРГАНИЗАЦИОННЫЙ РАЗДЕЛ</w:t>
      </w:r>
      <w:r w:rsidR="008A7FF0" w:rsidRPr="008A7FF0">
        <w:rPr>
          <w:b/>
        </w:rPr>
        <w:tab/>
      </w:r>
      <w:r w:rsidR="008A7FF0" w:rsidRPr="008A7FF0">
        <w:rPr>
          <w:b/>
        </w:rPr>
        <w:tab/>
      </w:r>
      <w:r w:rsidR="008A7FF0" w:rsidRPr="008A7FF0">
        <w:rPr>
          <w:b/>
        </w:rPr>
        <w:tab/>
      </w:r>
      <w:r w:rsidR="008A7FF0" w:rsidRPr="008A7FF0">
        <w:rPr>
          <w:b/>
        </w:rPr>
        <w:tab/>
      </w:r>
      <w:r w:rsidR="008A7FF0" w:rsidRPr="008A7FF0">
        <w:rPr>
          <w:b/>
        </w:rPr>
        <w:tab/>
      </w:r>
      <w:r w:rsidR="008A7FF0" w:rsidRPr="008A7FF0">
        <w:rPr>
          <w:b/>
        </w:rPr>
        <w:tab/>
      </w:r>
      <w:r w:rsidR="008A7FF0" w:rsidRPr="008A7FF0">
        <w:rPr>
          <w:b/>
        </w:rPr>
        <w:tab/>
      </w:r>
      <w:r w:rsidR="008A7FF0" w:rsidRPr="008A7FF0">
        <w:rPr>
          <w:b/>
        </w:rPr>
        <w:tab/>
      </w:r>
      <w:r w:rsidR="008A7FF0" w:rsidRPr="008A7FF0">
        <w:t>стр.</w:t>
      </w:r>
      <w:r w:rsidRPr="008A7FF0">
        <w:t>35</w:t>
      </w:r>
    </w:p>
    <w:p w:rsidR="00452A31" w:rsidRPr="008A7FF0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8A7FF0">
        <w:rPr>
          <w:rFonts w:ascii="Times New Roman" w:hAnsi="Times New Roman"/>
          <w:bCs/>
          <w:sz w:val="24"/>
          <w:szCs w:val="24"/>
        </w:rPr>
        <w:t>Психолого-педагогические условия, обеспечивающие развитие ребенка</w:t>
      </w:r>
      <w:r w:rsidR="008A7FF0" w:rsidRPr="008A7FF0">
        <w:rPr>
          <w:rFonts w:ascii="Times New Roman" w:hAnsi="Times New Roman"/>
          <w:bCs/>
          <w:sz w:val="24"/>
          <w:szCs w:val="24"/>
        </w:rPr>
        <w:t xml:space="preserve"> </w:t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>стр.</w:t>
      </w:r>
      <w:r w:rsidRPr="008A7FF0">
        <w:rPr>
          <w:rFonts w:ascii="Times New Roman" w:hAnsi="Times New Roman"/>
          <w:bCs/>
          <w:sz w:val="24"/>
          <w:szCs w:val="24"/>
        </w:rPr>
        <w:t>35</w:t>
      </w:r>
    </w:p>
    <w:p w:rsidR="00452A31" w:rsidRPr="008A7FF0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8A7FF0">
        <w:rPr>
          <w:rFonts w:ascii="Times New Roman" w:hAnsi="Times New Roman"/>
          <w:bCs/>
          <w:sz w:val="24"/>
          <w:szCs w:val="24"/>
        </w:rPr>
        <w:t>Организация развивающей пр</w:t>
      </w:r>
      <w:r w:rsidR="008A7FF0" w:rsidRPr="008A7FF0">
        <w:rPr>
          <w:rFonts w:ascii="Times New Roman" w:hAnsi="Times New Roman"/>
          <w:bCs/>
          <w:sz w:val="24"/>
          <w:szCs w:val="24"/>
        </w:rPr>
        <w:t xml:space="preserve">едметно-пространственной среды </w:t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>стр.</w:t>
      </w:r>
      <w:r w:rsidRPr="008A7FF0">
        <w:rPr>
          <w:rFonts w:ascii="Times New Roman" w:hAnsi="Times New Roman"/>
          <w:bCs/>
          <w:sz w:val="24"/>
          <w:szCs w:val="24"/>
        </w:rPr>
        <w:t>37</w:t>
      </w:r>
    </w:p>
    <w:p w:rsidR="00452A31" w:rsidRPr="008A7FF0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8A7FF0">
        <w:rPr>
          <w:rFonts w:ascii="Times New Roman" w:hAnsi="Times New Roman"/>
          <w:bCs/>
          <w:sz w:val="24"/>
          <w:szCs w:val="24"/>
        </w:rPr>
        <w:t>Кадровые условия реализации Программы</w:t>
      </w:r>
      <w:r w:rsidR="008A7FF0" w:rsidRPr="008A7FF0">
        <w:rPr>
          <w:rFonts w:ascii="Times New Roman" w:hAnsi="Times New Roman"/>
          <w:bCs/>
          <w:sz w:val="24"/>
          <w:szCs w:val="24"/>
        </w:rPr>
        <w:t xml:space="preserve"> </w:t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bCs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>стр.</w:t>
      </w:r>
      <w:r w:rsidRPr="008A7FF0">
        <w:rPr>
          <w:rFonts w:ascii="Times New Roman" w:hAnsi="Times New Roman"/>
          <w:bCs/>
          <w:sz w:val="24"/>
          <w:szCs w:val="24"/>
        </w:rPr>
        <w:t>40</w:t>
      </w:r>
    </w:p>
    <w:p w:rsidR="00452A31" w:rsidRPr="008A7FF0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Методические условия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41</w:t>
      </w:r>
    </w:p>
    <w:p w:rsidR="00452A31" w:rsidRPr="008A7FF0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8A7FF0">
        <w:rPr>
          <w:rFonts w:ascii="Times New Roman" w:hAnsi="Times New Roman"/>
          <w:sz w:val="24"/>
          <w:szCs w:val="24"/>
        </w:rPr>
        <w:t>Материально-техническое обеспечение Программы</w:t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ab/>
        <w:t>стр.</w:t>
      </w:r>
      <w:r w:rsidRPr="008A7FF0">
        <w:rPr>
          <w:rFonts w:ascii="Times New Roman" w:hAnsi="Times New Roman"/>
          <w:sz w:val="24"/>
          <w:szCs w:val="24"/>
        </w:rPr>
        <w:t>42</w:t>
      </w:r>
    </w:p>
    <w:p w:rsidR="00452A31" w:rsidRPr="008A7FF0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Финансовые условия реализации Программы</w:t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>стр.</w:t>
      </w:r>
      <w:r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43</w:t>
      </w:r>
    </w:p>
    <w:p w:rsidR="00452A31" w:rsidRPr="008A7FF0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Планирование образовательной деятельности</w:t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 w:rsidRPr="008A7FF0">
        <w:rPr>
          <w:rFonts w:ascii="Times New Roman" w:hAnsi="Times New Roman"/>
          <w:sz w:val="24"/>
          <w:szCs w:val="24"/>
        </w:rPr>
        <w:t>стр.</w:t>
      </w:r>
      <w:r w:rsidRP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46</w:t>
      </w:r>
    </w:p>
    <w:p w:rsidR="00452A31" w:rsidRPr="006A34D8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Режим дня и р</w:t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аспорядок</w:t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8A7FF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46</w:t>
      </w:r>
    </w:p>
    <w:p w:rsidR="00452A31" w:rsidRPr="006A34D8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hAnsi="Times New Roman"/>
          <w:bCs/>
          <w:sz w:val="24"/>
          <w:szCs w:val="24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Особенности взаимодействия педагогического коллектива с родителями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52</w:t>
      </w:r>
    </w:p>
    <w:p w:rsidR="00452A31" w:rsidRPr="006A34D8" w:rsidRDefault="00452A31" w:rsidP="008A7FF0">
      <w:pPr>
        <w:numPr>
          <w:ilvl w:val="0"/>
          <w:numId w:val="11"/>
        </w:numPr>
        <w:ind w:left="426" w:right="-2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6A34D8">
        <w:rPr>
          <w:rFonts w:eastAsia="SimSun"/>
          <w:b/>
          <w:iCs/>
          <w:kern w:val="28"/>
          <w:lang w:eastAsia="hi-IN" w:bidi="hi-IN"/>
        </w:rPr>
        <w:t>ВАРИАТИВНАЯ ЧАСТЬ ПРОГРАММЫ</w:t>
      </w:r>
      <w:r w:rsidR="00E97BD5">
        <w:rPr>
          <w:rFonts w:eastAsia="SimSun"/>
          <w:b/>
          <w:iCs/>
          <w:kern w:val="28"/>
          <w:lang w:eastAsia="hi-IN" w:bidi="hi-IN"/>
        </w:rPr>
        <w:tab/>
      </w:r>
      <w:r w:rsidR="00E97BD5">
        <w:rPr>
          <w:rFonts w:eastAsia="SimSun"/>
          <w:b/>
          <w:iCs/>
          <w:kern w:val="28"/>
          <w:lang w:eastAsia="hi-IN" w:bidi="hi-IN"/>
        </w:rPr>
        <w:tab/>
      </w:r>
      <w:r w:rsidR="00E97BD5">
        <w:rPr>
          <w:rFonts w:eastAsia="SimSun"/>
          <w:b/>
          <w:iCs/>
          <w:kern w:val="28"/>
          <w:lang w:eastAsia="hi-IN" w:bidi="hi-IN"/>
        </w:rPr>
        <w:tab/>
      </w:r>
      <w:r w:rsidR="00E97BD5">
        <w:rPr>
          <w:rFonts w:eastAsia="SimSun"/>
          <w:b/>
          <w:iCs/>
          <w:kern w:val="28"/>
          <w:lang w:eastAsia="hi-IN" w:bidi="hi-IN"/>
        </w:rPr>
        <w:tab/>
      </w:r>
      <w:r w:rsidR="00E97BD5">
        <w:rPr>
          <w:rFonts w:eastAsia="SimSun"/>
          <w:b/>
          <w:iCs/>
          <w:kern w:val="28"/>
          <w:lang w:eastAsia="hi-IN" w:bidi="hi-IN"/>
        </w:rPr>
        <w:tab/>
      </w:r>
      <w:r w:rsidR="00E97BD5">
        <w:rPr>
          <w:rFonts w:eastAsia="SimSun"/>
          <w:b/>
          <w:iCs/>
          <w:kern w:val="28"/>
          <w:lang w:eastAsia="hi-IN" w:bidi="hi-IN"/>
        </w:rPr>
        <w:tab/>
      </w:r>
      <w:r w:rsidR="00E97BD5">
        <w:rPr>
          <w:rFonts w:eastAsia="SimSun"/>
          <w:b/>
          <w:iCs/>
          <w:kern w:val="28"/>
          <w:lang w:eastAsia="hi-IN" w:bidi="hi-IN"/>
        </w:rPr>
        <w:tab/>
      </w:r>
      <w:r w:rsidR="00E97BD5" w:rsidRPr="008A7FF0">
        <w:t>стр.</w:t>
      </w:r>
      <w:r>
        <w:rPr>
          <w:rFonts w:eastAsia="SimSun"/>
          <w:iCs/>
          <w:kern w:val="28"/>
          <w:lang w:eastAsia="hi-IN" w:bidi="hi-IN"/>
        </w:rPr>
        <w:t>56</w:t>
      </w:r>
    </w:p>
    <w:p w:rsidR="00452A31" w:rsidRPr="006A34D8" w:rsidRDefault="00452A31" w:rsidP="008A7FF0">
      <w:pPr>
        <w:pStyle w:val="aa"/>
        <w:numPr>
          <w:ilvl w:val="1"/>
          <w:numId w:val="11"/>
        </w:numPr>
        <w:spacing w:after="0" w:line="240" w:lineRule="auto"/>
        <w:ind w:left="709"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Модель организации образовательного пространства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56</w:t>
      </w:r>
    </w:p>
    <w:p w:rsidR="00452A31" w:rsidRDefault="00452A31" w:rsidP="008A7FF0">
      <w:pPr>
        <w:pStyle w:val="aa"/>
        <w:numPr>
          <w:ilvl w:val="2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Модель адаптации детей к ДОО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56</w:t>
      </w: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</w:t>
      </w:r>
    </w:p>
    <w:p w:rsidR="00452A31" w:rsidRDefault="00452A31" w:rsidP="008A7FF0">
      <w:pPr>
        <w:pStyle w:val="aa"/>
        <w:numPr>
          <w:ilvl w:val="2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Региональный компонент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57</w:t>
      </w:r>
    </w:p>
    <w:p w:rsidR="00452A31" w:rsidRPr="006A34D8" w:rsidRDefault="00452A31" w:rsidP="008A7FF0">
      <w:pPr>
        <w:pStyle w:val="aa"/>
        <w:numPr>
          <w:ilvl w:val="2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Модели интегрированного образовательного процесса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60</w:t>
      </w:r>
    </w:p>
    <w:p w:rsidR="00452A31" w:rsidRDefault="00452A31" w:rsidP="008A7FF0">
      <w:pPr>
        <w:pStyle w:val="aa"/>
        <w:numPr>
          <w:ilvl w:val="1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Дополнительные образовательные услуги (кружковая работа)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76</w:t>
      </w:r>
    </w:p>
    <w:p w:rsidR="00452A31" w:rsidRPr="00452A31" w:rsidRDefault="00452A31" w:rsidP="008A7FF0">
      <w:pPr>
        <w:pStyle w:val="aa"/>
        <w:numPr>
          <w:ilvl w:val="1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452A31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Педагогическая диагностика и мониторинг динамики развития детей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 w:rsidRPr="00452A31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79</w:t>
      </w:r>
    </w:p>
    <w:p w:rsidR="00452A31" w:rsidRDefault="00452A31" w:rsidP="008A7FF0">
      <w:pPr>
        <w:pStyle w:val="aa"/>
        <w:numPr>
          <w:ilvl w:val="1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Взаимодействие ДОО со школой и социумом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81</w:t>
      </w:r>
    </w:p>
    <w:p w:rsidR="00452A31" w:rsidRPr="006A34D8" w:rsidRDefault="00452A31" w:rsidP="008A7FF0">
      <w:pPr>
        <w:pStyle w:val="aa"/>
        <w:numPr>
          <w:ilvl w:val="2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Преемственность детского сада и школы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81</w:t>
      </w:r>
    </w:p>
    <w:p w:rsidR="00452A31" w:rsidRPr="006A34D8" w:rsidRDefault="00452A31" w:rsidP="008A7FF0">
      <w:pPr>
        <w:pStyle w:val="aa"/>
        <w:numPr>
          <w:ilvl w:val="2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Взаимодействие ДОО с социумом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82</w:t>
      </w:r>
    </w:p>
    <w:p w:rsidR="00452A31" w:rsidRPr="006A34D8" w:rsidRDefault="00452A31" w:rsidP="008A7FF0">
      <w:pPr>
        <w:pStyle w:val="aa"/>
        <w:numPr>
          <w:ilvl w:val="2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proofErr w:type="gramStart"/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Краткая</w:t>
      </w:r>
      <w:proofErr w:type="gramEnd"/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презентации Программы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84</w:t>
      </w:r>
    </w:p>
    <w:p w:rsidR="00452A31" w:rsidRDefault="00452A31" w:rsidP="008A7FF0">
      <w:pPr>
        <w:pStyle w:val="aa"/>
        <w:numPr>
          <w:ilvl w:val="1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6A34D8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Перечень нормативных и нормативно-методических документов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87</w:t>
      </w:r>
    </w:p>
    <w:p w:rsidR="00452A31" w:rsidRPr="00452A31" w:rsidRDefault="00452A31" w:rsidP="008A7FF0">
      <w:pPr>
        <w:pStyle w:val="aa"/>
        <w:numPr>
          <w:ilvl w:val="1"/>
          <w:numId w:val="11"/>
        </w:numPr>
        <w:spacing w:after="0" w:line="240" w:lineRule="auto"/>
        <w:ind w:right="-2"/>
        <w:jc w:val="both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452A31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Перечень литературных источнико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в 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ab/>
      </w:r>
      <w:r w:rsidR="00E97BD5" w:rsidRPr="008A7FF0">
        <w:rPr>
          <w:rFonts w:ascii="Times New Roman" w:hAnsi="Times New Roman"/>
          <w:sz w:val="24"/>
          <w:szCs w:val="24"/>
        </w:rPr>
        <w:t>стр.</w:t>
      </w:r>
      <w:r w:rsidR="00E97BD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8</w:t>
      </w:r>
      <w:r w:rsidRPr="00452A31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8</w:t>
      </w:r>
    </w:p>
    <w:p w:rsidR="00AE529F" w:rsidRPr="00B32EA8" w:rsidRDefault="00AE529F" w:rsidP="00A46C99">
      <w:pPr>
        <w:pStyle w:val="aa"/>
        <w:numPr>
          <w:ilvl w:val="1"/>
          <w:numId w:val="11"/>
        </w:numPr>
        <w:spacing w:after="0" w:line="240" w:lineRule="auto"/>
        <w:ind w:right="-2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sectPr w:rsidR="00AE529F" w:rsidRPr="00B32EA8" w:rsidSect="00DE119B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D3329" w:rsidRPr="00DE1DAA" w:rsidRDefault="00772652" w:rsidP="00A46C99">
      <w:pPr>
        <w:pStyle w:val="aa"/>
        <w:spacing w:after="0" w:line="240" w:lineRule="auto"/>
        <w:ind w:left="0" w:right="-2"/>
        <w:jc w:val="center"/>
        <w:rPr>
          <w:rFonts w:ascii="Times New Roman" w:hAnsi="Times New Roman"/>
          <w:b/>
        </w:rPr>
      </w:pPr>
      <w:r w:rsidRPr="00DE1DAA">
        <w:rPr>
          <w:rFonts w:ascii="Times New Roman" w:hAnsi="Times New Roman"/>
          <w:b/>
        </w:rPr>
        <w:lastRenderedPageBreak/>
        <w:t>ВВЕДЕНИЕ</w:t>
      </w:r>
    </w:p>
    <w:p w:rsidR="00CB0AF7" w:rsidRDefault="00BC5641" w:rsidP="00A46C99">
      <w:pPr>
        <w:pStyle w:val="New"/>
        <w:spacing w:line="240" w:lineRule="auto"/>
        <w:ind w:left="0" w:right="-2" w:firstLine="567"/>
        <w:contextualSpacing/>
        <w:jc w:val="both"/>
        <w:rPr>
          <w:sz w:val="24"/>
          <w:szCs w:val="24"/>
        </w:rPr>
      </w:pPr>
      <w:r w:rsidRPr="00DE1DAA">
        <w:rPr>
          <w:sz w:val="24"/>
          <w:szCs w:val="24"/>
        </w:rPr>
        <w:tab/>
      </w:r>
    </w:p>
    <w:p w:rsidR="00BC5641" w:rsidRPr="00DE1DAA" w:rsidRDefault="00BC5641" w:rsidP="00A46C99">
      <w:pPr>
        <w:pStyle w:val="New"/>
        <w:spacing w:line="240" w:lineRule="auto"/>
        <w:ind w:left="0" w:right="-2" w:firstLine="567"/>
        <w:contextualSpacing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>Согласно Федеральному закону «Об образовании в Российской Федерации»</w:t>
      </w:r>
      <w:r w:rsidRPr="00DE1DAA">
        <w:rPr>
          <w:b w:val="0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DE1DAA">
          <w:rPr>
            <w:b w:val="0"/>
            <w:sz w:val="24"/>
            <w:szCs w:val="24"/>
          </w:rPr>
          <w:t>2012 г</w:t>
        </w:r>
      </w:smartTag>
      <w:r w:rsidRPr="00DE1DAA">
        <w:rPr>
          <w:b w:val="0"/>
          <w:sz w:val="24"/>
          <w:szCs w:val="24"/>
        </w:rPr>
        <w:t>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BC5641" w:rsidRPr="00DE1DAA" w:rsidRDefault="00BC5641" w:rsidP="00A46C99">
      <w:pPr>
        <w:pStyle w:val="New"/>
        <w:spacing w:line="240" w:lineRule="auto"/>
        <w:ind w:left="0" w:right="-2" w:firstLine="567"/>
        <w:contextualSpacing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BC5641" w:rsidRPr="00DE1DAA" w:rsidRDefault="00BC5641" w:rsidP="00A46C99">
      <w:pPr>
        <w:pStyle w:val="New"/>
        <w:spacing w:line="240" w:lineRule="auto"/>
        <w:ind w:left="0" w:right="-2" w:firstLine="567"/>
        <w:jc w:val="both"/>
      </w:pPr>
      <w:r w:rsidRPr="00DE1DAA">
        <w:rPr>
          <w:b w:val="0"/>
          <w:sz w:val="24"/>
          <w:szCs w:val="24"/>
        </w:rPr>
        <w:t xml:space="preserve">Поэтому миссия дошкольного образования – сохранение уникальности и </w:t>
      </w:r>
      <w:proofErr w:type="spellStart"/>
      <w:r w:rsidRPr="00DE1DAA">
        <w:rPr>
          <w:b w:val="0"/>
          <w:sz w:val="24"/>
          <w:szCs w:val="24"/>
        </w:rPr>
        <w:t>самоценности</w:t>
      </w:r>
      <w:proofErr w:type="spellEnd"/>
      <w:r w:rsidRPr="00DE1DAA">
        <w:rPr>
          <w:b w:val="0"/>
          <w:sz w:val="24"/>
          <w:szCs w:val="24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BC5641" w:rsidRPr="00DE1DAA" w:rsidRDefault="00BC5641" w:rsidP="00A46C99">
      <w:pPr>
        <w:pStyle w:val="New"/>
        <w:spacing w:line="240" w:lineRule="auto"/>
        <w:ind w:left="0" w:right="-2" w:firstLine="567"/>
        <w:jc w:val="both"/>
        <w:rPr>
          <w:b w:val="0"/>
          <w:color w:val="auto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DE1DAA">
        <w:rPr>
          <w:b w:val="0"/>
          <w:i/>
          <w:sz w:val="24"/>
          <w:szCs w:val="24"/>
        </w:rPr>
        <w:t>содержания</w:t>
      </w:r>
      <w:r w:rsidRPr="00DE1DAA">
        <w:rPr>
          <w:b w:val="0"/>
          <w:sz w:val="24"/>
          <w:szCs w:val="24"/>
        </w:rPr>
        <w:t xml:space="preserve"> дошкольного образования, но и </w:t>
      </w:r>
      <w:r w:rsidRPr="00DE1DAA">
        <w:rPr>
          <w:b w:val="0"/>
          <w:i/>
          <w:sz w:val="24"/>
          <w:szCs w:val="24"/>
        </w:rPr>
        <w:t>способов</w:t>
      </w:r>
      <w:r w:rsidRPr="00DE1DAA">
        <w:rPr>
          <w:b w:val="0"/>
          <w:sz w:val="24"/>
          <w:szCs w:val="24"/>
        </w:rPr>
        <w:t xml:space="preserve"> взаимодействия между детьми и взрослыми, формирования базового доверия ребенка к миру, </w:t>
      </w:r>
      <w:r w:rsidRPr="00DE1DAA">
        <w:rPr>
          <w:b w:val="0"/>
          <w:color w:val="auto"/>
          <w:sz w:val="24"/>
          <w:szCs w:val="24"/>
        </w:rPr>
        <w:t>комфортного и безопасного образа жизни.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образованию, изменениями условий жизни и взросления детей, обобщаемых в понятии «новая социокультурная ситуация развития детства», а также новыми данными многочисленных исследований в области </w:t>
      </w:r>
      <w:proofErr w:type="spellStart"/>
      <w:r w:rsidRPr="00DE1DAA">
        <w:rPr>
          <w:b w:val="0"/>
          <w:sz w:val="24"/>
          <w:szCs w:val="24"/>
        </w:rPr>
        <w:t>нейронауки</w:t>
      </w:r>
      <w:proofErr w:type="spellEnd"/>
      <w:r w:rsidRPr="00DE1DAA">
        <w:rPr>
          <w:b w:val="0"/>
          <w:sz w:val="24"/>
          <w:szCs w:val="24"/>
        </w:rPr>
        <w:t>, психологии развития, исследований семьи и детства и др.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Международные педагогические исследования, такие как сравнительные исследования достижений учащихся TIMSS, PISA и PIRLS, исследования, проводившиеся ОЭСР, такие как </w:t>
      </w:r>
      <w:proofErr w:type="spellStart"/>
      <w:r w:rsidRPr="00DE1DAA">
        <w:rPr>
          <w:b w:val="0"/>
          <w:sz w:val="24"/>
          <w:szCs w:val="24"/>
        </w:rPr>
        <w:t>StartingStrong</w:t>
      </w:r>
      <w:proofErr w:type="spellEnd"/>
      <w:r w:rsidRPr="00DE1DAA">
        <w:rPr>
          <w:b w:val="0"/>
          <w:sz w:val="24"/>
          <w:szCs w:val="24"/>
        </w:rPr>
        <w:t xml:space="preserve">, движение за права детей, получившее распространение во всем мире после принятия ООН в </w:t>
      </w:r>
      <w:smartTag w:uri="urn:schemas-microsoft-com:office:smarttags" w:element="metricconverter">
        <w:smartTagPr>
          <w:attr w:name="ProductID" w:val="1989 г"/>
        </w:smartTagPr>
        <w:r w:rsidRPr="00DE1DAA">
          <w:rPr>
            <w:b w:val="0"/>
            <w:sz w:val="24"/>
            <w:szCs w:val="24"/>
          </w:rPr>
          <w:t>1989 г</w:t>
        </w:r>
      </w:smartTag>
      <w:r w:rsidRPr="00DE1DAA">
        <w:rPr>
          <w:b w:val="0"/>
          <w:sz w:val="24"/>
          <w:szCs w:val="24"/>
        </w:rPr>
        <w:t>. Конвенции о правах ребенка, свидетельствуют о понимании ключевого значения образования в стабильном развитии общества, о важности создания условий доступности качественного образования для детей на самых ранних этапах развития.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Переосмысление роли и задач образования в период раннего и дошкольного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развития, их влияния на биографию отдельного человека, значения для стабильного развития общества и экономики в целом. 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отечественного и зарубежного опыта. 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 и разрабатываемых в настоящий момент.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В условиях стремительного роста социальных, экономических, технологических и психологических перемен современные 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С учетом культурно-исторических особенностей современного общества, вызовов неопределенности и сложности изменяющегося мира и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</w:t>
      </w:r>
      <w:r w:rsidR="009465E4" w:rsidRPr="00DE1DAA">
        <w:rPr>
          <w:b w:val="0"/>
          <w:sz w:val="24"/>
          <w:szCs w:val="24"/>
        </w:rPr>
        <w:t xml:space="preserve">а так же: постановлением </w:t>
      </w:r>
      <w:r w:rsidR="009465E4" w:rsidRPr="00DE1DAA">
        <w:rPr>
          <w:b w:val="0"/>
          <w:sz w:val="24"/>
          <w:szCs w:val="24"/>
        </w:rPr>
        <w:lastRenderedPageBreak/>
        <w:t xml:space="preserve">Главного государственного санитарного врача РФ от 15.05.2013 №26 «Об утверждении </w:t>
      </w:r>
      <w:proofErr w:type="spellStart"/>
      <w:r w:rsidR="00172E23">
        <w:rPr>
          <w:b w:val="0"/>
          <w:sz w:val="24"/>
          <w:szCs w:val="24"/>
        </w:rPr>
        <w:t>СанПИН</w:t>
      </w:r>
      <w:proofErr w:type="spellEnd"/>
      <w:r w:rsidR="00172E23">
        <w:rPr>
          <w:b w:val="0"/>
          <w:sz w:val="24"/>
          <w:szCs w:val="24"/>
        </w:rPr>
        <w:t xml:space="preserve"> 2.4.1.2821-10</w:t>
      </w:r>
      <w:r w:rsidR="009465E4" w:rsidRPr="00DE1DAA">
        <w:rPr>
          <w:b w:val="0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организаций»; приказом </w:t>
      </w:r>
      <w:proofErr w:type="spellStart"/>
      <w:r w:rsidR="009465E4" w:rsidRPr="00DE1DAA">
        <w:rPr>
          <w:b w:val="0"/>
          <w:sz w:val="24"/>
          <w:szCs w:val="24"/>
        </w:rPr>
        <w:t>Минобрнауки</w:t>
      </w:r>
      <w:proofErr w:type="spellEnd"/>
      <w:r w:rsidR="009465E4" w:rsidRPr="00DE1DAA">
        <w:rPr>
          <w:b w:val="0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приказом </w:t>
      </w:r>
      <w:proofErr w:type="spellStart"/>
      <w:r w:rsidR="009465E4" w:rsidRPr="00DE1DAA">
        <w:rPr>
          <w:b w:val="0"/>
          <w:sz w:val="24"/>
          <w:szCs w:val="24"/>
        </w:rPr>
        <w:t>Минобрнауки</w:t>
      </w:r>
      <w:proofErr w:type="spellEnd"/>
      <w:r w:rsidR="009465E4" w:rsidRPr="00DE1DAA">
        <w:rPr>
          <w:b w:val="0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современной научной </w:t>
      </w:r>
      <w:r w:rsidR="00855075">
        <w:rPr>
          <w:b w:val="0"/>
          <w:sz w:val="24"/>
          <w:szCs w:val="24"/>
        </w:rPr>
        <w:t>“</w:t>
      </w:r>
      <w:r w:rsidR="009465E4" w:rsidRPr="00DE1DAA">
        <w:rPr>
          <w:b w:val="0"/>
          <w:sz w:val="24"/>
          <w:szCs w:val="24"/>
        </w:rPr>
        <w:t>Концепцией дошкольного воспитания</w:t>
      </w:r>
      <w:r w:rsidR="00855075">
        <w:rPr>
          <w:b w:val="0"/>
          <w:sz w:val="24"/>
          <w:szCs w:val="24"/>
        </w:rPr>
        <w:t>”</w:t>
      </w:r>
      <w:r w:rsidR="009465E4" w:rsidRPr="00DE1DAA">
        <w:rPr>
          <w:b w:val="0"/>
          <w:sz w:val="24"/>
          <w:szCs w:val="24"/>
        </w:rPr>
        <w:t xml:space="preserve"> (авторы </w:t>
      </w:r>
      <w:proofErr w:type="spellStart"/>
      <w:r w:rsidR="009465E4" w:rsidRPr="00DE1DAA">
        <w:rPr>
          <w:b w:val="0"/>
          <w:sz w:val="24"/>
          <w:szCs w:val="24"/>
        </w:rPr>
        <w:t>В.В.Давыдов</w:t>
      </w:r>
      <w:proofErr w:type="spellEnd"/>
      <w:r w:rsidR="009465E4" w:rsidRPr="00DE1DAA">
        <w:rPr>
          <w:b w:val="0"/>
          <w:sz w:val="24"/>
          <w:szCs w:val="24"/>
        </w:rPr>
        <w:t xml:space="preserve">, </w:t>
      </w:r>
      <w:proofErr w:type="spellStart"/>
      <w:r w:rsidR="009465E4" w:rsidRPr="00DE1DAA">
        <w:rPr>
          <w:b w:val="0"/>
          <w:sz w:val="24"/>
          <w:szCs w:val="24"/>
        </w:rPr>
        <w:t>В.А.Петровский</w:t>
      </w:r>
      <w:proofErr w:type="spellEnd"/>
      <w:r w:rsidR="009465E4" w:rsidRPr="00DE1DAA">
        <w:rPr>
          <w:b w:val="0"/>
          <w:sz w:val="24"/>
          <w:szCs w:val="24"/>
        </w:rPr>
        <w:t xml:space="preserve"> и др.) о признании </w:t>
      </w:r>
      <w:proofErr w:type="spellStart"/>
      <w:r w:rsidR="009465E4" w:rsidRPr="00DE1DAA">
        <w:rPr>
          <w:b w:val="0"/>
          <w:sz w:val="24"/>
          <w:szCs w:val="24"/>
        </w:rPr>
        <w:t>самоценности</w:t>
      </w:r>
      <w:proofErr w:type="spellEnd"/>
      <w:r w:rsidR="009465E4" w:rsidRPr="00DE1DAA">
        <w:rPr>
          <w:b w:val="0"/>
          <w:sz w:val="24"/>
          <w:szCs w:val="24"/>
        </w:rPr>
        <w:t xml:space="preserve">  дошкольного периода детства; Конвенцией о правах ребёнка (принятой резолюцией 44/25 Генеральной Ассамблеи от 20 ноября 1989 года); Комментарии к ФГОС дошкольного образования. </w:t>
      </w:r>
      <w:proofErr w:type="spellStart"/>
      <w:r w:rsidR="009465E4" w:rsidRPr="00DE1DAA">
        <w:rPr>
          <w:b w:val="0"/>
          <w:sz w:val="24"/>
          <w:szCs w:val="24"/>
        </w:rPr>
        <w:t>Минобрнауки</w:t>
      </w:r>
      <w:proofErr w:type="spellEnd"/>
      <w:r w:rsidR="009465E4" w:rsidRPr="00DE1DAA">
        <w:rPr>
          <w:b w:val="0"/>
          <w:sz w:val="24"/>
          <w:szCs w:val="24"/>
        </w:rPr>
        <w:t xml:space="preserve"> России от 28 февраля 2014 года №08-249 </w:t>
      </w:r>
      <w:r w:rsidRPr="00DE1DAA">
        <w:rPr>
          <w:b w:val="0"/>
          <w:sz w:val="24"/>
          <w:szCs w:val="24"/>
        </w:rPr>
        <w:t>разработана настоящая  образовательная программа дошкольного образования (далее – Программа).</w:t>
      </w: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Стандарт определяет инвариантные цели и ориентиры разработки основных образовательных программ дошкольного образования, а Программа предоставляет </w:t>
      </w:r>
      <w:r w:rsidR="00C8303B">
        <w:rPr>
          <w:b w:val="0"/>
          <w:sz w:val="24"/>
          <w:szCs w:val="24"/>
        </w:rPr>
        <w:t>вариативные способы</w:t>
      </w:r>
      <w:r w:rsidRPr="00DE1DAA">
        <w:rPr>
          <w:b w:val="0"/>
          <w:sz w:val="24"/>
          <w:szCs w:val="24"/>
        </w:rPr>
        <w:t xml:space="preserve"> и средств</w:t>
      </w:r>
      <w:r w:rsidR="00C8303B">
        <w:rPr>
          <w:b w:val="0"/>
          <w:sz w:val="24"/>
          <w:szCs w:val="24"/>
        </w:rPr>
        <w:t>а</w:t>
      </w:r>
      <w:r w:rsidRPr="00DE1DAA">
        <w:rPr>
          <w:b w:val="0"/>
          <w:sz w:val="24"/>
          <w:szCs w:val="24"/>
        </w:rPr>
        <w:t xml:space="preserve"> их достижения.</w:t>
      </w:r>
    </w:p>
    <w:p w:rsidR="00995A4E" w:rsidRPr="00DE1DAA" w:rsidRDefault="00995A4E" w:rsidP="00E52000">
      <w:pPr>
        <w:widowControl w:val="0"/>
        <w:tabs>
          <w:tab w:val="left" w:pos="567"/>
        </w:tabs>
        <w:ind w:firstLine="567"/>
        <w:jc w:val="both"/>
      </w:pPr>
      <w:r w:rsidRPr="00DE1DAA">
        <w:t>Программа является документом, с учетом которого</w:t>
      </w:r>
      <w:r w:rsidR="002D3C58" w:rsidRPr="00DE1DAA">
        <w:t xml:space="preserve"> </w:t>
      </w:r>
      <w:r w:rsidR="00954C3E" w:rsidRPr="00DE1DAA">
        <w:t xml:space="preserve">муниципальное бюджетное дошкольное образовательное учреждение </w:t>
      </w:r>
      <w:r w:rsidR="002D3C58" w:rsidRPr="00DE1DAA">
        <w:t xml:space="preserve">«Детский сад №20 «Росинка» </w:t>
      </w:r>
      <w:r w:rsidR="00172E23">
        <w:t>г.</w:t>
      </w:r>
      <w:r w:rsidR="00C8303B">
        <w:t xml:space="preserve"> </w:t>
      </w:r>
      <w:r w:rsidR="00954C3E" w:rsidRPr="00DE1DAA">
        <w:t xml:space="preserve">Назарово Красноярского </w:t>
      </w:r>
      <w:r w:rsidR="00DC6F91" w:rsidRPr="00DE1DAA">
        <w:t>осуществляет</w:t>
      </w:r>
      <w:r w:rsidRPr="00DE1DAA">
        <w:t xml:space="preserve"> образовательную деятельность </w:t>
      </w:r>
      <w:r w:rsidR="00DC6F91" w:rsidRPr="00DE1DAA">
        <w:t>(далее – Организация</w:t>
      </w:r>
      <w:r w:rsidR="00891B0B">
        <w:t>, ДОО</w:t>
      </w:r>
      <w:r w:rsidRPr="00DE1DAA">
        <w:t>).</w:t>
      </w:r>
    </w:p>
    <w:p w:rsidR="00995A4E" w:rsidRPr="00DE1DAA" w:rsidRDefault="00995A4E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>По своему организационно-управленческому статусу данная Программа, реализующая принципы Стандарта, обладает модульной структурой.</w:t>
      </w:r>
    </w:p>
    <w:p w:rsidR="00DC6F91" w:rsidRPr="00DE1DAA" w:rsidRDefault="00DC6F91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>Рамочный характер Программы раскрывается через представление общей модели образовательного процесса в Организации,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 образовательной среды, в том числе предметно</w:t>
      </w:r>
      <w:r w:rsidRPr="00DE1DAA">
        <w:rPr>
          <w:b w:val="0"/>
          <w:sz w:val="24"/>
          <w:szCs w:val="24"/>
        </w:rPr>
        <w:noBreakHyphen/>
        <w:t xml:space="preserve">пространственная и развивающая  образовательная  среда, выступают в качестве модулей, из которых создается образовательная программа  Организации. </w:t>
      </w:r>
    </w:p>
    <w:p w:rsidR="00DC6F91" w:rsidRPr="00DE1DAA" w:rsidRDefault="00DC6F91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>Данная Программа опирается на междисциплинарные исследования природы детства как особого культурно-исторического феномена в развитии человечества, на историко-эволюционный подход к развитию личности в природе и обществе, культурно-</w:t>
      </w:r>
      <w:proofErr w:type="spellStart"/>
      <w:r w:rsidRPr="00DE1DAA">
        <w:rPr>
          <w:b w:val="0"/>
          <w:sz w:val="24"/>
          <w:szCs w:val="24"/>
        </w:rPr>
        <w:t>деятельностную</w:t>
      </w:r>
      <w:proofErr w:type="spellEnd"/>
      <w:r w:rsidRPr="00DE1DAA">
        <w:rPr>
          <w:b w:val="0"/>
          <w:sz w:val="24"/>
          <w:szCs w:val="24"/>
        </w:rPr>
        <w:t xml:space="preserve"> психологию социализации ребенка, педагогическую антропологию, педагогику достоинства и педагогику сотрудничества.</w:t>
      </w:r>
    </w:p>
    <w:p w:rsidR="00280155" w:rsidRPr="00DE1DAA" w:rsidRDefault="00280155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DE1DAA">
        <w:rPr>
          <w:b w:val="0"/>
          <w:sz w:val="24"/>
          <w:szCs w:val="24"/>
        </w:rPr>
        <w:t>культуросообразных</w:t>
      </w:r>
      <w:proofErr w:type="spellEnd"/>
      <w:r w:rsidRPr="00DE1DAA">
        <w:rPr>
          <w:b w:val="0"/>
          <w:sz w:val="24"/>
          <w:szCs w:val="24"/>
        </w:rPr>
        <w:t xml:space="preserve"> и </w:t>
      </w:r>
      <w:proofErr w:type="spellStart"/>
      <w:r w:rsidRPr="00DE1DAA">
        <w:rPr>
          <w:b w:val="0"/>
          <w:sz w:val="24"/>
          <w:szCs w:val="24"/>
        </w:rPr>
        <w:t>возрастосообразных</w:t>
      </w:r>
      <w:proofErr w:type="spellEnd"/>
      <w:r w:rsidRPr="00DE1DAA">
        <w:rPr>
          <w:b w:val="0"/>
          <w:sz w:val="24"/>
          <w:szCs w:val="24"/>
        </w:rPr>
        <w:t xml:space="preserve"> видов деятельности в сотрудничестве со взрослыми и другими детьми, а также на обеспечение здоровья и безопасности детей.</w:t>
      </w:r>
    </w:p>
    <w:p w:rsidR="00280155" w:rsidRPr="00DE1DAA" w:rsidRDefault="00280155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</w:p>
    <w:p w:rsidR="00280155" w:rsidRPr="00DE1DAA" w:rsidRDefault="00280155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DE1DAA">
        <w:rPr>
          <w:b w:val="0"/>
          <w:sz w:val="24"/>
          <w:szCs w:val="24"/>
        </w:rPr>
        <w:t xml:space="preserve">Мотивирующая образовательная среда предоставляет </w:t>
      </w:r>
      <w:r w:rsidRPr="00DE1DAA">
        <w:rPr>
          <w:b w:val="0"/>
          <w:color w:val="auto"/>
          <w:sz w:val="24"/>
          <w:szCs w:val="24"/>
        </w:rPr>
        <w:t>систему</w:t>
      </w:r>
      <w:r w:rsidRPr="00DE1DAA">
        <w:rPr>
          <w:b w:val="0"/>
          <w:sz w:val="24"/>
          <w:szCs w:val="24"/>
        </w:rPr>
        <w:t xml:space="preserve"> условий развития детей, включая пространственно-временные (гибкость и </w:t>
      </w:r>
      <w:proofErr w:type="spellStart"/>
      <w:r w:rsidRPr="00DE1DAA">
        <w:rPr>
          <w:b w:val="0"/>
          <w:sz w:val="24"/>
          <w:szCs w:val="24"/>
        </w:rPr>
        <w:t>трансформируемость</w:t>
      </w:r>
      <w:proofErr w:type="spellEnd"/>
      <w:r w:rsidRPr="00DE1DAA">
        <w:rPr>
          <w:b w:val="0"/>
          <w:sz w:val="24"/>
          <w:szCs w:val="24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280155" w:rsidRPr="00DE1DAA" w:rsidRDefault="00280155" w:rsidP="00E52000">
      <w:pPr>
        <w:tabs>
          <w:tab w:val="left" w:pos="567"/>
        </w:tabs>
        <w:ind w:firstLine="567"/>
        <w:jc w:val="both"/>
      </w:pPr>
      <w:r w:rsidRPr="00DE1DAA">
        <w:t xml:space="preserve">Содержание Программы в соответствии с требованиями Стандарта включает </w:t>
      </w:r>
      <w:r w:rsidR="00F0121F">
        <w:t>основные разделы</w:t>
      </w:r>
      <w:r w:rsidRPr="00DE1DAA">
        <w:t xml:space="preserve"> – целевой, со</w:t>
      </w:r>
      <w:r w:rsidR="009465E4" w:rsidRPr="00DE1DAA">
        <w:t>держател</w:t>
      </w:r>
      <w:r w:rsidR="00172E23">
        <w:t>ьны</w:t>
      </w:r>
      <w:r w:rsidR="00F0121F">
        <w:t>й, организационный и вариативную часть формируемую участниками образовательного процесса.</w:t>
      </w:r>
    </w:p>
    <w:p w:rsidR="00280155" w:rsidRPr="00DE1DAA" w:rsidRDefault="00280155" w:rsidP="00E52000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DE1DAA">
        <w:rPr>
          <w:rFonts w:eastAsia="SimSun"/>
          <w:bCs/>
          <w:color w:val="000000"/>
        </w:rPr>
        <w:lastRenderedPageBreak/>
        <w:t>Объем обязательной части образовател</w:t>
      </w:r>
      <w:r w:rsidR="00C8303B">
        <w:rPr>
          <w:rFonts w:eastAsia="SimSun"/>
          <w:bCs/>
          <w:color w:val="000000"/>
        </w:rPr>
        <w:t xml:space="preserve">ьной программы </w:t>
      </w:r>
      <w:r w:rsidR="00F0121F">
        <w:rPr>
          <w:rFonts w:eastAsia="SimSun"/>
          <w:bCs/>
          <w:color w:val="000000"/>
        </w:rPr>
        <w:t xml:space="preserve">дошкольного образования </w:t>
      </w:r>
      <w:r w:rsidR="00C8303B">
        <w:rPr>
          <w:rFonts w:eastAsia="SimSun"/>
          <w:bCs/>
          <w:color w:val="000000"/>
        </w:rPr>
        <w:t>составляет</w:t>
      </w:r>
      <w:r w:rsidRPr="00DE1DAA">
        <w:rPr>
          <w:rFonts w:eastAsia="SimSun"/>
          <w:bCs/>
          <w:color w:val="000000"/>
        </w:rPr>
        <w:t xml:space="preserve"> не менее 60% от ее обще</w:t>
      </w:r>
      <w:r w:rsidR="00F0121F">
        <w:rPr>
          <w:rFonts w:eastAsia="SimSun"/>
          <w:bCs/>
          <w:color w:val="000000"/>
        </w:rPr>
        <w:t xml:space="preserve">го объема. Объем части </w:t>
      </w:r>
      <w:r w:rsidRPr="00DE1DAA">
        <w:rPr>
          <w:rFonts w:eastAsia="SimSun"/>
          <w:bCs/>
          <w:color w:val="000000"/>
        </w:rPr>
        <w:t>образовательной программы</w:t>
      </w:r>
      <w:r w:rsidR="00F0121F">
        <w:rPr>
          <w:rFonts w:eastAsia="SimSun"/>
          <w:bCs/>
          <w:color w:val="000000"/>
        </w:rPr>
        <w:t xml:space="preserve"> дошкольного образования</w:t>
      </w:r>
      <w:r w:rsidRPr="00DE1DAA">
        <w:rPr>
          <w:rFonts w:eastAsia="SimSun"/>
          <w:bCs/>
          <w:color w:val="000000"/>
        </w:rPr>
        <w:t>, формируемой участниками об</w:t>
      </w:r>
      <w:r w:rsidR="00C8303B">
        <w:rPr>
          <w:rFonts w:eastAsia="SimSun"/>
          <w:bCs/>
          <w:color w:val="000000"/>
        </w:rPr>
        <w:t>разовательных отношений, составляет</w:t>
      </w:r>
      <w:r w:rsidRPr="00DE1DAA">
        <w:rPr>
          <w:rFonts w:eastAsia="SimSun"/>
          <w:bCs/>
          <w:color w:val="000000"/>
        </w:rPr>
        <w:t xml:space="preserve"> не более 40% от ее общего объема. </w:t>
      </w:r>
    </w:p>
    <w:p w:rsidR="00280155" w:rsidRPr="00DE1DAA" w:rsidRDefault="00280155" w:rsidP="00E52000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DE1DAA">
        <w:rPr>
          <w:rFonts w:eastAsia="SimSun"/>
          <w:bCs/>
          <w:color w:val="000000"/>
        </w:rPr>
        <w:t>Программа также содержит рекомендации по развивающему оцениванию достижения целей в форме педагогической диагностики  развития детей</w:t>
      </w:r>
      <w:r w:rsidR="00C8303B">
        <w:rPr>
          <w:rFonts w:eastAsia="SimSun"/>
          <w:bCs/>
          <w:color w:val="000000"/>
        </w:rPr>
        <w:t>.</w:t>
      </w:r>
      <w:r w:rsidRPr="00DE1DAA">
        <w:rPr>
          <w:rFonts w:eastAsia="SimSun"/>
          <w:bCs/>
          <w:color w:val="000000"/>
        </w:rPr>
        <w:t xml:space="preserve"> Система о</w:t>
      </w:r>
      <w:r w:rsidR="00894B83">
        <w:rPr>
          <w:rFonts w:eastAsia="SimSun"/>
          <w:bCs/>
          <w:color w:val="000000"/>
        </w:rPr>
        <w:t>ценивания качества реализации  П</w:t>
      </w:r>
      <w:r w:rsidRPr="00DE1DAA">
        <w:rPr>
          <w:rFonts w:eastAsia="SimSun"/>
          <w:bCs/>
          <w:color w:val="000000"/>
        </w:rPr>
        <w:t xml:space="preserve">рограммы Организации направлена в первую очередь на оценивание созданных Организацией условий внутри  образовательного  процесса. </w:t>
      </w:r>
    </w:p>
    <w:p w:rsidR="00F702CF" w:rsidRPr="00DE1DAA" w:rsidRDefault="00280155" w:rsidP="00E52000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DE1DAA">
        <w:rPr>
          <w:rFonts w:eastAsia="SimSun"/>
          <w:bCs/>
          <w:color w:val="000000"/>
        </w:rPr>
        <w:t xml:space="preserve">Программа </w:t>
      </w:r>
      <w:r w:rsidR="00F702CF" w:rsidRPr="00DE1DAA">
        <w:t xml:space="preserve">является документом, открытым для внесения изменений и дополнений. </w:t>
      </w:r>
    </w:p>
    <w:p w:rsidR="00DC6F91" w:rsidRPr="00DE1DAA" w:rsidRDefault="00DC6F91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</w:p>
    <w:p w:rsidR="00995A4E" w:rsidRPr="00DE1DAA" w:rsidRDefault="00995A4E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</w:p>
    <w:p w:rsidR="000807C7" w:rsidRPr="00DE1DAA" w:rsidRDefault="000807C7" w:rsidP="00E52000">
      <w:pPr>
        <w:pStyle w:val="New"/>
        <w:spacing w:line="240" w:lineRule="auto"/>
        <w:ind w:left="0" w:firstLine="567"/>
        <w:jc w:val="both"/>
        <w:rPr>
          <w:b w:val="0"/>
          <w:color w:val="auto"/>
          <w:sz w:val="24"/>
          <w:szCs w:val="24"/>
        </w:rPr>
      </w:pPr>
    </w:p>
    <w:p w:rsidR="00B301D6" w:rsidRPr="00DE1DAA" w:rsidRDefault="002D66CB" w:rsidP="00103EF0">
      <w:pPr>
        <w:numPr>
          <w:ilvl w:val="0"/>
          <w:numId w:val="20"/>
        </w:numPr>
        <w:contextualSpacing/>
        <w:jc w:val="center"/>
        <w:rPr>
          <w:b/>
        </w:rPr>
      </w:pPr>
      <w:r w:rsidRPr="00DE1DAA">
        <w:rPr>
          <w:b/>
        </w:rPr>
        <w:br w:type="page"/>
      </w:r>
      <w:r w:rsidR="00280155" w:rsidRPr="00DE1DAA">
        <w:rPr>
          <w:b/>
        </w:rPr>
        <w:lastRenderedPageBreak/>
        <w:t>ЦЕЛЕВОЙ РАЗДЕЛ</w:t>
      </w:r>
    </w:p>
    <w:p w:rsidR="00B301D6" w:rsidRPr="00DE1DAA" w:rsidRDefault="00B301D6" w:rsidP="00E52000"/>
    <w:p w:rsidR="00F702CF" w:rsidRDefault="0067044C" w:rsidP="00852910">
      <w:pPr>
        <w:numPr>
          <w:ilvl w:val="1"/>
          <w:numId w:val="20"/>
        </w:numPr>
        <w:jc w:val="both"/>
        <w:rPr>
          <w:b/>
        </w:rPr>
      </w:pPr>
      <w:r w:rsidRPr="00DE1DAA">
        <w:rPr>
          <w:b/>
        </w:rPr>
        <w:t>Пояснительная записка</w:t>
      </w:r>
      <w:r w:rsidR="009F6E7F">
        <w:rPr>
          <w:b/>
        </w:rPr>
        <w:t>.</w:t>
      </w:r>
      <w:r w:rsidRPr="00DE1DAA">
        <w:rPr>
          <w:b/>
        </w:rPr>
        <w:t xml:space="preserve"> </w:t>
      </w:r>
    </w:p>
    <w:p w:rsidR="006363ED" w:rsidRPr="00DE1DAA" w:rsidRDefault="006363ED" w:rsidP="006363ED">
      <w:pPr>
        <w:ind w:left="420"/>
        <w:jc w:val="both"/>
        <w:rPr>
          <w:b/>
        </w:rPr>
      </w:pPr>
    </w:p>
    <w:p w:rsidR="00CB0AF7" w:rsidRPr="00CB0AF7" w:rsidRDefault="007600B1" w:rsidP="00E52000">
      <w:pPr>
        <w:numPr>
          <w:ilvl w:val="2"/>
          <w:numId w:val="22"/>
        </w:numPr>
        <w:jc w:val="both"/>
      </w:pPr>
      <w:r w:rsidRPr="00CB0AF7">
        <w:rPr>
          <w:b/>
        </w:rPr>
        <w:t>1.1.1. Цели и задачи П</w:t>
      </w:r>
      <w:r w:rsidR="00280155" w:rsidRPr="00CB0AF7">
        <w:rPr>
          <w:b/>
        </w:rPr>
        <w:t>рограммы</w:t>
      </w:r>
      <w:r w:rsidR="006363ED" w:rsidRPr="00CB0AF7">
        <w:rPr>
          <w:b/>
        </w:rPr>
        <w:t>.</w:t>
      </w:r>
    </w:p>
    <w:p w:rsidR="00CB0AF7" w:rsidRPr="00CB0AF7" w:rsidRDefault="00CB0AF7" w:rsidP="00E52000">
      <w:pPr>
        <w:numPr>
          <w:ilvl w:val="2"/>
          <w:numId w:val="22"/>
        </w:numPr>
        <w:jc w:val="both"/>
      </w:pPr>
    </w:p>
    <w:p w:rsidR="00042F7A" w:rsidRDefault="00F702CF" w:rsidP="00E52000">
      <w:pPr>
        <w:numPr>
          <w:ilvl w:val="2"/>
          <w:numId w:val="22"/>
        </w:numPr>
        <w:jc w:val="both"/>
      </w:pPr>
      <w:r w:rsidRPr="00CB0AF7">
        <w:rPr>
          <w:b/>
        </w:rPr>
        <w:tab/>
      </w:r>
      <w:r w:rsidR="00112509" w:rsidRPr="00DE1DAA">
        <w:t>Целью Программы является</w:t>
      </w:r>
      <w:r w:rsidR="00042F7A">
        <w:t>:</w:t>
      </w:r>
    </w:p>
    <w:p w:rsidR="00042F7A" w:rsidRDefault="00042F7A" w:rsidP="00E52000">
      <w:pPr>
        <w:jc w:val="both"/>
      </w:pPr>
      <w:r>
        <w:t xml:space="preserve">- </w:t>
      </w:r>
      <w:r w:rsidRPr="00042F7A">
        <w:t>развитие личности детей раннего 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</w:t>
      </w:r>
      <w:r>
        <w:t>;</w:t>
      </w:r>
    </w:p>
    <w:p w:rsidR="00CB0AF7" w:rsidRDefault="00510237" w:rsidP="00CB0AF7">
      <w:pPr>
        <w:jc w:val="both"/>
      </w:pPr>
      <w:r>
        <w:t xml:space="preserve">- приобщение </w:t>
      </w:r>
      <w:r w:rsidR="00894B83">
        <w:t xml:space="preserve"> </w:t>
      </w:r>
      <w:r>
        <w:t xml:space="preserve">воспитанников </w:t>
      </w:r>
      <w:r w:rsidR="00894B83">
        <w:t xml:space="preserve"> </w:t>
      </w:r>
      <w:r>
        <w:t>к</w:t>
      </w:r>
      <w:r w:rsidR="006C5BCC">
        <w:t>о всем видам национального искусства – от архитектуры до живописи, от пляски, сказки и музыки до театра.</w:t>
      </w:r>
    </w:p>
    <w:p w:rsidR="00CB0AF7" w:rsidRDefault="00954C3E" w:rsidP="00CB0AF7">
      <w:pPr>
        <w:ind w:firstLine="708"/>
        <w:jc w:val="both"/>
      </w:pPr>
      <w:r w:rsidRPr="00DE1DAA">
        <w:t>Программа,</w:t>
      </w:r>
      <w:r w:rsidR="00E45800" w:rsidRPr="00DE1DAA">
        <w:t xml:space="preserve"> </w:t>
      </w:r>
      <w:r w:rsidR="00112509" w:rsidRPr="00DE1DAA">
        <w:t xml:space="preserve">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112509" w:rsidRPr="00CB0AF7" w:rsidRDefault="00112509" w:rsidP="00CB0AF7">
      <w:pPr>
        <w:ind w:firstLine="708"/>
        <w:jc w:val="both"/>
      </w:pPr>
      <w:r w:rsidRPr="00DE1DAA">
        <w:t>Цели Программы достигаются через решение следующих задач:</w:t>
      </w:r>
    </w:p>
    <w:p w:rsidR="00112509" w:rsidRPr="00DE1DAA" w:rsidRDefault="000C3937" w:rsidP="00510237">
      <w:pPr>
        <w:pStyle w:val="a9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/>
        <w:jc w:val="both"/>
      </w:pPr>
      <w:r>
        <w:t>охраны и укрепления</w:t>
      </w:r>
      <w:r w:rsidR="00112509" w:rsidRPr="00DE1DAA">
        <w:t xml:space="preserve"> физического и психического здоровья детей, в том числе их эмоционального благополучия;</w:t>
      </w:r>
    </w:p>
    <w:p w:rsidR="00112509" w:rsidRPr="00DE1DAA" w:rsidRDefault="000C3937" w:rsidP="00510237">
      <w:pPr>
        <w:pStyle w:val="a9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/>
        <w:jc w:val="both"/>
      </w:pPr>
      <w:r>
        <w:t>обеспечения</w:t>
      </w:r>
      <w:r w:rsidR="00112509" w:rsidRPr="00DE1DAA">
        <w:t xml:space="preserve">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</w:t>
      </w:r>
      <w:r>
        <w:t>, психофизиологических и других особенностей</w:t>
      </w:r>
      <w:r w:rsidR="00112509" w:rsidRPr="00DE1DAA">
        <w:t>;</w:t>
      </w:r>
    </w:p>
    <w:p w:rsidR="00112509" w:rsidRPr="00DE1DAA" w:rsidRDefault="000C3937" w:rsidP="00510237">
      <w:pPr>
        <w:pStyle w:val="a9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/>
        <w:jc w:val="both"/>
      </w:pPr>
      <w:r>
        <w:t>создания</w:t>
      </w:r>
      <w:r w:rsidR="00112509" w:rsidRPr="00DE1DAA">
        <w:t xml:space="preserve">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12509" w:rsidRPr="00DE1DAA" w:rsidRDefault="000C3937" w:rsidP="00510237">
      <w:pPr>
        <w:pStyle w:val="a9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/>
        <w:jc w:val="both"/>
      </w:pPr>
      <w:r>
        <w:t>объединения</w:t>
      </w:r>
      <w:r w:rsidR="00112509" w:rsidRPr="00DE1DAA">
        <w:t xml:space="preserve">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112509" w:rsidRDefault="000C3937" w:rsidP="00510237">
      <w:pPr>
        <w:pStyle w:val="a9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/>
        <w:jc w:val="both"/>
      </w:pPr>
      <w:r>
        <w:t>формирования</w:t>
      </w:r>
      <w:r w:rsidR="00112509" w:rsidRPr="00DE1DAA">
        <w:t xml:space="preserve">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C3937" w:rsidRPr="00DE1DAA" w:rsidRDefault="000C3937" w:rsidP="00510237">
      <w:pPr>
        <w:pStyle w:val="a9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/>
        <w:jc w:val="both"/>
      </w:pPr>
      <w:r>
        <w:t>обеспечения вариативности и разнообразия содержания Программы и организационных форм дошкольного образования;</w:t>
      </w:r>
    </w:p>
    <w:p w:rsidR="00112509" w:rsidRPr="00DE1DAA" w:rsidRDefault="000C3937" w:rsidP="00510237">
      <w:pPr>
        <w:pStyle w:val="a9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/>
        <w:jc w:val="both"/>
      </w:pPr>
      <w:r>
        <w:t>формирования</w:t>
      </w:r>
      <w:r w:rsidR="00112509" w:rsidRPr="00DE1DAA">
        <w:t xml:space="preserve"> социокультурной среды, соответствующей возрастным и индивидуальным особенностям детей;</w:t>
      </w:r>
    </w:p>
    <w:p w:rsidR="00112509" w:rsidRPr="00DE1DAA" w:rsidRDefault="000C3937" w:rsidP="00510237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426"/>
        <w:jc w:val="both"/>
      </w:pPr>
      <w:r>
        <w:t>обеспечения</w:t>
      </w:r>
      <w:r w:rsidR="00112509" w:rsidRPr="00DE1DAA">
        <w:t xml:space="preserve">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C5BCC" w:rsidRDefault="000C3937" w:rsidP="006C5BCC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426"/>
        <w:jc w:val="both"/>
      </w:pPr>
      <w:r>
        <w:t>создания</w:t>
      </w:r>
      <w:r w:rsidR="00510237">
        <w:t xml:space="preserve"> образовательного пространства</w:t>
      </w:r>
      <w:r w:rsidR="00E5267B">
        <w:t xml:space="preserve"> для </w:t>
      </w:r>
      <w:r w:rsidR="006C5BCC">
        <w:t>развития личностной культуры ребенка, как основы его любви к Родине.</w:t>
      </w:r>
    </w:p>
    <w:p w:rsidR="0067044C" w:rsidRPr="00DE1DAA" w:rsidRDefault="006C5BCC" w:rsidP="006C5BCC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</w:pPr>
      <w:r>
        <w:tab/>
      </w:r>
      <w:r>
        <w:tab/>
      </w:r>
      <w:r w:rsidR="00EC5B01" w:rsidRPr="00DE1DAA">
        <w:t>Программа спроектирована с учетом концептуальн</w:t>
      </w:r>
      <w:r w:rsidR="00F702CF" w:rsidRPr="00DE1DAA">
        <w:t>ых положений</w:t>
      </w:r>
      <w:r w:rsidR="00562E7D" w:rsidRPr="00DE1DAA">
        <w:t xml:space="preserve"> используемой </w:t>
      </w:r>
      <w:r w:rsidR="007E49D3" w:rsidRPr="00DE1DAA">
        <w:t xml:space="preserve"> в </w:t>
      </w:r>
      <w:r w:rsidR="00F702CF" w:rsidRPr="00DE1DAA">
        <w:t>Организации</w:t>
      </w:r>
      <w:r w:rsidR="000974E2" w:rsidRPr="00DE1DAA">
        <w:t xml:space="preserve"> примерной общеобразовательной программы дошкольного образования «От рождения до школы» под редакцией </w:t>
      </w:r>
      <w:r w:rsidR="006657C7" w:rsidRPr="00DE1DAA">
        <w:t xml:space="preserve">Н.Е. </w:t>
      </w:r>
      <w:proofErr w:type="spellStart"/>
      <w:r w:rsidR="006657C7" w:rsidRPr="00DE1DAA">
        <w:t>Вераксы</w:t>
      </w:r>
      <w:proofErr w:type="spellEnd"/>
      <w:r w:rsidR="006657C7" w:rsidRPr="00DE1DAA">
        <w:t>, Т.С. Комаровой, М.А. Васильевой</w:t>
      </w:r>
      <w:r w:rsidR="00F702CF" w:rsidRPr="00DE1DAA">
        <w:t xml:space="preserve"> и парциальных программ: «Изобразительная деятельность в детском саду» Т.С. Комаровой, «Ладушки» И.М. </w:t>
      </w:r>
      <w:proofErr w:type="spellStart"/>
      <w:r w:rsidR="00F702CF" w:rsidRPr="00DE1DAA">
        <w:t>К</w:t>
      </w:r>
      <w:r w:rsidR="00816BFD">
        <w:t>аплуновой</w:t>
      </w:r>
      <w:proofErr w:type="spellEnd"/>
      <w:r w:rsidR="00816BFD">
        <w:t xml:space="preserve"> и И.А. </w:t>
      </w:r>
      <w:proofErr w:type="spellStart"/>
      <w:r w:rsidR="00816BFD">
        <w:t>Новоскольцевой</w:t>
      </w:r>
      <w:proofErr w:type="spellEnd"/>
      <w:r w:rsidR="00816BFD">
        <w:t xml:space="preserve">, </w:t>
      </w:r>
      <w:r w:rsidR="004A1B47">
        <w:t xml:space="preserve">«Физическая культура в детском саду» </w:t>
      </w:r>
      <w:proofErr w:type="spellStart"/>
      <w:r w:rsidR="004A1B47">
        <w:t>Пензулаевой</w:t>
      </w:r>
      <w:proofErr w:type="spellEnd"/>
      <w:r w:rsidR="004A1B47">
        <w:t xml:space="preserve"> Л.И.</w:t>
      </w:r>
      <w:r w:rsidR="007C4CCC">
        <w:t xml:space="preserve">,  «Приобщение к истокам русской народной культуры» Князева О.Л., </w:t>
      </w:r>
      <w:proofErr w:type="spellStart"/>
      <w:r w:rsidR="007C4CCC">
        <w:t>Маханева</w:t>
      </w:r>
      <w:proofErr w:type="spellEnd"/>
      <w:r w:rsidR="007C4CCC">
        <w:t xml:space="preserve"> М.Д.</w:t>
      </w:r>
    </w:p>
    <w:p w:rsidR="00027CA8" w:rsidRDefault="00027CA8" w:rsidP="00E52000">
      <w:pPr>
        <w:ind w:left="360"/>
        <w:jc w:val="both"/>
        <w:rPr>
          <w:bCs/>
        </w:rPr>
        <w:sectPr w:rsidR="00027CA8" w:rsidSect="00DE119B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B0AF7" w:rsidRDefault="00F702CF" w:rsidP="00CB0AF7">
      <w:pPr>
        <w:rPr>
          <w:b/>
        </w:rPr>
      </w:pPr>
      <w:r w:rsidRPr="00DE1DAA">
        <w:rPr>
          <w:b/>
        </w:rPr>
        <w:lastRenderedPageBreak/>
        <w:tab/>
        <w:t xml:space="preserve">1.1.2. </w:t>
      </w:r>
      <w:bookmarkStart w:id="1" w:name="_Toc420597609"/>
      <w:bookmarkStart w:id="2" w:name="_Toc420598528"/>
      <w:bookmarkStart w:id="3" w:name="_Toc422496171"/>
      <w:r w:rsidRPr="00DE1DAA">
        <w:rPr>
          <w:b/>
        </w:rPr>
        <w:t>Принципы и подходы к формированию Программы</w:t>
      </w:r>
      <w:bookmarkEnd w:id="1"/>
      <w:bookmarkEnd w:id="2"/>
      <w:bookmarkEnd w:id="3"/>
      <w:r w:rsidR="006363ED">
        <w:rPr>
          <w:b/>
        </w:rPr>
        <w:t>.</w:t>
      </w:r>
    </w:p>
    <w:p w:rsidR="00CB0AF7" w:rsidRDefault="00CB0AF7" w:rsidP="00CB0AF7">
      <w:pPr>
        <w:rPr>
          <w:b/>
        </w:rPr>
      </w:pPr>
    </w:p>
    <w:p w:rsidR="00103EF0" w:rsidRDefault="006363ED" w:rsidP="00CB0AF7">
      <w:r>
        <w:tab/>
      </w:r>
      <w:r w:rsidR="00F702CF" w:rsidRPr="00DE1DAA">
        <w:t>В соответствии со Стандартом Программа построена на следующих принципах:</w:t>
      </w:r>
    </w:p>
    <w:p w:rsidR="00F702CF" w:rsidRPr="00103EF0" w:rsidRDefault="00103EF0" w:rsidP="00103EF0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1. </w:t>
      </w:r>
      <w:r w:rsidR="00F702CF" w:rsidRPr="00DE1DAA">
        <w:rPr>
          <w:bCs/>
          <w:i/>
          <w:color w:val="000000"/>
        </w:rPr>
        <w:t>Поддержка разнообразия детства</w:t>
      </w:r>
      <w:r w:rsidR="00F702CF" w:rsidRPr="00DE1DAA">
        <w:rPr>
          <w:bCs/>
          <w:color w:val="000000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="00F702CF" w:rsidRPr="00DE1DAA">
        <w:rPr>
          <w:bCs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="00F702CF" w:rsidRPr="00DE1DAA">
        <w:rPr>
          <w:bCs/>
          <w:color w:val="000000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2. </w:t>
      </w:r>
      <w:r w:rsidR="00F702CF" w:rsidRPr="00DE1DAA">
        <w:rPr>
          <w:bCs/>
          <w:i/>
          <w:color w:val="000000"/>
        </w:rPr>
        <w:t xml:space="preserve">Сохранение уникальности и </w:t>
      </w:r>
      <w:proofErr w:type="spellStart"/>
      <w:r w:rsidR="00F702CF" w:rsidRPr="00DE1DAA">
        <w:rPr>
          <w:bCs/>
          <w:i/>
          <w:color w:val="000000"/>
        </w:rPr>
        <w:t>самоценности</w:t>
      </w:r>
      <w:proofErr w:type="spellEnd"/>
      <w:r w:rsidR="00F702CF" w:rsidRPr="00DE1DAA">
        <w:rPr>
          <w:bCs/>
          <w:i/>
          <w:color w:val="000000"/>
        </w:rPr>
        <w:t xml:space="preserve"> детства</w:t>
      </w:r>
      <w:r w:rsidR="00F702CF" w:rsidRPr="00DE1DAA">
        <w:rPr>
          <w:bCs/>
          <w:color w:val="000000"/>
        </w:rPr>
        <w:t xml:space="preserve"> как важного этапа в общем развитии человека. </w:t>
      </w:r>
      <w:proofErr w:type="spellStart"/>
      <w:r w:rsidR="00F702CF" w:rsidRPr="00DE1DAA">
        <w:rPr>
          <w:bCs/>
          <w:color w:val="000000"/>
        </w:rPr>
        <w:t>Самоценность</w:t>
      </w:r>
      <w:proofErr w:type="spellEnd"/>
      <w:r w:rsidR="00F702CF" w:rsidRPr="00DE1DAA">
        <w:rPr>
          <w:bCs/>
          <w:color w:val="000000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3. </w:t>
      </w:r>
      <w:r w:rsidR="00F702CF" w:rsidRPr="00DE1DAA">
        <w:rPr>
          <w:bCs/>
          <w:i/>
          <w:color w:val="000000"/>
        </w:rPr>
        <w:t>Позитивная социализация</w:t>
      </w:r>
      <w:r w:rsidR="00F702CF" w:rsidRPr="00DE1DAA">
        <w:rPr>
          <w:bCs/>
          <w:color w:val="000000"/>
        </w:rPr>
        <w:t xml:space="preserve"> ребенка </w:t>
      </w:r>
      <w:r w:rsidR="00F702CF" w:rsidRPr="00DE1DAA">
        <w:rPr>
          <w:color w:val="000000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="00F702CF" w:rsidRPr="00DE1DAA">
        <w:rPr>
          <w:bCs/>
          <w:color w:val="000000"/>
        </w:rPr>
        <w:t xml:space="preserve">традициям семьи, общества, государства происходят </w:t>
      </w:r>
      <w:r w:rsidR="00F702CF" w:rsidRPr="00DE1DAA">
        <w:rPr>
          <w:color w:val="000000"/>
        </w:rPr>
        <w:t xml:space="preserve">в процессе сотрудничества со взрослыми и другими детьми, </w:t>
      </w:r>
      <w:r w:rsidR="00F702CF" w:rsidRPr="00DE1DAA">
        <w:t>направленного на создание предпосылок к полноценной деятельности ребенка в изменяющемся мире.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kern w:val="1"/>
          <w:lang w:eastAsia="hi-IN" w:bidi="hi-IN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4. </w:t>
      </w:r>
      <w:r w:rsidR="00F702CF" w:rsidRPr="00DE1DAA">
        <w:rPr>
          <w:bCs/>
          <w:i/>
          <w:color w:val="000000"/>
        </w:rPr>
        <w:t>Личностно-развивающий и гуманистический характер взаимодействия</w:t>
      </w:r>
      <w:r w:rsidR="00F702CF" w:rsidRPr="00DE1DAA">
        <w:rPr>
          <w:bCs/>
          <w:color w:val="000000"/>
        </w:rPr>
        <w:t xml:space="preserve"> взрослых (родителей</w:t>
      </w:r>
      <w:r w:rsidR="0056033F" w:rsidRPr="00DE1DAA">
        <w:rPr>
          <w:bCs/>
          <w:color w:val="000000"/>
        </w:rPr>
        <w:t xml:space="preserve"> </w:t>
      </w:r>
      <w:r w:rsidR="00F702CF" w:rsidRPr="00DE1DAA">
        <w:rPr>
          <w:bCs/>
          <w:color w:val="000000"/>
        </w:rPr>
        <w:t xml:space="preserve">(законных представителей), педагогических и иных работников Организации) и детей. Такой тип взаимодействия предполагает базовую </w:t>
      </w:r>
      <w:r w:rsidR="00F702CF" w:rsidRPr="00DE1DAA">
        <w:rPr>
          <w:bCs/>
        </w:rPr>
        <w:t xml:space="preserve">ценностную ориентацию на достоинство каждого участника взаимодействия, </w:t>
      </w:r>
      <w:r w:rsidR="00F702CF" w:rsidRPr="00DE1DAA">
        <w:rPr>
          <w:bCs/>
          <w:color w:val="000000"/>
        </w:rPr>
        <w:t>уважение и б</w:t>
      </w:r>
      <w:r w:rsidR="00F702CF" w:rsidRPr="00DE1DAA">
        <w:rPr>
          <w:rFonts w:eastAsia="SimSun"/>
          <w:kern w:val="1"/>
          <w:lang w:eastAsia="hi-IN" w:bidi="hi-IN"/>
        </w:rPr>
        <w:t xml:space="preserve">езусловное </w:t>
      </w:r>
      <w:r w:rsidR="00F702CF" w:rsidRPr="00DE1DAA">
        <w:rPr>
          <w:bCs/>
          <w:color w:val="000000"/>
        </w:rPr>
        <w:t>принятие личности ребенка, д</w:t>
      </w:r>
      <w:r w:rsidR="00F702CF" w:rsidRPr="00DE1DAA">
        <w:rPr>
          <w:rFonts w:eastAsia="SimSun"/>
          <w:kern w:val="1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="00F702CF" w:rsidRPr="00DE1DAA">
        <w:rPr>
          <w:bCs/>
          <w:color w:val="000000"/>
        </w:rPr>
        <w:t xml:space="preserve">Личностно-развивающее взаимодействие </w:t>
      </w:r>
      <w:r w:rsidR="00F702CF" w:rsidRPr="00DE1DAA">
        <w:rPr>
          <w:rFonts w:eastAsia="SimSun"/>
          <w:kern w:val="1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5. </w:t>
      </w:r>
      <w:r w:rsidR="00F702CF" w:rsidRPr="00DE1DAA">
        <w:rPr>
          <w:bCs/>
          <w:i/>
          <w:color w:val="000000"/>
        </w:rPr>
        <w:t>Содействие и сотрудничество детей и взрослых</w:t>
      </w:r>
      <w:r w:rsidR="00F702CF" w:rsidRPr="00DE1DAA">
        <w:rPr>
          <w:bCs/>
          <w:color w:val="000000"/>
        </w:rPr>
        <w:t xml:space="preserve">, </w:t>
      </w:r>
      <w:r w:rsidR="00F702CF" w:rsidRPr="00DE1DAA">
        <w:rPr>
          <w:bCs/>
          <w:i/>
          <w:color w:val="000000"/>
        </w:rPr>
        <w:t>признание ребенка полноценным участником (субъектом) образовательных отношений</w:t>
      </w:r>
      <w:r w:rsidR="00F702CF" w:rsidRPr="00DE1DAA">
        <w:rPr>
          <w:bCs/>
          <w:color w:val="000000"/>
        </w:rPr>
        <w:t>. Этот принцип предполагает активное участие всех субъектов образовательных отношений – как детей,</w:t>
      </w:r>
      <w:r w:rsidR="00894B83">
        <w:rPr>
          <w:bCs/>
          <w:color w:val="000000"/>
        </w:rPr>
        <w:t xml:space="preserve"> так и взрослых – в реализации П</w:t>
      </w:r>
      <w:r w:rsidR="00F702CF" w:rsidRPr="00DE1DAA">
        <w:rPr>
          <w:bCs/>
          <w:color w:val="000000"/>
        </w:rPr>
        <w:t xml:space="preserve">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="00F702CF" w:rsidRPr="00DE1DAA">
        <w:rPr>
          <w:bCs/>
        </w:rPr>
        <w:t>образовательных отношений.</w:t>
      </w:r>
      <w:r w:rsidR="00F702CF" w:rsidRPr="00DE1DAA">
        <w:rPr>
          <w:bCs/>
          <w:color w:val="000000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6. </w:t>
      </w:r>
      <w:r w:rsidR="00F702CF" w:rsidRPr="00DE1DAA">
        <w:rPr>
          <w:bCs/>
          <w:i/>
          <w:color w:val="000000"/>
        </w:rPr>
        <w:t>Сотрудничество Организации с семьей</w:t>
      </w:r>
      <w:r w:rsidR="00F702CF" w:rsidRPr="00DE1DAA">
        <w:rPr>
          <w:bCs/>
          <w:color w:val="000000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</w:t>
      </w:r>
      <w:r w:rsidR="00894B83">
        <w:rPr>
          <w:bCs/>
          <w:color w:val="000000"/>
        </w:rPr>
        <w:t>йшим принципом образовательной п</w:t>
      </w:r>
      <w:r w:rsidR="00F702CF" w:rsidRPr="00DE1DAA">
        <w:rPr>
          <w:bCs/>
          <w:color w:val="000000"/>
        </w:rPr>
        <w:t>рограммы</w:t>
      </w:r>
      <w:r w:rsidR="00894B83">
        <w:rPr>
          <w:bCs/>
          <w:color w:val="000000"/>
        </w:rPr>
        <w:t>, дошкольного образования</w:t>
      </w:r>
      <w:r w:rsidR="00F702CF" w:rsidRPr="00DE1DAA">
        <w:rPr>
          <w:bCs/>
          <w:color w:val="000000"/>
        </w:rPr>
        <w:t xml:space="preserve">. Сотрудники Организации должны знать об условиях жизни ребенка в семье, понимать проблемы, уважать ценности и традиции семей воспитанников. Программа </w:t>
      </w:r>
      <w:r w:rsidR="00F702CF" w:rsidRPr="00DE1DAA">
        <w:rPr>
          <w:bCs/>
          <w:color w:val="000000"/>
        </w:rPr>
        <w:lastRenderedPageBreak/>
        <w:t>предполагает разнообразные формы сотрудничества с семьей</w:t>
      </w:r>
      <w:r w:rsidR="0056033F" w:rsidRPr="00DE1DAA">
        <w:rPr>
          <w:bCs/>
          <w:color w:val="000000"/>
        </w:rPr>
        <w:t>,</w:t>
      </w:r>
      <w:r w:rsidR="00F702CF" w:rsidRPr="00DE1DAA">
        <w:rPr>
          <w:bCs/>
          <w:color w:val="000000"/>
        </w:rPr>
        <w:t xml:space="preserve"> как в содержательном, так и в организационном планах. 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7. </w:t>
      </w:r>
      <w:r w:rsidR="00F702CF" w:rsidRPr="00DE1DAA">
        <w:rPr>
          <w:bCs/>
          <w:i/>
          <w:color w:val="000000"/>
        </w:rPr>
        <w:t>Сетевое взаимодействие с организациями</w:t>
      </w:r>
      <w:r w:rsidR="00F702CF" w:rsidRPr="00DE1DAA">
        <w:rPr>
          <w:bCs/>
          <w:color w:val="000000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="00F702CF" w:rsidRPr="00DE1DAA">
        <w:rPr>
          <w:bCs/>
        </w:rPr>
        <w:t xml:space="preserve">и вариативных программ дополнительного образования детей </w:t>
      </w:r>
      <w:r w:rsidR="00F702CF" w:rsidRPr="00DE1DAA">
        <w:rPr>
          <w:bCs/>
          <w:color w:val="000000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="00F702CF" w:rsidRPr="00DE1DAA">
        <w:rPr>
          <w:bCs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="00F702CF" w:rsidRPr="00DE1DAA">
        <w:rPr>
          <w:bCs/>
          <w:color w:val="000000"/>
        </w:rPr>
        <w:t xml:space="preserve"> особых потребностей детей, оказанию психолого-педагогической и/или медицинской поддержки в случае необходимости</w:t>
      </w:r>
      <w:r w:rsidR="0056033F" w:rsidRPr="00DE1DAA">
        <w:rPr>
          <w:bCs/>
          <w:color w:val="000000"/>
        </w:rPr>
        <w:t>.</w:t>
      </w:r>
      <w:r w:rsidR="00F702CF" w:rsidRPr="00DE1DAA">
        <w:rPr>
          <w:bCs/>
          <w:color w:val="000000"/>
        </w:rPr>
        <w:t xml:space="preserve"> 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8. </w:t>
      </w:r>
      <w:r w:rsidR="00F702CF" w:rsidRPr="00DE1DAA">
        <w:rPr>
          <w:bCs/>
          <w:i/>
          <w:color w:val="000000"/>
        </w:rPr>
        <w:t xml:space="preserve">Индивидуализация дошкольного образования </w:t>
      </w:r>
      <w:r w:rsidR="00F702CF" w:rsidRPr="00DE1DAA">
        <w:rPr>
          <w:bCs/>
        </w:rPr>
        <w:t xml:space="preserve">предполагает такое </w:t>
      </w:r>
      <w:r w:rsidR="00F702CF" w:rsidRPr="00DE1DAA">
        <w:rPr>
          <w:bCs/>
          <w:color w:val="000000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="00F702CF" w:rsidRPr="00DE1DAA">
        <w:rPr>
          <w:bCs/>
        </w:rPr>
        <w:t>интересы, мотивы</w:t>
      </w:r>
      <w:r w:rsidR="00F702CF" w:rsidRPr="00DE1DAA">
        <w:rPr>
          <w:bCs/>
          <w:color w:val="000000"/>
        </w:rPr>
        <w:t xml:space="preserve">, способности </w:t>
      </w:r>
      <w:r w:rsidR="00F702CF" w:rsidRPr="00DE1DAA">
        <w:rPr>
          <w:bCs/>
        </w:rPr>
        <w:t>и возрастно-психологические</w:t>
      </w:r>
      <w:r w:rsidR="00F702CF" w:rsidRPr="00DE1DAA">
        <w:rPr>
          <w:bCs/>
          <w:color w:val="000000"/>
        </w:rPr>
        <w:t xml:space="preserve"> особенности. При этом сам ребенок становится активным в выборе содержания своего образования, </w:t>
      </w:r>
      <w:r w:rsidR="00F702CF" w:rsidRPr="00DE1DAA">
        <w:rPr>
          <w:bCs/>
        </w:rPr>
        <w:t xml:space="preserve">разных форм активности. Для реализации этого принципа необходимы </w:t>
      </w:r>
      <w:r w:rsidR="00F702CF" w:rsidRPr="00DE1DAA">
        <w:t>регулярное наблюдение за развитием</w:t>
      </w:r>
      <w:r w:rsidR="00F702CF" w:rsidRPr="00DE1DAA">
        <w:rPr>
          <w:color w:val="000000"/>
        </w:rPr>
        <w:t xml:space="preserve"> ребенка, сбор данных о нем, анализ его </w:t>
      </w:r>
      <w:r w:rsidR="00F702CF" w:rsidRPr="00DE1DAA">
        <w:t>действий и поступков</w:t>
      </w:r>
      <w:r w:rsidR="00F702CF" w:rsidRPr="00DE1DAA">
        <w:rPr>
          <w:color w:val="000000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9. </w:t>
      </w:r>
      <w:r w:rsidR="00F702CF" w:rsidRPr="00DE1DAA">
        <w:rPr>
          <w:bCs/>
          <w:i/>
          <w:color w:val="000000"/>
        </w:rPr>
        <w:t xml:space="preserve">Возрастная адекватность </w:t>
      </w:r>
      <w:r w:rsidR="00F702CF" w:rsidRPr="00DE1DAA">
        <w:rPr>
          <w:i/>
          <w:color w:val="000000"/>
        </w:rPr>
        <w:t>образования.</w:t>
      </w:r>
      <w:r w:rsidR="00F702CF" w:rsidRPr="00DE1DAA">
        <w:rPr>
          <w:color w:val="000000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="00F702CF" w:rsidRPr="00DE1DAA">
        <w:rPr>
          <w:bCs/>
          <w:color w:val="000000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="00F702CF" w:rsidRPr="00DE1DAA">
        <w:rPr>
          <w:color w:val="000000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F702CF" w:rsidRPr="00DE1DAA" w:rsidRDefault="006363ED" w:rsidP="00E52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02CF" w:rsidRPr="00DE1DAA">
        <w:rPr>
          <w:bCs/>
          <w:color w:val="000000"/>
        </w:rPr>
        <w:t xml:space="preserve">10. </w:t>
      </w:r>
      <w:r w:rsidR="00F702CF" w:rsidRPr="00DE1DAA">
        <w:rPr>
          <w:bCs/>
          <w:i/>
          <w:color w:val="000000"/>
        </w:rPr>
        <w:t xml:space="preserve">Развивающее вариативное образование. </w:t>
      </w:r>
      <w:r w:rsidR="00F702CF" w:rsidRPr="00DE1DAA">
        <w:rPr>
          <w:bCs/>
          <w:color w:val="000000"/>
        </w:rPr>
        <w:t xml:space="preserve">Этот принцип </w:t>
      </w:r>
      <w:r w:rsidR="00F702CF" w:rsidRPr="00DE1DAA">
        <w:rPr>
          <w:color w:val="000000"/>
        </w:rPr>
        <w:t xml:space="preserve">предполагает, что образовательное содержание предлагается ребенку </w:t>
      </w:r>
      <w:r w:rsidR="00F702CF" w:rsidRPr="00DE1DAA">
        <w:t>через разные виды деятельности</w:t>
      </w:r>
      <w:r w:rsidR="00F702CF" w:rsidRPr="00DE1DAA">
        <w:rPr>
          <w:color w:val="000000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="00F702CF" w:rsidRPr="00DE1DAA">
        <w:t>мотивов</w:t>
      </w:r>
      <w:r w:rsidR="00F702CF" w:rsidRPr="00DE1DAA">
        <w:rPr>
          <w:color w:val="000000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="00F702CF" w:rsidRPr="00DE1DAA">
        <w:t>, расширению</w:t>
      </w:r>
      <w:r w:rsidR="00F702CF" w:rsidRPr="00DE1DAA">
        <w:rPr>
          <w:color w:val="000000"/>
        </w:rPr>
        <w:t xml:space="preserve"> как явных, так и скрытых возможностей </w:t>
      </w:r>
      <w:r w:rsidR="00F702CF" w:rsidRPr="00DE1DAA">
        <w:t>ребенка</w:t>
      </w:r>
      <w:r w:rsidR="00F702CF" w:rsidRPr="00DE1DAA">
        <w:rPr>
          <w:color w:val="000000"/>
        </w:rPr>
        <w:t>.</w:t>
      </w:r>
    </w:p>
    <w:p w:rsidR="00F702CF" w:rsidRPr="00DE1DAA" w:rsidRDefault="006363ED" w:rsidP="00E52000">
      <w:pPr>
        <w:tabs>
          <w:tab w:val="left" w:pos="567"/>
        </w:tabs>
        <w:ind w:firstLine="567"/>
        <w:jc w:val="both"/>
      </w:pPr>
      <w:r>
        <w:tab/>
      </w:r>
      <w:r w:rsidR="00F702CF" w:rsidRPr="00DE1DAA">
        <w:t xml:space="preserve">11. </w:t>
      </w:r>
      <w:r w:rsidR="00F702CF" w:rsidRPr="00DE1DAA">
        <w:rPr>
          <w:i/>
        </w:rPr>
        <w:t xml:space="preserve">Полнота содержания и интеграция </w:t>
      </w:r>
      <w:r w:rsidR="00F702CF" w:rsidRPr="00DE1DAA">
        <w:rPr>
          <w:bCs/>
          <w:i/>
        </w:rPr>
        <w:t>отдельных образовательных областей</w:t>
      </w:r>
      <w:r w:rsidR="00F702CF" w:rsidRPr="00DE1DAA">
        <w:rPr>
          <w:bCs/>
        </w:rPr>
        <w:t xml:space="preserve">. </w:t>
      </w:r>
      <w:r w:rsidR="00F702CF" w:rsidRPr="00DE1DAA"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F90B4E" w:rsidRDefault="00D065C9" w:rsidP="00E52000">
      <w:pPr>
        <w:tabs>
          <w:tab w:val="left" w:pos="0"/>
        </w:tabs>
        <w:jc w:val="both"/>
      </w:pPr>
      <w:r w:rsidRPr="00DE1DAA">
        <w:tab/>
      </w:r>
    </w:p>
    <w:p w:rsidR="0056033F" w:rsidRDefault="00F90B4E" w:rsidP="00E52000">
      <w:pPr>
        <w:tabs>
          <w:tab w:val="left" w:pos="0"/>
        </w:tabs>
        <w:jc w:val="both"/>
        <w:rPr>
          <w:b/>
        </w:rPr>
      </w:pPr>
      <w:r w:rsidRPr="00DE1DAA">
        <w:lastRenderedPageBreak/>
        <w:tab/>
      </w:r>
      <w:r w:rsidR="00D065C9" w:rsidRPr="00DE1DAA">
        <w:rPr>
          <w:b/>
        </w:rPr>
        <w:t>1.1.3.</w:t>
      </w:r>
      <w:r w:rsidRPr="00DE1DAA">
        <w:rPr>
          <w:b/>
        </w:rPr>
        <w:t xml:space="preserve"> Значимые </w:t>
      </w:r>
      <w:r w:rsidR="003C2020">
        <w:rPr>
          <w:b/>
        </w:rPr>
        <w:t xml:space="preserve">для разработки и реализации Программы </w:t>
      </w:r>
      <w:r w:rsidRPr="00DE1DAA">
        <w:rPr>
          <w:b/>
        </w:rPr>
        <w:t>характеристики, в том числе особенностей развития детей раннего и дошкольного возраста.</w:t>
      </w:r>
    </w:p>
    <w:p w:rsidR="00CB0AF7" w:rsidRPr="00DE1DAA" w:rsidRDefault="00CB0AF7" w:rsidP="00E52000">
      <w:pPr>
        <w:tabs>
          <w:tab w:val="left" w:pos="0"/>
        </w:tabs>
        <w:jc w:val="both"/>
        <w:rPr>
          <w:b/>
        </w:rPr>
      </w:pPr>
    </w:p>
    <w:p w:rsidR="00F90B4E" w:rsidRPr="00DE1DAA" w:rsidRDefault="00F90B4E" w:rsidP="00E52000">
      <w:pPr>
        <w:tabs>
          <w:tab w:val="left" w:pos="0"/>
        </w:tabs>
        <w:jc w:val="both"/>
        <w:rPr>
          <w:b/>
        </w:rPr>
      </w:pPr>
      <w:r w:rsidRPr="00DE1DAA">
        <w:tab/>
      </w:r>
      <w:r w:rsidRPr="00DE1DAA">
        <w:rPr>
          <w:b/>
        </w:rPr>
        <w:t>Общие сведени</w:t>
      </w:r>
      <w:r w:rsidR="00A20418">
        <w:rPr>
          <w:b/>
        </w:rPr>
        <w:t>я о коллективе детей, сотрудниках и родителях</w:t>
      </w:r>
      <w:r w:rsidR="00182CEE" w:rsidRPr="00DE1DAA">
        <w:rPr>
          <w:b/>
        </w:rPr>
        <w:t>.</w:t>
      </w:r>
    </w:p>
    <w:p w:rsidR="00F90B4E" w:rsidRDefault="00F90B4E" w:rsidP="00E52000">
      <w:pPr>
        <w:tabs>
          <w:tab w:val="left" w:pos="0"/>
        </w:tabs>
        <w:jc w:val="both"/>
      </w:pPr>
      <w:r w:rsidRPr="00DE1DAA">
        <w:tab/>
        <w:t>Основные участники реализации Программы: дети дошкольного возраста, ро</w:t>
      </w:r>
      <w:r w:rsidR="00182CEE" w:rsidRPr="00DE1DAA">
        <w:t>дители (законные представители), педагоги</w:t>
      </w:r>
      <w:r w:rsidR="00A20418">
        <w:t xml:space="preserve"> (воспитатели и специалисты)</w:t>
      </w:r>
      <w:r w:rsidR="00182CEE" w:rsidRPr="00DE1DAA">
        <w:t>.</w:t>
      </w:r>
    </w:p>
    <w:p w:rsidR="00CB0AF7" w:rsidRPr="00DE1DAA" w:rsidRDefault="00CB0AF7" w:rsidP="00E52000">
      <w:pPr>
        <w:tabs>
          <w:tab w:val="left" w:pos="0"/>
        </w:tabs>
        <w:jc w:val="both"/>
      </w:pPr>
    </w:p>
    <w:p w:rsidR="00182CEE" w:rsidRPr="00DE1DAA" w:rsidRDefault="00182CEE" w:rsidP="00E52000">
      <w:pPr>
        <w:tabs>
          <w:tab w:val="left" w:pos="0"/>
        </w:tabs>
        <w:jc w:val="both"/>
        <w:rPr>
          <w:b/>
          <w:i/>
        </w:rPr>
      </w:pPr>
      <w:r w:rsidRPr="00DE1DAA">
        <w:tab/>
      </w:r>
      <w:r w:rsidRPr="00DE1DAA">
        <w:rPr>
          <w:b/>
          <w:i/>
        </w:rPr>
        <w:t>Социальный статус родителей</w:t>
      </w:r>
      <w:r w:rsidR="00EF00E0">
        <w:rPr>
          <w:b/>
          <w:i/>
        </w:rPr>
        <w:t xml:space="preserve"> (законных представителей)</w:t>
      </w:r>
      <w:r w:rsidRPr="00DE1DAA">
        <w:rPr>
          <w:b/>
          <w:i/>
        </w:rPr>
        <w:t>.</w:t>
      </w:r>
    </w:p>
    <w:p w:rsidR="00182CEE" w:rsidRDefault="00182CEE" w:rsidP="00E52000">
      <w:pPr>
        <w:tabs>
          <w:tab w:val="left" w:pos="0"/>
        </w:tabs>
        <w:jc w:val="both"/>
      </w:pPr>
      <w:r w:rsidRPr="00DE1DAA">
        <w:tab/>
        <w:t>Социальными заказчиками реализации Программы как комплекса образовательных услуг выступают, в первую очередь, родители</w:t>
      </w:r>
      <w:r w:rsidR="00EF00E0">
        <w:t xml:space="preserve"> (законные представители)</w:t>
      </w:r>
      <w:r w:rsidRPr="00DE1DAA">
        <w:t xml:space="preserve"> воспитанников как гаранты реализации прав ребенка на уход, присмотр и оздоровление, воспитание и обучение.</w:t>
      </w:r>
    </w:p>
    <w:p w:rsidR="00CB0AF7" w:rsidRPr="00DE1DAA" w:rsidRDefault="00CB0AF7" w:rsidP="00E52000">
      <w:pPr>
        <w:tabs>
          <w:tab w:val="left" w:pos="0"/>
        </w:tabs>
        <w:jc w:val="both"/>
      </w:pPr>
    </w:p>
    <w:p w:rsidR="00182CEE" w:rsidRDefault="00182CEE" w:rsidP="00E52000">
      <w:pPr>
        <w:tabs>
          <w:tab w:val="left" w:pos="0"/>
        </w:tabs>
        <w:jc w:val="center"/>
        <w:rPr>
          <w:b/>
        </w:rPr>
      </w:pPr>
      <w:r w:rsidRPr="00DE1DAA">
        <w:rPr>
          <w:b/>
        </w:rPr>
        <w:t>Сведения о родителях</w:t>
      </w:r>
    </w:p>
    <w:p w:rsidR="00CB0AF7" w:rsidRPr="00DE1DAA" w:rsidRDefault="00CB0AF7" w:rsidP="00E52000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2CEE" w:rsidRPr="00DE1DAA" w:rsidTr="008E268A">
        <w:tc>
          <w:tcPr>
            <w:tcW w:w="3379" w:type="dxa"/>
            <w:vAlign w:val="center"/>
          </w:tcPr>
          <w:p w:rsidR="00182CEE" w:rsidRPr="008E268A" w:rsidRDefault="00182CEE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Критерии сравнения</w:t>
            </w:r>
          </w:p>
        </w:tc>
        <w:tc>
          <w:tcPr>
            <w:tcW w:w="3379" w:type="dxa"/>
            <w:vAlign w:val="center"/>
          </w:tcPr>
          <w:p w:rsidR="00182CEE" w:rsidRPr="008E268A" w:rsidRDefault="00182CEE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Параметры</w:t>
            </w:r>
          </w:p>
        </w:tc>
        <w:tc>
          <w:tcPr>
            <w:tcW w:w="3379" w:type="dxa"/>
            <w:vAlign w:val="center"/>
          </w:tcPr>
          <w:p w:rsidR="00182CEE" w:rsidRPr="008E268A" w:rsidRDefault="00182CEE" w:rsidP="00D03B5C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Количество</w:t>
            </w:r>
          </w:p>
        </w:tc>
      </w:tr>
      <w:tr w:rsidR="00182CEE" w:rsidRPr="00DE1DAA" w:rsidTr="008E268A">
        <w:tc>
          <w:tcPr>
            <w:tcW w:w="3379" w:type="dxa"/>
            <w:vMerge w:val="restart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Особенности семьи</w:t>
            </w: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 xml:space="preserve">Полные 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156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Одинокие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</w:t>
            </w:r>
            <w:r w:rsidR="00C53529">
              <w:t>2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В разводе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Вдовы/Вдовцы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Опекуны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Многодетные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</w:tr>
      <w:tr w:rsidR="00182CEE" w:rsidRPr="00DE1DAA" w:rsidTr="008E268A">
        <w:tc>
          <w:tcPr>
            <w:tcW w:w="3379" w:type="dxa"/>
            <w:vMerge w:val="restart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Жилищные условия</w:t>
            </w: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Имеют собственное жилье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176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Живут с родителями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</w:t>
            </w:r>
            <w:r w:rsidR="00C53529">
              <w:t>5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Снимают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182CEE" w:rsidRPr="00DE1DAA" w:rsidTr="008E268A">
        <w:tc>
          <w:tcPr>
            <w:tcW w:w="3379" w:type="dxa"/>
            <w:vMerge w:val="restart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Образование</w:t>
            </w: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Высшее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113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Неполное высшее</w:t>
            </w:r>
          </w:p>
        </w:tc>
        <w:tc>
          <w:tcPr>
            <w:tcW w:w="3379" w:type="dxa"/>
          </w:tcPr>
          <w:p w:rsidR="00182CEE" w:rsidRPr="00DE1DAA" w:rsidRDefault="00D03B5C" w:rsidP="00D03B5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Среднее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Среднее специальное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143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Неполное среднее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182CEE" w:rsidRPr="00DE1DAA" w:rsidTr="008E268A">
        <w:tc>
          <w:tcPr>
            <w:tcW w:w="3379" w:type="dxa"/>
            <w:vMerge w:val="restart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Социальный состав</w:t>
            </w: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Интеллигенция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Рабочие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165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Служащие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60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Домохозяйки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</w:tr>
      <w:tr w:rsidR="00182CEE" w:rsidRPr="00DE1DAA" w:rsidTr="008E268A">
        <w:tc>
          <w:tcPr>
            <w:tcW w:w="3379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3379" w:type="dxa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Предприниматели</w:t>
            </w:r>
          </w:p>
        </w:tc>
        <w:tc>
          <w:tcPr>
            <w:tcW w:w="3379" w:type="dxa"/>
          </w:tcPr>
          <w:p w:rsidR="00182CEE" w:rsidRPr="00DE1DAA" w:rsidRDefault="00DF5213" w:rsidP="00D03B5C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</w:tbl>
    <w:p w:rsidR="00CB0AF7" w:rsidRDefault="00182CEE" w:rsidP="00E52000">
      <w:pPr>
        <w:tabs>
          <w:tab w:val="left" w:pos="0"/>
        </w:tabs>
        <w:jc w:val="both"/>
      </w:pPr>
      <w:r w:rsidRPr="00DE1DAA">
        <w:tab/>
      </w:r>
    </w:p>
    <w:p w:rsidR="00182CEE" w:rsidRPr="00DE1DAA" w:rsidRDefault="00CB0AF7" w:rsidP="00E52000">
      <w:pPr>
        <w:tabs>
          <w:tab w:val="left" w:pos="0"/>
        </w:tabs>
        <w:jc w:val="both"/>
        <w:rPr>
          <w:b/>
          <w:i/>
        </w:rPr>
      </w:pPr>
      <w:r>
        <w:tab/>
      </w:r>
      <w:r w:rsidR="00182CEE" w:rsidRPr="00DE1DAA">
        <w:rPr>
          <w:b/>
          <w:i/>
        </w:rPr>
        <w:t>Кадровый потенциал.</w:t>
      </w:r>
    </w:p>
    <w:p w:rsidR="006517B1" w:rsidRDefault="006517B1" w:rsidP="00E52000">
      <w:pPr>
        <w:ind w:firstLine="720"/>
        <w:jc w:val="both"/>
      </w:pPr>
      <w:r w:rsidRPr="00DE1DAA">
        <w:t>Детский сад укомплектован кадрами (имеются ваканс</w:t>
      </w:r>
      <w:r w:rsidR="00EF00E0">
        <w:t>ии). Коллектив ДОУ составляет 55</w:t>
      </w:r>
      <w:r w:rsidRPr="00DE1DAA">
        <w:t xml:space="preserve"> сотрудника.  </w:t>
      </w:r>
      <w:proofErr w:type="spellStart"/>
      <w:r w:rsidRPr="00DE1DAA">
        <w:t>Воспитательно</w:t>
      </w:r>
      <w:proofErr w:type="spellEnd"/>
      <w:r w:rsidRPr="00DE1DAA">
        <w:t>-образов</w:t>
      </w:r>
      <w:r w:rsidR="0088536B">
        <w:t>ательную работу осуществляют  24</w:t>
      </w:r>
      <w:r w:rsidR="00EF00E0">
        <w:t xml:space="preserve"> педаг</w:t>
      </w:r>
      <w:r w:rsidR="0088536B">
        <w:t>огов:  из них 21 воспитатель и 3</w:t>
      </w:r>
      <w:r w:rsidRPr="00DE1DAA">
        <w:t xml:space="preserve"> специалиста: 1 инструктор по физической культуре и 2 музыкальных руководителя</w:t>
      </w:r>
      <w:r w:rsidR="00EF00E0">
        <w:t>.</w:t>
      </w:r>
      <w:r w:rsidR="0088536B">
        <w:t xml:space="preserve"> Должность педагога-психолога </w:t>
      </w:r>
      <w:r w:rsidR="00A20418">
        <w:t>и учителя-логопеда – вакантны</w:t>
      </w:r>
      <w:r w:rsidR="0088536B">
        <w:t>.</w:t>
      </w:r>
      <w:r w:rsidRPr="00DE1DAA">
        <w:t xml:space="preserve">  </w:t>
      </w:r>
    </w:p>
    <w:p w:rsidR="00CB0AF7" w:rsidRPr="00DE1DAA" w:rsidRDefault="00CB0AF7" w:rsidP="00E52000">
      <w:pPr>
        <w:ind w:firstLine="720"/>
        <w:jc w:val="both"/>
      </w:pPr>
    </w:p>
    <w:p w:rsidR="00182CEE" w:rsidRDefault="00182CEE" w:rsidP="00E52000">
      <w:pPr>
        <w:tabs>
          <w:tab w:val="left" w:pos="0"/>
        </w:tabs>
        <w:jc w:val="center"/>
        <w:rPr>
          <w:b/>
        </w:rPr>
      </w:pPr>
      <w:r w:rsidRPr="00DE1DAA">
        <w:rPr>
          <w:b/>
        </w:rPr>
        <w:t>Сведения о педагогическом коллективе</w:t>
      </w:r>
    </w:p>
    <w:p w:rsidR="00CB0AF7" w:rsidRPr="00DE1DAA" w:rsidRDefault="00CB0AF7" w:rsidP="00E52000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82"/>
        <w:gridCol w:w="3379"/>
      </w:tblGrid>
      <w:tr w:rsidR="00182CEE" w:rsidRPr="00DE1DAA" w:rsidTr="008E268A">
        <w:tc>
          <w:tcPr>
            <w:tcW w:w="6758" w:type="dxa"/>
            <w:gridSpan w:val="2"/>
            <w:vAlign w:val="center"/>
          </w:tcPr>
          <w:p w:rsidR="00182CEE" w:rsidRPr="008E268A" w:rsidRDefault="00182CEE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Характеристика кадрового состава</w:t>
            </w:r>
          </w:p>
        </w:tc>
        <w:tc>
          <w:tcPr>
            <w:tcW w:w="3379" w:type="dxa"/>
            <w:vAlign w:val="center"/>
          </w:tcPr>
          <w:p w:rsidR="00182CEE" w:rsidRPr="008E268A" w:rsidRDefault="00182CEE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Количество человек</w:t>
            </w:r>
          </w:p>
        </w:tc>
      </w:tr>
      <w:tr w:rsidR="00182CEE" w:rsidRPr="00DE1DAA" w:rsidTr="008E268A">
        <w:tc>
          <w:tcPr>
            <w:tcW w:w="2376" w:type="dxa"/>
            <w:vMerge w:val="restart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По образованию</w:t>
            </w: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Высшее педагогическое</w:t>
            </w:r>
          </w:p>
        </w:tc>
        <w:tc>
          <w:tcPr>
            <w:tcW w:w="3379" w:type="dxa"/>
          </w:tcPr>
          <w:p w:rsidR="00182CEE" w:rsidRPr="00DE1DAA" w:rsidRDefault="0088536B" w:rsidP="00DF521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Среднее педагогическое</w:t>
            </w:r>
          </w:p>
        </w:tc>
        <w:tc>
          <w:tcPr>
            <w:tcW w:w="3379" w:type="dxa"/>
          </w:tcPr>
          <w:p w:rsidR="00182CEE" w:rsidRPr="00DE1DAA" w:rsidRDefault="0088536B" w:rsidP="00DF5213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Другое</w:t>
            </w:r>
          </w:p>
        </w:tc>
        <w:tc>
          <w:tcPr>
            <w:tcW w:w="3379" w:type="dxa"/>
          </w:tcPr>
          <w:p w:rsidR="00182CEE" w:rsidRPr="00DE1DAA" w:rsidRDefault="0088536B" w:rsidP="00DF5213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182CEE" w:rsidRPr="00DE1DAA" w:rsidTr="008E268A">
        <w:tc>
          <w:tcPr>
            <w:tcW w:w="2376" w:type="dxa"/>
            <w:vMerge w:val="restart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t>По стажу</w:t>
            </w: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До 5 лет</w:t>
            </w:r>
          </w:p>
        </w:tc>
        <w:tc>
          <w:tcPr>
            <w:tcW w:w="3379" w:type="dxa"/>
          </w:tcPr>
          <w:p w:rsidR="00182CEE" w:rsidRPr="00DE1DAA" w:rsidRDefault="00F220C1" w:rsidP="00DF521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От 5 до 10 лет</w:t>
            </w:r>
          </w:p>
        </w:tc>
        <w:tc>
          <w:tcPr>
            <w:tcW w:w="3379" w:type="dxa"/>
          </w:tcPr>
          <w:p w:rsidR="00182CEE" w:rsidRPr="00DE1DAA" w:rsidRDefault="00F220C1" w:rsidP="00DF521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От 10 до 15 лет</w:t>
            </w:r>
          </w:p>
        </w:tc>
        <w:tc>
          <w:tcPr>
            <w:tcW w:w="3379" w:type="dxa"/>
          </w:tcPr>
          <w:p w:rsidR="00182CEE" w:rsidRPr="00DE1DAA" w:rsidRDefault="00F220C1" w:rsidP="00DF521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Свыше 15 лет</w:t>
            </w:r>
          </w:p>
        </w:tc>
        <w:tc>
          <w:tcPr>
            <w:tcW w:w="3379" w:type="dxa"/>
          </w:tcPr>
          <w:p w:rsidR="00182CEE" w:rsidRPr="00DE1DAA" w:rsidRDefault="00F220C1" w:rsidP="00DF5213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</w:tr>
      <w:tr w:rsidR="00182CEE" w:rsidRPr="00DE1DAA" w:rsidTr="008E268A">
        <w:tc>
          <w:tcPr>
            <w:tcW w:w="2376" w:type="dxa"/>
            <w:vMerge w:val="restart"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  <w:r w:rsidRPr="00DE1DAA">
              <w:lastRenderedPageBreak/>
              <w:t>По результатам аттестации</w:t>
            </w: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Высшая квалификационная категории</w:t>
            </w:r>
          </w:p>
        </w:tc>
        <w:tc>
          <w:tcPr>
            <w:tcW w:w="3379" w:type="dxa"/>
          </w:tcPr>
          <w:p w:rsidR="00182CEE" w:rsidRPr="00DE1DAA" w:rsidRDefault="0014159D" w:rsidP="00DF5213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Первая квалификационная категория</w:t>
            </w:r>
          </w:p>
        </w:tc>
        <w:tc>
          <w:tcPr>
            <w:tcW w:w="3379" w:type="dxa"/>
          </w:tcPr>
          <w:p w:rsidR="00182CEE" w:rsidRPr="00DE1DAA" w:rsidRDefault="0014159D" w:rsidP="00DF5213">
            <w:pPr>
              <w:tabs>
                <w:tab w:val="left" w:pos="0"/>
              </w:tabs>
              <w:jc w:val="center"/>
            </w:pPr>
            <w:r>
              <w:t>1</w:t>
            </w:r>
            <w:r w:rsidR="00F220C1">
              <w:t>5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Не имеют квалификационной категории</w:t>
            </w:r>
          </w:p>
        </w:tc>
        <w:tc>
          <w:tcPr>
            <w:tcW w:w="3379" w:type="dxa"/>
          </w:tcPr>
          <w:p w:rsidR="00182CEE" w:rsidRPr="00DE1DAA" w:rsidRDefault="00F220C1" w:rsidP="00DF521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  <w:tr w:rsidR="00182CEE" w:rsidRPr="00DE1DAA" w:rsidTr="008E268A">
        <w:tc>
          <w:tcPr>
            <w:tcW w:w="2376" w:type="dxa"/>
            <w:vMerge/>
          </w:tcPr>
          <w:p w:rsidR="00182CEE" w:rsidRPr="00DE1DAA" w:rsidRDefault="00182CEE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4382" w:type="dxa"/>
          </w:tcPr>
          <w:p w:rsidR="00182CEE" w:rsidRPr="00DE1DAA" w:rsidRDefault="00182CEE" w:rsidP="008E268A">
            <w:pPr>
              <w:tabs>
                <w:tab w:val="left" w:pos="0"/>
              </w:tabs>
            </w:pPr>
            <w:r w:rsidRPr="00DE1DAA">
              <w:t>Соответствие занимаемой должности</w:t>
            </w:r>
          </w:p>
        </w:tc>
        <w:tc>
          <w:tcPr>
            <w:tcW w:w="3379" w:type="dxa"/>
          </w:tcPr>
          <w:p w:rsidR="00182CEE" w:rsidRPr="00DE1DAA" w:rsidRDefault="00F220C1" w:rsidP="00DF521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</w:tbl>
    <w:p w:rsidR="00E901ED" w:rsidRDefault="00E901ED" w:rsidP="00E52000">
      <w:pPr>
        <w:ind w:firstLine="708"/>
        <w:jc w:val="both"/>
      </w:pPr>
    </w:p>
    <w:p w:rsidR="006517B1" w:rsidRPr="00DE1DAA" w:rsidRDefault="006517B1" w:rsidP="00E52000">
      <w:pPr>
        <w:ind w:firstLine="708"/>
        <w:jc w:val="both"/>
      </w:pPr>
      <w:r w:rsidRPr="00DE1DAA">
        <w:t>Отличительной особенностью дошкольного учреждения является стабильность педагогических сотрудников и обсуживающего персонала. Анализ текучести кадров  в нашем</w:t>
      </w:r>
      <w:r w:rsidR="00F220C1">
        <w:t xml:space="preserve"> учреждении показал, что за 2015-2016</w:t>
      </w:r>
      <w:r w:rsidRPr="00DE1DAA">
        <w:t xml:space="preserve"> учебный год показательный коэффициент не превышает нормы.</w:t>
      </w:r>
    </w:p>
    <w:p w:rsidR="006517B1" w:rsidRPr="00DE1DAA" w:rsidRDefault="006517B1" w:rsidP="00E52000">
      <w:pPr>
        <w:ind w:firstLine="708"/>
        <w:jc w:val="both"/>
      </w:pPr>
      <w:r w:rsidRPr="00DE1DAA">
        <w:t xml:space="preserve">Все педагоги своевременно проходят курсы повышения квалификации, а также повышают свой профессиональный уровень через посещение методических объединений города,  прохождение процедуры аттестации, самообразование, что способствует повышению профессионального мастерства, положительно влияет на развитие ДОУ.  </w:t>
      </w:r>
    </w:p>
    <w:p w:rsidR="00CB0AF7" w:rsidRDefault="00027CA8" w:rsidP="00CB0AF7">
      <w:pPr>
        <w:tabs>
          <w:tab w:val="left" w:pos="0"/>
          <w:tab w:val="left" w:pos="600"/>
        </w:tabs>
        <w:jc w:val="both"/>
        <w:rPr>
          <w:b/>
          <w:i/>
        </w:rPr>
      </w:pPr>
      <w:r>
        <w:rPr>
          <w:b/>
          <w:i/>
        </w:rPr>
        <w:tab/>
      </w:r>
    </w:p>
    <w:p w:rsidR="000154B2" w:rsidRDefault="00CB0AF7" w:rsidP="00CB0AF7">
      <w:pPr>
        <w:tabs>
          <w:tab w:val="left" w:pos="0"/>
          <w:tab w:val="left" w:pos="600"/>
        </w:tabs>
        <w:jc w:val="both"/>
        <w:rPr>
          <w:b/>
        </w:rPr>
      </w:pPr>
      <w:r>
        <w:rPr>
          <w:b/>
          <w:i/>
        </w:rPr>
        <w:tab/>
      </w:r>
      <w:r w:rsidR="000154B2" w:rsidRPr="00DE1DAA">
        <w:rPr>
          <w:b/>
          <w:i/>
        </w:rPr>
        <w:t>Контингент воспитанников</w:t>
      </w:r>
      <w:r w:rsidR="000154B2" w:rsidRPr="00DE1DAA">
        <w:rPr>
          <w:b/>
        </w:rPr>
        <w:t>.</w:t>
      </w:r>
    </w:p>
    <w:p w:rsidR="00CB0AF7" w:rsidRPr="00DE1DAA" w:rsidRDefault="00CB0AF7" w:rsidP="00CB0AF7">
      <w:pPr>
        <w:tabs>
          <w:tab w:val="left" w:pos="0"/>
          <w:tab w:val="left" w:pos="600"/>
        </w:tabs>
        <w:jc w:val="both"/>
        <w:rPr>
          <w:b/>
        </w:rPr>
      </w:pPr>
    </w:p>
    <w:p w:rsidR="000154B2" w:rsidRDefault="000154B2" w:rsidP="00E52000">
      <w:pPr>
        <w:tabs>
          <w:tab w:val="left" w:pos="0"/>
        </w:tabs>
        <w:jc w:val="center"/>
        <w:rPr>
          <w:b/>
        </w:rPr>
      </w:pPr>
      <w:r w:rsidRPr="00DE1DAA">
        <w:rPr>
          <w:b/>
        </w:rPr>
        <w:t>Сведения о воспитанниках</w:t>
      </w:r>
    </w:p>
    <w:p w:rsidR="00CB0AF7" w:rsidRPr="00DE1DAA" w:rsidRDefault="00CB0AF7" w:rsidP="00E52000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154B2" w:rsidRPr="00DE1DAA" w:rsidTr="008E268A">
        <w:tc>
          <w:tcPr>
            <w:tcW w:w="2534" w:type="dxa"/>
            <w:vMerge w:val="restart"/>
            <w:vAlign w:val="center"/>
          </w:tcPr>
          <w:p w:rsidR="000154B2" w:rsidRPr="008E268A" w:rsidRDefault="000154B2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Возрастная категория</w:t>
            </w:r>
          </w:p>
        </w:tc>
        <w:tc>
          <w:tcPr>
            <w:tcW w:w="2534" w:type="dxa"/>
            <w:vMerge w:val="restart"/>
            <w:vAlign w:val="center"/>
          </w:tcPr>
          <w:p w:rsidR="000154B2" w:rsidRPr="008E268A" w:rsidRDefault="000154B2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Направленность групп</w:t>
            </w:r>
          </w:p>
        </w:tc>
        <w:tc>
          <w:tcPr>
            <w:tcW w:w="5069" w:type="dxa"/>
            <w:gridSpan w:val="2"/>
            <w:vAlign w:val="center"/>
          </w:tcPr>
          <w:p w:rsidR="000154B2" w:rsidRPr="008E268A" w:rsidRDefault="000154B2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Количество</w:t>
            </w:r>
          </w:p>
        </w:tc>
      </w:tr>
      <w:tr w:rsidR="000154B2" w:rsidRPr="00DE1DAA" w:rsidTr="008E268A">
        <w:tc>
          <w:tcPr>
            <w:tcW w:w="2534" w:type="dxa"/>
            <w:vMerge/>
          </w:tcPr>
          <w:p w:rsidR="000154B2" w:rsidRPr="00DE1DAA" w:rsidRDefault="000154B2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2534" w:type="dxa"/>
            <w:vMerge/>
          </w:tcPr>
          <w:p w:rsidR="000154B2" w:rsidRPr="00DE1DAA" w:rsidRDefault="000154B2" w:rsidP="008E268A">
            <w:pPr>
              <w:tabs>
                <w:tab w:val="left" w:pos="0"/>
              </w:tabs>
              <w:jc w:val="both"/>
            </w:pPr>
          </w:p>
        </w:tc>
        <w:tc>
          <w:tcPr>
            <w:tcW w:w="2534" w:type="dxa"/>
          </w:tcPr>
          <w:p w:rsidR="000154B2" w:rsidRPr="008E268A" w:rsidRDefault="000154B2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групп</w:t>
            </w:r>
          </w:p>
        </w:tc>
        <w:tc>
          <w:tcPr>
            <w:tcW w:w="2535" w:type="dxa"/>
          </w:tcPr>
          <w:p w:rsidR="000154B2" w:rsidRPr="008E268A" w:rsidRDefault="000154B2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детей</w:t>
            </w:r>
          </w:p>
        </w:tc>
      </w:tr>
      <w:tr w:rsidR="000154B2" w:rsidRPr="00DE1DAA" w:rsidTr="008E268A"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both"/>
            </w:pPr>
            <w:r w:rsidRPr="00DE1DAA">
              <w:t>От 2 до 3 лет</w:t>
            </w:r>
          </w:p>
        </w:tc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center"/>
            </w:pPr>
            <w:r w:rsidRPr="00DE1DAA">
              <w:t>Общеразвивающая</w:t>
            </w:r>
          </w:p>
        </w:tc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center"/>
            </w:pPr>
            <w:r w:rsidRPr="00DE1DAA">
              <w:t>3</w:t>
            </w:r>
          </w:p>
        </w:tc>
        <w:tc>
          <w:tcPr>
            <w:tcW w:w="2535" w:type="dxa"/>
          </w:tcPr>
          <w:p w:rsidR="000154B2" w:rsidRPr="00DE1DAA" w:rsidRDefault="007D3A03" w:rsidP="008E268A">
            <w:pPr>
              <w:tabs>
                <w:tab w:val="left" w:pos="0"/>
              </w:tabs>
              <w:jc w:val="center"/>
            </w:pPr>
            <w:r>
              <w:t>58</w:t>
            </w:r>
          </w:p>
        </w:tc>
      </w:tr>
      <w:tr w:rsidR="000154B2" w:rsidRPr="00DE1DAA" w:rsidTr="008E268A"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both"/>
            </w:pPr>
            <w:r w:rsidRPr="00DE1DAA">
              <w:t>От 3 до 4 лет</w:t>
            </w:r>
          </w:p>
        </w:tc>
        <w:tc>
          <w:tcPr>
            <w:tcW w:w="2534" w:type="dxa"/>
          </w:tcPr>
          <w:p w:rsidR="000154B2" w:rsidRPr="00DE1DAA" w:rsidRDefault="000154B2" w:rsidP="008E268A">
            <w:pPr>
              <w:jc w:val="center"/>
            </w:pPr>
            <w:r w:rsidRPr="00DE1DAA">
              <w:t>Общеразвивающая</w:t>
            </w:r>
          </w:p>
        </w:tc>
        <w:tc>
          <w:tcPr>
            <w:tcW w:w="2534" w:type="dxa"/>
          </w:tcPr>
          <w:p w:rsidR="000154B2" w:rsidRPr="00DE1DAA" w:rsidRDefault="00F220C1" w:rsidP="008E268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535" w:type="dxa"/>
          </w:tcPr>
          <w:p w:rsidR="000154B2" w:rsidRPr="00DE1DAA" w:rsidRDefault="007D3A03" w:rsidP="008E268A">
            <w:pPr>
              <w:tabs>
                <w:tab w:val="left" w:pos="0"/>
              </w:tabs>
              <w:jc w:val="center"/>
            </w:pPr>
            <w:r>
              <w:t>49</w:t>
            </w:r>
          </w:p>
        </w:tc>
      </w:tr>
      <w:tr w:rsidR="000154B2" w:rsidRPr="00DE1DAA" w:rsidTr="008E268A"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both"/>
            </w:pPr>
            <w:r w:rsidRPr="00DE1DAA">
              <w:t>От 4 до 5 лет</w:t>
            </w:r>
          </w:p>
        </w:tc>
        <w:tc>
          <w:tcPr>
            <w:tcW w:w="2534" w:type="dxa"/>
          </w:tcPr>
          <w:p w:rsidR="000154B2" w:rsidRPr="00DE1DAA" w:rsidRDefault="000154B2" w:rsidP="008E268A">
            <w:pPr>
              <w:jc w:val="center"/>
            </w:pPr>
            <w:r w:rsidRPr="00DE1DAA">
              <w:t>Общеразвивающая</w:t>
            </w:r>
          </w:p>
        </w:tc>
        <w:tc>
          <w:tcPr>
            <w:tcW w:w="2534" w:type="dxa"/>
          </w:tcPr>
          <w:p w:rsidR="000154B2" w:rsidRPr="00DE1DAA" w:rsidRDefault="00F220C1" w:rsidP="008E268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0154B2" w:rsidRPr="00DE1DAA" w:rsidRDefault="00F220C1" w:rsidP="008E268A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</w:tr>
      <w:tr w:rsidR="000154B2" w:rsidRPr="00DE1DAA" w:rsidTr="008E268A"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both"/>
            </w:pPr>
            <w:r w:rsidRPr="00DE1DAA">
              <w:t>От 5 до 6 лет</w:t>
            </w:r>
          </w:p>
        </w:tc>
        <w:tc>
          <w:tcPr>
            <w:tcW w:w="2534" w:type="dxa"/>
          </w:tcPr>
          <w:p w:rsidR="000154B2" w:rsidRPr="00DE1DAA" w:rsidRDefault="000154B2" w:rsidP="008E268A">
            <w:pPr>
              <w:jc w:val="center"/>
            </w:pPr>
            <w:r w:rsidRPr="00DE1DAA">
              <w:t>Общеразвивающая</w:t>
            </w:r>
          </w:p>
        </w:tc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center"/>
            </w:pPr>
            <w:r w:rsidRPr="00DE1DAA">
              <w:t>1</w:t>
            </w:r>
          </w:p>
        </w:tc>
        <w:tc>
          <w:tcPr>
            <w:tcW w:w="2535" w:type="dxa"/>
          </w:tcPr>
          <w:p w:rsidR="000154B2" w:rsidRPr="00DE1DAA" w:rsidRDefault="00F220C1" w:rsidP="008E268A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</w:tr>
      <w:tr w:rsidR="000154B2" w:rsidRPr="00DE1DAA" w:rsidTr="008E268A">
        <w:tc>
          <w:tcPr>
            <w:tcW w:w="2534" w:type="dxa"/>
          </w:tcPr>
          <w:p w:rsidR="000154B2" w:rsidRPr="00DE1DAA" w:rsidRDefault="000154B2" w:rsidP="008E268A">
            <w:pPr>
              <w:tabs>
                <w:tab w:val="left" w:pos="0"/>
              </w:tabs>
              <w:jc w:val="both"/>
            </w:pPr>
            <w:r w:rsidRPr="00DE1DAA">
              <w:t>От 6 до 7 лет</w:t>
            </w:r>
          </w:p>
        </w:tc>
        <w:tc>
          <w:tcPr>
            <w:tcW w:w="2534" w:type="dxa"/>
          </w:tcPr>
          <w:p w:rsidR="000154B2" w:rsidRPr="00DE1DAA" w:rsidRDefault="000154B2" w:rsidP="008E268A">
            <w:pPr>
              <w:jc w:val="center"/>
            </w:pPr>
            <w:r w:rsidRPr="00DE1DAA">
              <w:t>Общеразвивающая</w:t>
            </w:r>
          </w:p>
        </w:tc>
        <w:tc>
          <w:tcPr>
            <w:tcW w:w="2534" w:type="dxa"/>
          </w:tcPr>
          <w:p w:rsidR="000154B2" w:rsidRPr="00DE1DAA" w:rsidRDefault="00F220C1" w:rsidP="008E268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535" w:type="dxa"/>
          </w:tcPr>
          <w:p w:rsidR="000154B2" w:rsidRPr="00DE1DAA" w:rsidRDefault="00F220C1" w:rsidP="008E268A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</w:tr>
      <w:tr w:rsidR="000154B2" w:rsidRPr="00DE1DAA" w:rsidTr="008E268A">
        <w:tc>
          <w:tcPr>
            <w:tcW w:w="10137" w:type="dxa"/>
            <w:gridSpan w:val="4"/>
          </w:tcPr>
          <w:p w:rsidR="000154B2" w:rsidRPr="00DE1DAA" w:rsidRDefault="0014159D" w:rsidP="008E268A">
            <w:pPr>
              <w:tabs>
                <w:tab w:val="left" w:pos="0"/>
              </w:tabs>
              <w:jc w:val="both"/>
            </w:pPr>
            <w:r>
              <w:t>Всего:</w:t>
            </w:r>
            <w:r w:rsidR="000154B2" w:rsidRPr="00DE1DAA">
              <w:t xml:space="preserve">            Групп: 10              Детей:</w:t>
            </w:r>
            <w:r>
              <w:t xml:space="preserve"> 2</w:t>
            </w:r>
            <w:r w:rsidR="007D3A03">
              <w:t>21</w:t>
            </w:r>
          </w:p>
        </w:tc>
      </w:tr>
    </w:tbl>
    <w:p w:rsidR="00CB0AF7" w:rsidRDefault="000154B2" w:rsidP="00E52000">
      <w:pPr>
        <w:tabs>
          <w:tab w:val="left" w:pos="0"/>
        </w:tabs>
        <w:jc w:val="both"/>
      </w:pPr>
      <w:r w:rsidRPr="00DE1DAA">
        <w:tab/>
      </w:r>
    </w:p>
    <w:p w:rsidR="000154B2" w:rsidRDefault="00CB0AF7" w:rsidP="00E52000">
      <w:pPr>
        <w:tabs>
          <w:tab w:val="left" w:pos="0"/>
        </w:tabs>
        <w:jc w:val="both"/>
        <w:rPr>
          <w:b/>
          <w:i/>
        </w:rPr>
      </w:pPr>
      <w:r>
        <w:tab/>
      </w:r>
      <w:r w:rsidR="000154B2" w:rsidRPr="00DE1DAA">
        <w:rPr>
          <w:b/>
          <w:i/>
        </w:rPr>
        <w:t>Характеристика особенностей детей</w:t>
      </w:r>
      <w:r w:rsidR="00EF00E0">
        <w:rPr>
          <w:b/>
          <w:i/>
        </w:rPr>
        <w:t>.</w:t>
      </w:r>
    </w:p>
    <w:p w:rsidR="0096326E" w:rsidRPr="00DE1DAA" w:rsidRDefault="0096326E" w:rsidP="00E52000">
      <w:pPr>
        <w:tabs>
          <w:tab w:val="left" w:pos="0"/>
        </w:tabs>
        <w:jc w:val="both"/>
        <w:rPr>
          <w:b/>
          <w:i/>
        </w:rPr>
      </w:pPr>
    </w:p>
    <w:p w:rsidR="000154B2" w:rsidRPr="00DE1DAA" w:rsidRDefault="000154B2" w:rsidP="00E52000">
      <w:pPr>
        <w:tabs>
          <w:tab w:val="left" w:pos="0"/>
        </w:tabs>
        <w:jc w:val="both"/>
      </w:pPr>
      <w:r w:rsidRPr="00DE1DAA">
        <w:tab/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социальной ситуации развития. Вместе их можно представить в виде закономерностей развития дошкольников, обобщив исследования А.В. Запорожца, В.И. Лебединского, Д.Б. </w:t>
      </w:r>
      <w:proofErr w:type="spellStart"/>
      <w:r w:rsidRPr="00DE1DAA">
        <w:t>Эльконина</w:t>
      </w:r>
      <w:proofErr w:type="spellEnd"/>
      <w:r w:rsidRPr="00DE1DAA">
        <w:t xml:space="preserve">, Д.И. </w:t>
      </w:r>
      <w:proofErr w:type="spellStart"/>
      <w:r w:rsidRPr="00DE1DAA">
        <w:t>Фельдштейна</w:t>
      </w:r>
      <w:proofErr w:type="spellEnd"/>
      <w:r w:rsidRPr="00DE1DAA">
        <w:t xml:space="preserve"> и др.:</w:t>
      </w:r>
    </w:p>
    <w:p w:rsidR="000154B2" w:rsidRPr="00DE1DAA" w:rsidRDefault="000154B2" w:rsidP="00E52000">
      <w:pPr>
        <w:tabs>
          <w:tab w:val="left" w:pos="0"/>
        </w:tabs>
        <w:jc w:val="both"/>
      </w:pPr>
      <w:r w:rsidRPr="00DE1DAA">
        <w:t>- изменение детерминанта, взаимосвязи и соотношен</w:t>
      </w:r>
      <w:r w:rsidR="00C53529">
        <w:t>ия биологических и социальных фа</w:t>
      </w:r>
      <w:r w:rsidRPr="00DE1DAA">
        <w:t>кторов развития на разных этапах и стадиях развития при сохранении такого качества, как пластичность нервной системы и психики ребенка;</w:t>
      </w:r>
    </w:p>
    <w:p w:rsidR="000154B2" w:rsidRPr="00DE1DAA" w:rsidRDefault="000154B2" w:rsidP="00E52000">
      <w:pPr>
        <w:tabs>
          <w:tab w:val="left" w:pos="0"/>
        </w:tabs>
        <w:jc w:val="both"/>
      </w:pPr>
      <w:r w:rsidRPr="00DE1DAA">
        <w:t>- стадиальность и опосредованность развития ребенка социальной ситуацией, ведущей деятельностью и формой общения со взрослыми;</w:t>
      </w:r>
    </w:p>
    <w:p w:rsidR="000154B2" w:rsidRPr="00DE1DAA" w:rsidRDefault="000154B2" w:rsidP="00E52000">
      <w:pPr>
        <w:tabs>
          <w:tab w:val="left" w:pos="0"/>
        </w:tabs>
        <w:jc w:val="both"/>
      </w:pPr>
      <w:r w:rsidRPr="00DE1DAA">
        <w:t xml:space="preserve">- </w:t>
      </w:r>
      <w:proofErr w:type="spellStart"/>
      <w:r w:rsidR="00AE5D1A" w:rsidRPr="00DE1DAA">
        <w:t>гетерохронность</w:t>
      </w:r>
      <w:proofErr w:type="spellEnd"/>
      <w:r w:rsidR="00AE5D1A" w:rsidRPr="00DE1DAA">
        <w:t xml:space="preserve"> (неравномерность) развития психических процессов, их социальная опосредованность заложенными в культуре способами ориентировки и взаимодействия с первыми педагогами (родителями </w:t>
      </w:r>
      <w:r w:rsidR="00EF00E0">
        <w:t xml:space="preserve">(законными представителями) </w:t>
      </w:r>
      <w:r w:rsidR="00AE5D1A" w:rsidRPr="00DE1DAA">
        <w:t>и воспитателями) и сверстниками;</w:t>
      </w:r>
    </w:p>
    <w:p w:rsidR="00AE5D1A" w:rsidRPr="00DE1DAA" w:rsidRDefault="00AE5D1A" w:rsidP="00E52000">
      <w:pPr>
        <w:tabs>
          <w:tab w:val="left" w:pos="0"/>
        </w:tabs>
        <w:jc w:val="both"/>
      </w:pPr>
      <w:r w:rsidRPr="00DE1DAA">
        <w:t>- дифференциация и интеграция психических процессов, свойств и качеств, функциональных систем, связанных с произвольной организацией деятельности ребенка;</w:t>
      </w:r>
    </w:p>
    <w:p w:rsidR="00AE5D1A" w:rsidRPr="00DE1DAA" w:rsidRDefault="00AE5D1A" w:rsidP="00E52000">
      <w:pPr>
        <w:tabs>
          <w:tab w:val="left" w:pos="0"/>
        </w:tabs>
        <w:jc w:val="both"/>
      </w:pPr>
      <w:r w:rsidRPr="00DE1DAA">
        <w:t xml:space="preserve">- наличие </w:t>
      </w:r>
      <w:proofErr w:type="spellStart"/>
      <w:r w:rsidRPr="00DE1DAA">
        <w:t>сензитивных</w:t>
      </w:r>
      <w:proofErr w:type="spellEnd"/>
      <w:r w:rsidRPr="00DE1DAA">
        <w:t xml:space="preserve"> периодов развития для тех или иных психических процессов и форм общения со взрослыми и сверстниками, способностей ребенка и его компетенций, интегральных качеств личности;</w:t>
      </w:r>
    </w:p>
    <w:p w:rsidR="00AE5D1A" w:rsidRPr="00DE1DAA" w:rsidRDefault="00AE5D1A" w:rsidP="00E52000">
      <w:pPr>
        <w:tabs>
          <w:tab w:val="left" w:pos="0"/>
        </w:tabs>
        <w:jc w:val="both"/>
      </w:pPr>
      <w:r w:rsidRPr="00DE1DAA">
        <w:t>- амплификация (обогащение) детского развития за счет формирования системы ориентировок в окружающем мире и расширения способов переживания, познания и преобразования, изменения смыслов педагогического взаимодействия;</w:t>
      </w:r>
    </w:p>
    <w:p w:rsidR="00AE5D1A" w:rsidRPr="00DE1DAA" w:rsidRDefault="00AE5D1A" w:rsidP="00E52000">
      <w:pPr>
        <w:tabs>
          <w:tab w:val="left" w:pos="0"/>
        </w:tabs>
        <w:jc w:val="both"/>
      </w:pPr>
      <w:r w:rsidRPr="00DE1DAA">
        <w:lastRenderedPageBreak/>
        <w:t>- скачкообразность развития, обусловленная характером формирования психологических новообразований и освоения социальной позиции, противоречием между тем, что ребенок хочет и может, и тем, что мог и хотел в освоенном периоде развития;</w:t>
      </w:r>
    </w:p>
    <w:p w:rsidR="00E901ED" w:rsidRDefault="00AE5D1A" w:rsidP="00E52000">
      <w:pPr>
        <w:tabs>
          <w:tab w:val="left" w:pos="0"/>
        </w:tabs>
        <w:jc w:val="both"/>
      </w:pPr>
      <w:r w:rsidRPr="00DE1DAA">
        <w:t xml:space="preserve">- подготовка на каждом возрастном этапе условий для освоения новых видов деятельности, форм и способов взаимоотношения со сверстниками и взрослыми, новой социальной позиции (от адаптации и социализации к самообслуживанию </w:t>
      </w:r>
      <w:r w:rsidR="006A7047" w:rsidRPr="00DE1DAA">
        <w:t>и индивидуализации</w:t>
      </w:r>
      <w:r w:rsidRPr="00DE1DAA">
        <w:t>)</w:t>
      </w:r>
      <w:r w:rsidR="006A7047" w:rsidRPr="00DE1DAA">
        <w:t>.</w:t>
      </w:r>
    </w:p>
    <w:p w:rsidR="00CB0AF7" w:rsidRDefault="00CB0AF7" w:rsidP="00E52000">
      <w:pPr>
        <w:tabs>
          <w:tab w:val="left" w:pos="0"/>
        </w:tabs>
        <w:jc w:val="both"/>
      </w:pPr>
    </w:p>
    <w:p w:rsidR="00182CEE" w:rsidRPr="00DE1DAA" w:rsidRDefault="00BF64D8" w:rsidP="00E52000">
      <w:pPr>
        <w:tabs>
          <w:tab w:val="left" w:pos="0"/>
        </w:tabs>
        <w:jc w:val="both"/>
      </w:pPr>
      <w:r>
        <w:rPr>
          <w:noProof/>
        </w:rPr>
        <w:pict>
          <v:rect id="_x0000_s1041" style="position:absolute;left:0;text-align:left;margin-left:160pt;margin-top:4.45pt;width:148.55pt;height:23.15pt;z-index:251596288">
            <v:textbox>
              <w:txbxContent>
                <w:p w:rsidR="000B3795" w:rsidRPr="00161DD3" w:rsidRDefault="000B3795" w:rsidP="006A704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DD3">
                    <w:rPr>
                      <w:sz w:val="22"/>
                      <w:szCs w:val="22"/>
                    </w:rPr>
                    <w:t>Скачкообразность развития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46.95pt;margin-top:4.45pt;width:148.35pt;height:45.75pt;z-index:251597312">
            <v:textbox>
              <w:txbxContent>
                <w:p w:rsidR="000B3795" w:rsidRPr="00161DD3" w:rsidRDefault="000B3795" w:rsidP="006A704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DD3">
                    <w:rPr>
                      <w:sz w:val="22"/>
                      <w:szCs w:val="22"/>
                    </w:rPr>
                    <w:t>Взаимосвязь психического и физиологического развития</w:t>
                  </w:r>
                </w:p>
              </w:txbxContent>
            </v:textbox>
          </v:rect>
        </w:pict>
      </w:r>
    </w:p>
    <w:p w:rsidR="006A7047" w:rsidRPr="00DE1DAA" w:rsidRDefault="00BF64D8" w:rsidP="00E52000">
      <w:pPr>
        <w:tabs>
          <w:tab w:val="left" w:pos="0"/>
        </w:tabs>
        <w:jc w:val="both"/>
        <w:rPr>
          <w:b/>
        </w:rPr>
      </w:pPr>
      <w:r>
        <w:rPr>
          <w:noProof/>
        </w:rPr>
        <w:pict>
          <v:rect id="_x0000_s1036" style="position:absolute;left:0;text-align:left;margin-left:14.7pt;margin-top:1.05pt;width:126.6pt;height:35.35pt;z-index:251591168">
            <v:textbox>
              <w:txbxContent>
                <w:p w:rsidR="000B3795" w:rsidRPr="00161DD3" w:rsidRDefault="000B3795" w:rsidP="006A704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DD3">
                    <w:rPr>
                      <w:sz w:val="22"/>
                      <w:szCs w:val="22"/>
                    </w:rPr>
                    <w:t>Развитие происходит в деятельности</w:t>
                  </w:r>
                </w:p>
              </w:txbxContent>
            </v:textbox>
          </v:rect>
        </w:pict>
      </w:r>
    </w:p>
    <w:p w:rsidR="006A7047" w:rsidRPr="00DE1DAA" w:rsidRDefault="00BF64D8" w:rsidP="00E52000">
      <w:pPr>
        <w:tabs>
          <w:tab w:val="left" w:pos="0"/>
        </w:tabs>
        <w:jc w:val="both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4.5pt;margin-top:0;width:0;height:17.05pt;flip:y;z-index:251603456" o:connectortype="straight">
            <v:stroke endarrow="block"/>
          </v:shape>
        </w:pict>
      </w:r>
    </w:p>
    <w:p w:rsidR="006A7047" w:rsidRPr="00DE1DAA" w:rsidRDefault="00BF64D8" w:rsidP="00E52000">
      <w:pPr>
        <w:tabs>
          <w:tab w:val="left" w:pos="0"/>
        </w:tabs>
        <w:jc w:val="both"/>
        <w:rPr>
          <w:b/>
        </w:rPr>
      </w:pPr>
      <w:r>
        <w:rPr>
          <w:b/>
          <w:noProof/>
        </w:rPr>
        <w:pict>
          <v:shape id="_x0000_s1046" type="#_x0000_t32" style="position:absolute;left:0;text-align:left;margin-left:286.35pt;margin-top:8.8pt;width:85.15pt;height:56.8pt;flip:x;z-index:251601408" o:connectortype="straight">
            <v:stroke endarrow="block"/>
          </v:shape>
        </w:pict>
      </w:r>
      <w:r>
        <w:rPr>
          <w:noProof/>
        </w:rPr>
        <w:pict>
          <v:rect id="_x0000_s1040" style="position:absolute;left:0;text-align:left;margin-left:161.2pt;margin-top:3.25pt;width:147.35pt;height:36.75pt;z-index:251595264">
            <v:textbox>
              <w:txbxContent>
                <w:p w:rsidR="000B3795" w:rsidRPr="00161DD3" w:rsidRDefault="000B3795" w:rsidP="006A704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DD3">
                    <w:rPr>
                      <w:sz w:val="22"/>
                      <w:szCs w:val="22"/>
                    </w:rPr>
                    <w:t xml:space="preserve">Переход количественных изменений в </w:t>
                  </w:r>
                  <w:proofErr w:type="gramStart"/>
                  <w:r w:rsidRPr="00161DD3">
                    <w:rPr>
                      <w:sz w:val="22"/>
                      <w:szCs w:val="22"/>
                    </w:rPr>
                    <w:t>качественные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>
          <v:shape id="_x0000_s1043" type="#_x0000_t32" style="position:absolute;left:0;text-align:left;margin-left:70.95pt;margin-top:8.8pt;width:0;height:18.85pt;z-index:251598336" o:connectortype="straight">
            <v:stroke endarrow="block"/>
          </v:shape>
        </w:pict>
      </w:r>
      <w:r>
        <w:rPr>
          <w:b/>
          <w:noProof/>
        </w:rPr>
        <w:pict>
          <v:shape id="_x0000_s1044" type="#_x0000_t32" style="position:absolute;left:0;text-align:left;margin-left:106.1pt;margin-top:6.75pt;width:56.3pt;height:20.9pt;flip:y;z-index:251599360" o:connectortype="straight">
            <v:stroke endarrow="block"/>
          </v:shape>
        </w:pict>
      </w:r>
      <w:r>
        <w:rPr>
          <w:b/>
          <w:noProof/>
        </w:rPr>
        <w:pict>
          <v:shape id="_x0000_s1047" type="#_x0000_t32" style="position:absolute;left:0;text-align:left;margin-left:451.65pt;margin-top:8.8pt;width:0;height:31.2pt;z-index:251602432" o:connectortype="straight">
            <v:stroke endarrow="block"/>
          </v:shape>
        </w:pict>
      </w:r>
    </w:p>
    <w:p w:rsidR="006A7047" w:rsidRPr="00DE1DAA" w:rsidRDefault="006A7047" w:rsidP="00E52000">
      <w:pPr>
        <w:tabs>
          <w:tab w:val="left" w:pos="0"/>
        </w:tabs>
        <w:jc w:val="both"/>
        <w:rPr>
          <w:b/>
        </w:rPr>
      </w:pPr>
    </w:p>
    <w:p w:rsidR="006A7047" w:rsidRPr="00DE1DAA" w:rsidRDefault="00BF64D8" w:rsidP="00E52000">
      <w:pPr>
        <w:tabs>
          <w:tab w:val="left" w:pos="0"/>
        </w:tabs>
        <w:jc w:val="both"/>
        <w:rPr>
          <w:b/>
        </w:rPr>
      </w:pPr>
      <w:r>
        <w:rPr>
          <w:noProof/>
        </w:rPr>
        <w:pict>
          <v:rect id="_x0000_s1039" style="position:absolute;left:0;text-align:left;margin-left:327.85pt;margin-top:12.4pt;width:167.45pt;height:37.05pt;z-index:251594240">
            <v:textbox>
              <w:txbxContent>
                <w:p w:rsidR="000B3795" w:rsidRPr="00161DD3" w:rsidRDefault="000B3795" w:rsidP="006A704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DD3">
                    <w:rPr>
                      <w:sz w:val="22"/>
                      <w:szCs w:val="22"/>
                    </w:rPr>
                    <w:t>Для развития необходима развивающая социальная среда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45" type="#_x0000_t32" style="position:absolute;left:0;text-align:left;margin-left:234.5pt;margin-top:12.4pt;width:0;height:25.6pt;flip:y;z-index:251600384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8.2pt;margin-top:.05pt;width:133.1pt;height:48.2pt;z-index:251592192">
            <v:textbox>
              <w:txbxContent>
                <w:p w:rsidR="000B3795" w:rsidRPr="00161DD3" w:rsidRDefault="000B3795" w:rsidP="006A704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DD3">
                    <w:rPr>
                      <w:sz w:val="22"/>
                      <w:szCs w:val="22"/>
                    </w:rPr>
                    <w:t>Большая интенсивность развития в детстве (</w:t>
                  </w:r>
                  <w:proofErr w:type="spellStart"/>
                  <w:r w:rsidRPr="00161DD3">
                    <w:rPr>
                      <w:sz w:val="22"/>
                      <w:szCs w:val="22"/>
                    </w:rPr>
                    <w:t>сензитивные</w:t>
                  </w:r>
                  <w:proofErr w:type="spellEnd"/>
                  <w:r w:rsidRPr="00161DD3">
                    <w:rPr>
                      <w:sz w:val="22"/>
                      <w:szCs w:val="22"/>
                    </w:rPr>
                    <w:t xml:space="preserve"> периоды)</w:t>
                  </w:r>
                </w:p>
              </w:txbxContent>
            </v:textbox>
          </v:rect>
        </w:pict>
      </w:r>
    </w:p>
    <w:p w:rsidR="006A7047" w:rsidRPr="00DE1DAA" w:rsidRDefault="006A7047" w:rsidP="00E52000">
      <w:pPr>
        <w:tabs>
          <w:tab w:val="left" w:pos="0"/>
        </w:tabs>
        <w:jc w:val="both"/>
        <w:rPr>
          <w:b/>
        </w:rPr>
      </w:pPr>
    </w:p>
    <w:p w:rsidR="006A7047" w:rsidRPr="00DE1DAA" w:rsidRDefault="00BF64D8" w:rsidP="00E52000">
      <w:pPr>
        <w:tabs>
          <w:tab w:val="left" w:pos="0"/>
        </w:tabs>
        <w:jc w:val="both"/>
        <w:rPr>
          <w:b/>
        </w:rPr>
      </w:pPr>
      <w:r>
        <w:rPr>
          <w:noProof/>
        </w:rPr>
        <w:pict>
          <v:rect id="_x0000_s1038" style="position:absolute;left:0;text-align:left;margin-left:162.4pt;margin-top:10.4pt;width:152.65pt;height:44.7pt;z-index:251593216">
            <v:textbox>
              <w:txbxContent>
                <w:p w:rsidR="000B3795" w:rsidRPr="00161DD3" w:rsidRDefault="000B3795" w:rsidP="006A704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DD3">
                    <w:rPr>
                      <w:sz w:val="22"/>
                      <w:szCs w:val="22"/>
                    </w:rPr>
                    <w:t>Развивается в атмосфере доброжелательности, любви и успеха</w:t>
                  </w:r>
                </w:p>
              </w:txbxContent>
            </v:textbox>
          </v:rect>
        </w:pict>
      </w:r>
    </w:p>
    <w:p w:rsidR="006A7047" w:rsidRPr="00DE1DAA" w:rsidRDefault="006A7047" w:rsidP="00E52000">
      <w:pPr>
        <w:tabs>
          <w:tab w:val="left" w:pos="0"/>
        </w:tabs>
        <w:jc w:val="both"/>
        <w:rPr>
          <w:b/>
        </w:rPr>
      </w:pPr>
    </w:p>
    <w:p w:rsidR="00103EF0" w:rsidRDefault="00103EF0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03EF0" w:rsidRDefault="00103EF0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03EF0" w:rsidRDefault="00103EF0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19A4" w:rsidRDefault="005819A4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Рис.1. </w:t>
      </w:r>
      <w:r>
        <w:rPr>
          <w:rFonts w:ascii="Times New Roman" w:hAnsi="Times New Roman"/>
          <w:sz w:val="24"/>
          <w:szCs w:val="24"/>
        </w:rPr>
        <w:t>Закономерности развития дошкольников</w:t>
      </w:r>
    </w:p>
    <w:p w:rsidR="00E901ED" w:rsidRDefault="00E901ED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A7047" w:rsidRPr="005819A4" w:rsidRDefault="00161DD3" w:rsidP="00E52000">
      <w:pPr>
        <w:tabs>
          <w:tab w:val="left" w:pos="0"/>
        </w:tabs>
        <w:jc w:val="both"/>
        <w:rPr>
          <w:b/>
        </w:rPr>
      </w:pPr>
      <w:r>
        <w:tab/>
      </w:r>
      <w:r w:rsidR="006A7047" w:rsidRPr="00DE1DAA">
        <w:t>Рассматривая</w:t>
      </w:r>
      <w:r w:rsidR="003F52FC" w:rsidRPr="00DE1DAA">
        <w:t xml:space="preserve"> законы и закономерности развития и их взаимосвязь с воспитанием и обучением, можно констатировать, что они выступают звеньями единого процесса становления психики и личности ребенка. С.Л. Рубинштейн писал: «Ребенок не созревает сначала и затем воспитывается и обучается, то есть под руководством взрослого</w:t>
      </w:r>
      <w:r w:rsidR="00EF00E0">
        <w:t>,</w:t>
      </w:r>
      <w:r w:rsidR="003F52FC" w:rsidRPr="00DE1DAA">
        <w:t xml:space="preserve"> осваивая то содержание культуры, которое создало человечество; ребенок не развивается и воспитывается, а развивается, воспитываясь и обучаясь, т.е. само созревание и развитие ребенка в ходе обучения и воспитания не только проявляется, но и </w:t>
      </w:r>
      <w:r w:rsidR="003F52FC" w:rsidRPr="00C53529">
        <w:t>совершается».</w:t>
      </w:r>
      <w:r w:rsidR="006A7047" w:rsidRPr="00DE1DAA">
        <w:t xml:space="preserve"> </w:t>
      </w:r>
      <w:r w:rsidR="003F52FC" w:rsidRPr="00DE1DAA">
        <w:t>В этом заключается еще один из основных законов развития. Роль пассивного взаимодействия снижается с возрастом, стимулирующее взаимодействие сохраняется, а активное – возрастает.</w:t>
      </w:r>
    </w:p>
    <w:p w:rsidR="003F52FC" w:rsidRPr="00DE1DAA" w:rsidRDefault="003F52FC" w:rsidP="00E52000">
      <w:pPr>
        <w:tabs>
          <w:tab w:val="left" w:pos="0"/>
        </w:tabs>
        <w:jc w:val="both"/>
      </w:pPr>
      <w:r w:rsidRPr="00DE1DAA">
        <w:tab/>
        <w:t>Большую роль в этом играет организация развивающего взаимодействия взрослого и ребенка в тех видах деятельности, которые признаются ведущими для определенного возрастного этапа. Во ФГОС ДО они описываются следующим образом:</w:t>
      </w:r>
    </w:p>
    <w:p w:rsidR="003F52FC" w:rsidRPr="00DE1DAA" w:rsidRDefault="003F52FC" w:rsidP="00E52000">
      <w:pPr>
        <w:tabs>
          <w:tab w:val="left" w:pos="0"/>
        </w:tabs>
        <w:jc w:val="both"/>
      </w:pPr>
      <w:r w:rsidRPr="00DE1DAA">
        <w:t>- в младенческом возрасте (2 месяца – 1 год) – непосредственное эмоциональное общение со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F52FC" w:rsidRPr="00DE1DAA" w:rsidRDefault="003F52FC" w:rsidP="00E52000">
      <w:pPr>
        <w:tabs>
          <w:tab w:val="left" w:pos="0"/>
        </w:tabs>
        <w:jc w:val="both"/>
      </w:pPr>
      <w:r w:rsidRPr="00DE1DAA">
        <w:t xml:space="preserve">- в раннем возрасте (1-3 года) – предметная деятельность и игры </w:t>
      </w:r>
      <w:r w:rsidR="004B3EBD" w:rsidRPr="00DE1DAA">
        <w:t>с составными и динамическими игрушками, экспериментирование с материалами и веществами (песок, вода, тесто и пр.),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4B3EBD" w:rsidRPr="00DE1DAA" w:rsidRDefault="004B3EBD" w:rsidP="00E52000">
      <w:pPr>
        <w:tabs>
          <w:tab w:val="left" w:pos="0"/>
        </w:tabs>
        <w:jc w:val="both"/>
      </w:pPr>
      <w:r w:rsidRPr="00DE1DAA">
        <w:t xml:space="preserve">- для детей дошкольного возраста (от 3 до 7 лет) – ряд видов деятельности, таких как: игровая, включая сюжетно-ролевую игру, игру с правилами и др.; коммуникативная (общение и взаимодействие со взрослыми и сверстниками); познавательно-исследовательская (исследование объектов окружающего мира и экспериментирования с ними);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двигательная (овладение основными движениями); восприятие художественной литературы и фольклора; самообслуживание и элементарный и бытовой труд (в помещении и </w:t>
      </w:r>
      <w:r w:rsidRPr="00DE1DAA">
        <w:lastRenderedPageBreak/>
        <w:t>на улице); конструирование из разного материала, включая конструкторы, модули, бумагу, природный и иной материал.</w:t>
      </w:r>
    </w:p>
    <w:p w:rsidR="004B3EBD" w:rsidRPr="00DE1DAA" w:rsidRDefault="004B3EBD" w:rsidP="00E52000">
      <w:pPr>
        <w:tabs>
          <w:tab w:val="left" w:pos="0"/>
        </w:tabs>
        <w:jc w:val="both"/>
      </w:pPr>
      <w:r w:rsidRPr="00DE1DAA">
        <w:tab/>
        <w:t xml:space="preserve">Другой особенностью организации развивающего взаимодействия в рамках образовательной программы </w:t>
      </w:r>
      <w:r w:rsidR="00EF00E0">
        <w:t xml:space="preserve">дошкольного образования </w:t>
      </w:r>
      <w:r w:rsidRPr="00DE1DAA">
        <w:t>детского сада выступает отражение в ней следующих аспектов образовательной среды для ребенка:</w:t>
      </w:r>
    </w:p>
    <w:p w:rsidR="004B3EBD" w:rsidRPr="00DE1DAA" w:rsidRDefault="004B3EBD" w:rsidP="00E52000">
      <w:pPr>
        <w:tabs>
          <w:tab w:val="left" w:pos="0"/>
        </w:tabs>
        <w:jc w:val="both"/>
      </w:pPr>
      <w:r w:rsidRPr="00DE1DAA">
        <w:t>- развивающая</w:t>
      </w:r>
      <w:r w:rsidR="00EF00E0" w:rsidRPr="00EF00E0">
        <w:t xml:space="preserve"> </w:t>
      </w:r>
      <w:r w:rsidR="00EF00E0" w:rsidRPr="00DE1DAA">
        <w:t>предметно-пространственная</w:t>
      </w:r>
      <w:r w:rsidRPr="00DE1DAA">
        <w:t xml:space="preserve"> образовательная среда;</w:t>
      </w:r>
    </w:p>
    <w:p w:rsidR="004B3EBD" w:rsidRPr="00DE1DAA" w:rsidRDefault="004B3EBD" w:rsidP="00E52000">
      <w:pPr>
        <w:tabs>
          <w:tab w:val="left" w:pos="0"/>
        </w:tabs>
        <w:jc w:val="both"/>
      </w:pPr>
      <w:r w:rsidRPr="00DE1DAA">
        <w:t>- характер взаимодействия со взрослыми;</w:t>
      </w:r>
    </w:p>
    <w:p w:rsidR="004B3EBD" w:rsidRPr="00DE1DAA" w:rsidRDefault="004B3EBD" w:rsidP="00E52000">
      <w:pPr>
        <w:tabs>
          <w:tab w:val="left" w:pos="0"/>
        </w:tabs>
        <w:jc w:val="both"/>
      </w:pPr>
      <w:r w:rsidRPr="00DE1DAA">
        <w:t>- характер взаимодействия с другими детьми;</w:t>
      </w:r>
    </w:p>
    <w:p w:rsidR="004B3EBD" w:rsidRDefault="004B3EBD" w:rsidP="00E52000">
      <w:pPr>
        <w:tabs>
          <w:tab w:val="left" w:pos="0"/>
        </w:tabs>
        <w:jc w:val="both"/>
      </w:pPr>
      <w:r w:rsidRPr="00DE1DAA">
        <w:t>- система отношений ребенка к миру, другим людям</w:t>
      </w:r>
      <w:r w:rsidR="00F443D1" w:rsidRPr="00DE1DAA">
        <w:t>, к себе самому.</w:t>
      </w:r>
    </w:p>
    <w:p w:rsidR="006A7047" w:rsidRDefault="00150DDC" w:rsidP="00E52000">
      <w:pPr>
        <w:tabs>
          <w:tab w:val="left" w:pos="0"/>
        </w:tabs>
        <w:jc w:val="both"/>
        <w:rPr>
          <w:lang w:val="en-US"/>
        </w:rPr>
      </w:pPr>
      <w:r>
        <w:tab/>
        <w:t xml:space="preserve">Возрастные и индивидуальные особенности детей подробно сформулированы в примерной общеобразовательной программе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</w:p>
    <w:p w:rsidR="00150DDC" w:rsidRPr="00150DDC" w:rsidRDefault="00150DDC" w:rsidP="00E52000">
      <w:pPr>
        <w:tabs>
          <w:tab w:val="left" w:pos="0"/>
        </w:tabs>
        <w:jc w:val="both"/>
        <w:rPr>
          <w:b/>
          <w:lang w:val="en-US"/>
        </w:rPr>
      </w:pPr>
    </w:p>
    <w:p w:rsidR="00F443D1" w:rsidRDefault="0056033F" w:rsidP="009F6E7F">
      <w:pPr>
        <w:numPr>
          <w:ilvl w:val="1"/>
          <w:numId w:val="20"/>
        </w:numPr>
        <w:tabs>
          <w:tab w:val="left" w:pos="0"/>
        </w:tabs>
        <w:rPr>
          <w:b/>
        </w:rPr>
      </w:pPr>
      <w:r w:rsidRPr="00DE1DAA">
        <w:rPr>
          <w:b/>
        </w:rPr>
        <w:t>Планируемые результаты</w:t>
      </w:r>
      <w:r w:rsidR="00E901ED">
        <w:rPr>
          <w:b/>
        </w:rPr>
        <w:t xml:space="preserve"> освоения Программы</w:t>
      </w:r>
      <w:r w:rsidR="009F6E7F">
        <w:rPr>
          <w:b/>
        </w:rPr>
        <w:t>.</w:t>
      </w:r>
    </w:p>
    <w:p w:rsidR="006363ED" w:rsidRPr="00DE1DAA" w:rsidRDefault="006363ED" w:rsidP="00E52000">
      <w:pPr>
        <w:tabs>
          <w:tab w:val="left" w:pos="0"/>
        </w:tabs>
        <w:rPr>
          <w:b/>
        </w:rPr>
      </w:pPr>
    </w:p>
    <w:p w:rsidR="00F443D1" w:rsidRPr="00CB0AF7" w:rsidRDefault="00F443D1" w:rsidP="00E52000">
      <w:pPr>
        <w:tabs>
          <w:tab w:val="left" w:pos="0"/>
        </w:tabs>
        <w:jc w:val="both"/>
      </w:pPr>
      <w:r w:rsidRPr="00DE1DAA">
        <w:rPr>
          <w:b/>
        </w:rPr>
        <w:tab/>
      </w:r>
      <w:r w:rsidRPr="00DE1DAA">
        <w:t>Планируемы результаты освоения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детей.</w:t>
      </w:r>
    </w:p>
    <w:p w:rsidR="00F443D1" w:rsidRDefault="00F443D1" w:rsidP="00E52000">
      <w:pPr>
        <w:tabs>
          <w:tab w:val="left" w:pos="0"/>
        </w:tabs>
        <w:rPr>
          <w:b/>
        </w:rPr>
      </w:pPr>
      <w:r w:rsidRPr="00DE1DAA">
        <w:rPr>
          <w:b/>
        </w:rPr>
        <w:tab/>
        <w:t>1.2.1. Федеральный компонент</w:t>
      </w:r>
      <w:r w:rsidR="006363ED">
        <w:rPr>
          <w:b/>
        </w:rPr>
        <w:t>.</w:t>
      </w:r>
    </w:p>
    <w:p w:rsidR="00CB0AF7" w:rsidRPr="006363ED" w:rsidRDefault="00CB0AF7" w:rsidP="00E52000">
      <w:pPr>
        <w:tabs>
          <w:tab w:val="left" w:pos="0"/>
        </w:tabs>
        <w:rPr>
          <w:b/>
        </w:rPr>
      </w:pPr>
    </w:p>
    <w:p w:rsidR="00F443D1" w:rsidRDefault="00F443D1" w:rsidP="006363ED">
      <w:pPr>
        <w:tabs>
          <w:tab w:val="left" w:pos="0"/>
        </w:tabs>
        <w:jc w:val="center"/>
        <w:rPr>
          <w:b/>
        </w:rPr>
      </w:pPr>
      <w:r w:rsidRPr="00DE1DAA">
        <w:rPr>
          <w:b/>
        </w:rPr>
        <w:t>Федеральный компонент планируемых результатов</w:t>
      </w:r>
    </w:p>
    <w:p w:rsidR="00CB0AF7" w:rsidRPr="00DE1DAA" w:rsidRDefault="00CB0AF7" w:rsidP="006363ED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784"/>
      </w:tblGrid>
      <w:tr w:rsidR="00F443D1" w:rsidRPr="00DE1DAA" w:rsidTr="006363ED">
        <w:tc>
          <w:tcPr>
            <w:tcW w:w="817" w:type="dxa"/>
          </w:tcPr>
          <w:p w:rsidR="00F443D1" w:rsidRPr="008E268A" w:rsidRDefault="00F443D1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Блок</w:t>
            </w:r>
          </w:p>
        </w:tc>
        <w:tc>
          <w:tcPr>
            <w:tcW w:w="4536" w:type="dxa"/>
          </w:tcPr>
          <w:p w:rsidR="00F443D1" w:rsidRPr="008E268A" w:rsidRDefault="00F443D1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Задачи</w:t>
            </w:r>
          </w:p>
        </w:tc>
        <w:tc>
          <w:tcPr>
            <w:tcW w:w="4784" w:type="dxa"/>
          </w:tcPr>
          <w:p w:rsidR="00F443D1" w:rsidRPr="008E268A" w:rsidRDefault="00F443D1" w:rsidP="008E268A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Планируемые результаты</w:t>
            </w:r>
          </w:p>
        </w:tc>
      </w:tr>
      <w:tr w:rsidR="00F443D1" w:rsidRPr="00DE1DAA" w:rsidTr="006363ED">
        <w:tc>
          <w:tcPr>
            <w:tcW w:w="817" w:type="dxa"/>
          </w:tcPr>
          <w:p w:rsidR="00F443D1" w:rsidRPr="00DE1DAA" w:rsidRDefault="00F443D1" w:rsidP="008E268A">
            <w:pPr>
              <w:tabs>
                <w:tab w:val="left" w:pos="0"/>
              </w:tabs>
              <w:jc w:val="center"/>
            </w:pPr>
            <w:r w:rsidRPr="00DE1DAA">
              <w:t>1</w:t>
            </w:r>
          </w:p>
        </w:tc>
        <w:tc>
          <w:tcPr>
            <w:tcW w:w="4536" w:type="dxa"/>
          </w:tcPr>
          <w:p w:rsidR="00F443D1" w:rsidRPr="00DE1DAA" w:rsidRDefault="00F443D1" w:rsidP="008E268A">
            <w:pPr>
              <w:tabs>
                <w:tab w:val="left" w:pos="0"/>
              </w:tabs>
            </w:pPr>
            <w:r w:rsidRPr="00DE1DAA">
              <w:t>Адаптации:</w:t>
            </w:r>
          </w:p>
          <w:p w:rsidR="00F443D1" w:rsidRPr="00DE1DAA" w:rsidRDefault="00F443D1" w:rsidP="006363ED">
            <w:pPr>
              <w:tabs>
                <w:tab w:val="left" w:pos="0"/>
              </w:tabs>
              <w:jc w:val="both"/>
            </w:pPr>
            <w:r w:rsidRPr="00DE1DAA">
              <w:t>- сохранять и укреплять физическое и психическое здоровье детей, в том числе их эмоциональное благополучие;</w:t>
            </w:r>
          </w:p>
          <w:p w:rsidR="00F443D1" w:rsidRPr="00DE1DAA" w:rsidRDefault="00F443D1" w:rsidP="006363ED">
            <w:pPr>
              <w:tabs>
                <w:tab w:val="left" w:pos="0"/>
              </w:tabs>
              <w:jc w:val="both"/>
            </w:pPr>
            <w:r w:rsidRPr="00DE1DAA">
              <w:t>- обеспечить равные возможностей для полноценного развития каждого ребенка в период дошкольного детства</w:t>
            </w:r>
            <w:r w:rsidR="007B1FBA">
              <w:t>.</w:t>
            </w:r>
          </w:p>
        </w:tc>
        <w:tc>
          <w:tcPr>
            <w:tcW w:w="4784" w:type="dxa"/>
          </w:tcPr>
          <w:p w:rsidR="00F443D1" w:rsidRPr="00DE1DAA" w:rsidRDefault="00A37E65" w:rsidP="006363ED">
            <w:pPr>
              <w:tabs>
                <w:tab w:val="left" w:pos="0"/>
              </w:tabs>
              <w:jc w:val="both"/>
            </w:pPr>
            <w:r w:rsidRPr="00DE1DAA"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 Обладает установкой положительного отношения к миру, окружающим и самому себе, адекватно проявляет</w:t>
            </w:r>
            <w:r w:rsidR="00A76B14" w:rsidRPr="00DE1DAA">
              <w:t xml:space="preserve"> свои чувства, в том числе чувст</w:t>
            </w:r>
            <w:r w:rsidRPr="00DE1DAA">
              <w:t xml:space="preserve">во веры в себя. Может соблюдать правила безопасного поведения и личной гигиены. Владеет разными формами и видами игры. </w:t>
            </w:r>
            <w:r w:rsidR="00A76B14" w:rsidRPr="00DE1DAA">
              <w:t>Различает условную и реальную ситуации, умеет подчиняться разным правилам и социальным нормам</w:t>
            </w:r>
            <w:r w:rsidR="007B1FBA">
              <w:t>.</w:t>
            </w:r>
          </w:p>
        </w:tc>
      </w:tr>
      <w:tr w:rsidR="00F443D1" w:rsidRPr="00DE1DAA" w:rsidTr="006363ED">
        <w:tc>
          <w:tcPr>
            <w:tcW w:w="817" w:type="dxa"/>
          </w:tcPr>
          <w:p w:rsidR="00F443D1" w:rsidRPr="00DE1DAA" w:rsidRDefault="00F443D1" w:rsidP="008E268A">
            <w:pPr>
              <w:tabs>
                <w:tab w:val="left" w:pos="0"/>
              </w:tabs>
              <w:jc w:val="center"/>
            </w:pPr>
            <w:r w:rsidRPr="00DE1DAA">
              <w:t>2</w:t>
            </w:r>
          </w:p>
        </w:tc>
        <w:tc>
          <w:tcPr>
            <w:tcW w:w="4536" w:type="dxa"/>
          </w:tcPr>
          <w:p w:rsidR="00F443D1" w:rsidRPr="00DE1DAA" w:rsidRDefault="00F443D1" w:rsidP="006363ED">
            <w:pPr>
              <w:tabs>
                <w:tab w:val="left" w:pos="0"/>
              </w:tabs>
              <w:jc w:val="both"/>
            </w:pPr>
            <w:r w:rsidRPr="00DE1DAA">
              <w:t>Социализация:</w:t>
            </w:r>
          </w:p>
          <w:p w:rsidR="00F443D1" w:rsidRPr="00DE1DAA" w:rsidRDefault="00F443D1" w:rsidP="006363ED">
            <w:pPr>
              <w:tabs>
                <w:tab w:val="left" w:pos="0"/>
              </w:tabs>
              <w:jc w:val="both"/>
            </w:pPr>
            <w:r w:rsidRPr="00DE1DAA">
              <w:t>- приобщать к социокультурным нормам и традициям семьи, общества и государства</w:t>
            </w:r>
            <w:r w:rsidR="00A37E65" w:rsidRPr="00DE1DAA">
              <w:t>;</w:t>
            </w:r>
          </w:p>
          <w:p w:rsidR="00A37E65" w:rsidRPr="00DE1DAA" w:rsidRDefault="00A37E65" w:rsidP="006363ED">
            <w:pPr>
              <w:tabs>
                <w:tab w:val="left" w:pos="0"/>
              </w:tabs>
              <w:jc w:val="both"/>
            </w:pPr>
            <w:r w:rsidRPr="00DE1DAA">
              <w:t>- формировать общую культуру личности детей, в том числе ценности здорового образа жизни, развивать социальные, нравственные, интеллектуальные, физические качества, инициативность, самостоятельность и ответственность, формировать предпосылки к учебной деятельности;</w:t>
            </w:r>
          </w:p>
          <w:p w:rsidR="00A37E65" w:rsidRPr="00DE1DAA" w:rsidRDefault="00A37E65" w:rsidP="006363ED">
            <w:pPr>
              <w:tabs>
                <w:tab w:val="left" w:pos="0"/>
              </w:tabs>
              <w:jc w:val="both"/>
            </w:pPr>
            <w:r w:rsidRPr="00DE1DAA">
              <w:t xml:space="preserve">- объединять обучение и воспитание в целостный образовательный процесс на </w:t>
            </w:r>
            <w:r w:rsidRPr="00DE1DAA">
              <w:lastRenderedPageBreak/>
              <w:t>основе духовно-нравственных и социокультурных ценностей и принятых в обществе правил и норм поведения в интересах человека, семьи и общества</w:t>
            </w:r>
            <w:r w:rsidR="007B1FBA">
              <w:t>.</w:t>
            </w:r>
          </w:p>
        </w:tc>
        <w:tc>
          <w:tcPr>
            <w:tcW w:w="4784" w:type="dxa"/>
          </w:tcPr>
          <w:p w:rsidR="00F443D1" w:rsidRPr="00DE1DAA" w:rsidRDefault="00A76B14" w:rsidP="006363ED">
            <w:pPr>
              <w:tabs>
                <w:tab w:val="left" w:pos="0"/>
              </w:tabs>
              <w:jc w:val="both"/>
            </w:pPr>
            <w:r w:rsidRPr="00DE1DAA">
              <w:lastRenderedPageBreak/>
              <w:t xml:space="preserve">Овладевает основными культурными способами деятельности. Может следовать социальным нормам поведения и правилам в разных видах деятельности, во взаимоотношениях со взрослыми и сверстниками. Активно взаимодействует со сверстниками и взрослыми, участвует в совместных играх, способен договариваться, учитывать интересы и чувства других, сопереживать неудачам и радоваться успехам других; положительно относится к разным видам труда. Обладает начальными знаниями о себе, природном и социальном мире, знаком с произведениями </w:t>
            </w:r>
            <w:r w:rsidRPr="00DE1DAA">
              <w:lastRenderedPageBreak/>
              <w:t>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A76B14" w:rsidRPr="00DE1DAA" w:rsidRDefault="00A76B14" w:rsidP="006363ED">
            <w:pPr>
              <w:tabs>
                <w:tab w:val="left" w:pos="0"/>
              </w:tabs>
              <w:jc w:val="both"/>
            </w:pPr>
            <w:r w:rsidRPr="00DE1DAA">
              <w:t>Достаточно хорошо владеет устной речью, может выражать свои мысли и желания, использовать речь для выражения свих мыслей, чувств и желаний, построения речевого высказывания в ситуации общения</w:t>
            </w:r>
            <w:r w:rsidR="007B1FBA">
              <w:t>.</w:t>
            </w:r>
          </w:p>
        </w:tc>
      </w:tr>
      <w:tr w:rsidR="00F443D1" w:rsidRPr="00DE1DAA" w:rsidTr="006363ED">
        <w:tc>
          <w:tcPr>
            <w:tcW w:w="817" w:type="dxa"/>
          </w:tcPr>
          <w:p w:rsidR="00F443D1" w:rsidRPr="00DE1DAA" w:rsidRDefault="00F443D1" w:rsidP="008E268A">
            <w:pPr>
              <w:tabs>
                <w:tab w:val="left" w:pos="0"/>
              </w:tabs>
              <w:jc w:val="center"/>
            </w:pPr>
            <w:r w:rsidRPr="00DE1DAA">
              <w:lastRenderedPageBreak/>
              <w:t>3</w:t>
            </w:r>
          </w:p>
        </w:tc>
        <w:tc>
          <w:tcPr>
            <w:tcW w:w="4536" w:type="dxa"/>
          </w:tcPr>
          <w:p w:rsidR="00F443D1" w:rsidRPr="00DE1DAA" w:rsidRDefault="00A37E65" w:rsidP="006363ED">
            <w:pPr>
              <w:tabs>
                <w:tab w:val="left" w:pos="0"/>
              </w:tabs>
              <w:jc w:val="both"/>
            </w:pPr>
            <w:r w:rsidRPr="00DE1DAA">
              <w:t>Самоутверждения:</w:t>
            </w:r>
          </w:p>
          <w:p w:rsidR="00A37E65" w:rsidRPr="00DE1DAA" w:rsidRDefault="00A37E65" w:rsidP="006363ED">
            <w:pPr>
              <w:tabs>
                <w:tab w:val="left" w:pos="0"/>
              </w:tabs>
              <w:jc w:val="both"/>
            </w:pPr>
            <w:r w:rsidRPr="00DE1DAA">
              <w:t>- формировать познавательный интерес и действия в различных видах деятельности;</w:t>
            </w:r>
          </w:p>
          <w:p w:rsidR="00A37E65" w:rsidRPr="00DE1DAA" w:rsidRDefault="00A37E65" w:rsidP="006363ED">
            <w:pPr>
              <w:tabs>
                <w:tab w:val="left" w:pos="0"/>
              </w:tabs>
              <w:jc w:val="both"/>
            </w:pPr>
            <w:r w:rsidRPr="00DE1DAA">
              <w:t>- создавать благоприятные условия развития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  <w:tc>
          <w:tcPr>
            <w:tcW w:w="4784" w:type="dxa"/>
          </w:tcPr>
          <w:p w:rsidR="00F443D1" w:rsidRPr="00DE1DAA" w:rsidRDefault="00A76B14" w:rsidP="006363ED">
            <w:pPr>
              <w:tabs>
                <w:tab w:val="left" w:pos="0"/>
              </w:tabs>
              <w:jc w:val="both"/>
            </w:pPr>
            <w:r w:rsidRPr="00DE1DAA">
              <w:t>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 Способен выбирать себе род занятий, участников по совместной деятельности. Обладает развитым воображением, которое реализуется в разных видах деятельности, и прежде всего в игре. Обладает чувством собственного достоинства</w:t>
            </w:r>
            <w:r w:rsidR="000C1E6D" w:rsidRPr="00DE1DAA">
              <w:t>. Способен к волевым усилиям, старается разрешать конфликты. Достаточно хорошо владеет устной речью, может выражать свои мысли и желания.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экспериментировать. Способен к принятию собственных решений, опираясь на свои знания и умения в различных видах деятельности</w:t>
            </w:r>
            <w:r w:rsidR="007B1FBA">
              <w:t>.</w:t>
            </w:r>
            <w:r w:rsidRPr="00DE1DAA">
              <w:t xml:space="preserve"> </w:t>
            </w:r>
          </w:p>
        </w:tc>
      </w:tr>
    </w:tbl>
    <w:p w:rsidR="006517B1" w:rsidRPr="00DE1DAA" w:rsidRDefault="006517B1" w:rsidP="00E52000">
      <w:pPr>
        <w:tabs>
          <w:tab w:val="left" w:pos="0"/>
        </w:tabs>
        <w:rPr>
          <w:b/>
        </w:rPr>
      </w:pPr>
    </w:p>
    <w:p w:rsidR="00F443D1" w:rsidRDefault="000C1E6D" w:rsidP="00E52000">
      <w:pPr>
        <w:tabs>
          <w:tab w:val="left" w:pos="0"/>
        </w:tabs>
        <w:rPr>
          <w:b/>
        </w:rPr>
      </w:pPr>
      <w:r w:rsidRPr="00DE1DAA">
        <w:rPr>
          <w:b/>
        </w:rPr>
        <w:tab/>
        <w:t>1.2.2. Особенности реализации образовательного маршрута</w:t>
      </w:r>
      <w:r w:rsidR="006363ED">
        <w:rPr>
          <w:b/>
        </w:rPr>
        <w:t>.</w:t>
      </w:r>
    </w:p>
    <w:p w:rsidR="00CB0AF7" w:rsidRPr="00DE1DAA" w:rsidRDefault="00CB0AF7" w:rsidP="00E52000">
      <w:pPr>
        <w:tabs>
          <w:tab w:val="left" w:pos="0"/>
        </w:tabs>
        <w:rPr>
          <w:b/>
        </w:rPr>
      </w:pPr>
    </w:p>
    <w:p w:rsidR="000C1E6D" w:rsidRPr="00DE1DAA" w:rsidRDefault="004F1DF0" w:rsidP="00E52000">
      <w:pPr>
        <w:tabs>
          <w:tab w:val="left" w:pos="0"/>
        </w:tabs>
        <w:jc w:val="both"/>
      </w:pPr>
      <w:r w:rsidRPr="00DE1DAA">
        <w:rPr>
          <w:b/>
        </w:rPr>
        <w:tab/>
      </w:r>
      <w:r w:rsidRPr="00DE1DAA">
        <w:t>В 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областей.</w:t>
      </w:r>
    </w:p>
    <w:p w:rsidR="004F1DF0" w:rsidRPr="00DE1DAA" w:rsidRDefault="004F1DF0" w:rsidP="00E52000">
      <w:pPr>
        <w:tabs>
          <w:tab w:val="left" w:pos="0"/>
        </w:tabs>
        <w:jc w:val="both"/>
      </w:pPr>
      <w:r w:rsidRPr="00DE1DAA">
        <w:tab/>
        <w:t xml:space="preserve">В качестве результатов </w:t>
      </w:r>
      <w:r w:rsidRPr="00A20418">
        <w:rPr>
          <w:b/>
          <w:i/>
        </w:rPr>
        <w:t>физического развития</w:t>
      </w:r>
      <w:r w:rsidRPr="00A20418">
        <w:rPr>
          <w:b/>
        </w:rPr>
        <w:t xml:space="preserve"> </w:t>
      </w:r>
      <w:r w:rsidRPr="00DE1DAA">
        <w:t>на уровне целевых ориентиров выступают следующие:</w:t>
      </w:r>
    </w:p>
    <w:p w:rsidR="004F1DF0" w:rsidRPr="00DE1DAA" w:rsidRDefault="004F1DF0" w:rsidP="00852910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у детей </w:t>
      </w:r>
      <w:r w:rsidRPr="00DE1DAA">
        <w:rPr>
          <w:rFonts w:ascii="Times New Roman" w:hAnsi="Times New Roman"/>
          <w:i/>
          <w:sz w:val="24"/>
          <w:szCs w:val="24"/>
        </w:rPr>
        <w:t>младенческого</w:t>
      </w:r>
      <w:r w:rsidRPr="00DE1DAA">
        <w:rPr>
          <w:rFonts w:ascii="Times New Roman" w:hAnsi="Times New Roman"/>
          <w:sz w:val="24"/>
          <w:szCs w:val="24"/>
        </w:rPr>
        <w:t xml:space="preserve"> и </w:t>
      </w:r>
      <w:r w:rsidRPr="00DE1DAA">
        <w:rPr>
          <w:rFonts w:ascii="Times New Roman" w:hAnsi="Times New Roman"/>
          <w:i/>
          <w:sz w:val="24"/>
          <w:szCs w:val="24"/>
        </w:rPr>
        <w:t>раннего возраста</w:t>
      </w:r>
      <w:r w:rsidRPr="00DE1DAA">
        <w:rPr>
          <w:rFonts w:ascii="Times New Roman" w:hAnsi="Times New Roman"/>
          <w:sz w:val="24"/>
          <w:szCs w:val="24"/>
        </w:rPr>
        <w:t xml:space="preserve"> развиты крупная (общая) моторика, стремление осваивать различные виды движения (бег, лазание, перешагивание и пр.); интерес к тактильно-двигательным играм;</w:t>
      </w:r>
    </w:p>
    <w:p w:rsidR="004F1DF0" w:rsidRPr="00DE1DAA" w:rsidRDefault="004F1DF0" w:rsidP="00852910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у ребенка </w:t>
      </w:r>
      <w:r w:rsidRPr="00DE1DAA">
        <w:rPr>
          <w:rFonts w:ascii="Times New Roman" w:hAnsi="Times New Roman"/>
          <w:i/>
          <w:sz w:val="24"/>
          <w:szCs w:val="24"/>
        </w:rPr>
        <w:t xml:space="preserve">дошкольного возраста </w:t>
      </w:r>
      <w:r w:rsidRPr="00DE1DAA">
        <w:rPr>
          <w:rFonts w:ascii="Times New Roman" w:hAnsi="Times New Roman"/>
          <w:sz w:val="24"/>
          <w:szCs w:val="24"/>
        </w:rPr>
        <w:t>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4F1DF0" w:rsidRPr="00DE1DAA" w:rsidRDefault="004F1DF0" w:rsidP="00E52000">
      <w:pPr>
        <w:tabs>
          <w:tab w:val="left" w:pos="0"/>
        </w:tabs>
        <w:contextualSpacing/>
        <w:jc w:val="both"/>
      </w:pPr>
      <w:r w:rsidRPr="00DE1DAA">
        <w:tab/>
        <w:t xml:space="preserve">В качестве результатов – целевых ориентиров </w:t>
      </w:r>
      <w:r w:rsidRPr="00DE1DAA">
        <w:rPr>
          <w:i/>
        </w:rPr>
        <w:t>социально-коммуникативного развития</w:t>
      </w:r>
      <w:r w:rsidRPr="00DE1DAA">
        <w:t xml:space="preserve"> детей выступают:</w:t>
      </w:r>
    </w:p>
    <w:p w:rsidR="008A6F8E" w:rsidRPr="00DE1DAA" w:rsidRDefault="004F1DF0" w:rsidP="00852910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младенческом</w:t>
      </w:r>
      <w:r w:rsidRPr="00DE1DAA">
        <w:rPr>
          <w:rFonts w:ascii="Times New Roman" w:hAnsi="Times New Roman"/>
          <w:sz w:val="24"/>
          <w:szCs w:val="24"/>
        </w:rPr>
        <w:t xml:space="preserve"> и </w:t>
      </w:r>
      <w:r w:rsidRPr="00DE1DAA">
        <w:rPr>
          <w:rFonts w:ascii="Times New Roman" w:hAnsi="Times New Roman"/>
          <w:i/>
          <w:sz w:val="24"/>
          <w:szCs w:val="24"/>
        </w:rPr>
        <w:t>раннем возрасте</w:t>
      </w:r>
      <w:r w:rsidR="008A6F8E" w:rsidRPr="00DE1DAA">
        <w:rPr>
          <w:rFonts w:ascii="Times New Roman" w:hAnsi="Times New Roman"/>
          <w:sz w:val="24"/>
          <w:szCs w:val="24"/>
        </w:rPr>
        <w:t>:</w:t>
      </w:r>
    </w:p>
    <w:p w:rsidR="008A6F8E" w:rsidRPr="00DE1DAA" w:rsidRDefault="008A6F8E" w:rsidP="00E52000">
      <w:pPr>
        <w:tabs>
          <w:tab w:val="left" w:pos="0"/>
        </w:tabs>
        <w:ind w:left="360"/>
        <w:contextualSpacing/>
        <w:jc w:val="both"/>
      </w:pPr>
      <w:r w:rsidRPr="00DE1DAA">
        <w:lastRenderedPageBreak/>
        <w:t>- наблюдается динамика непосредственного эмоционального общения со взрослыми, эмоциональное благополучие детей;</w:t>
      </w:r>
    </w:p>
    <w:p w:rsidR="008A6F8E" w:rsidRPr="00DE1DAA" w:rsidRDefault="008A6F8E" w:rsidP="00E52000">
      <w:pPr>
        <w:tabs>
          <w:tab w:val="left" w:pos="0"/>
        </w:tabs>
        <w:ind w:left="360"/>
        <w:jc w:val="both"/>
      </w:pPr>
      <w:r w:rsidRPr="00DE1DAA"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A6F8E" w:rsidRPr="00DE1DAA" w:rsidRDefault="008A6F8E" w:rsidP="00E52000">
      <w:pPr>
        <w:tabs>
          <w:tab w:val="left" w:pos="0"/>
        </w:tabs>
        <w:ind w:left="360"/>
        <w:jc w:val="both"/>
      </w:pPr>
      <w:r w:rsidRPr="00DE1DAA">
        <w:t>- использует специфические, культурно фиксированные предметные действия</w:t>
      </w:r>
      <w:r w:rsidR="00355EAB" w:rsidRPr="00DE1DAA">
        <w:t>, знает назначение бытовых предметов (ложки, расчески, карандаша и пр.) и умеет пользоваться ими; владеет простейшими навыками самообслуживания; стремится проявлять самостоятельность в бытовом и игровом поведении;</w:t>
      </w:r>
    </w:p>
    <w:p w:rsidR="00355EAB" w:rsidRPr="00DE1DAA" w:rsidRDefault="00355EAB" w:rsidP="00E52000">
      <w:pPr>
        <w:tabs>
          <w:tab w:val="left" w:pos="0"/>
        </w:tabs>
        <w:ind w:left="360"/>
        <w:jc w:val="both"/>
      </w:pPr>
      <w:r w:rsidRPr="00DE1DAA">
        <w:t>- развитие готовности и способности к общению со взрослым и совместным играм со сверстниками под руководством взрослого;</w:t>
      </w:r>
    </w:p>
    <w:p w:rsidR="00355EAB" w:rsidRPr="00DE1DAA" w:rsidRDefault="00355EAB" w:rsidP="00852910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дошкольном возрасте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355EAB" w:rsidRPr="00DE1DAA" w:rsidRDefault="00355EAB" w:rsidP="00E52000">
      <w:pPr>
        <w:tabs>
          <w:tab w:val="left" w:pos="0"/>
        </w:tabs>
        <w:ind w:left="360"/>
        <w:contextualSpacing/>
        <w:jc w:val="both"/>
      </w:pPr>
      <w:r w:rsidRPr="00DE1DAA">
        <w:t>- развивается игровая деятельность детей и динамика спонтанной игры, ее обогащение;</w:t>
      </w:r>
    </w:p>
    <w:p w:rsidR="00355EAB" w:rsidRPr="00DE1DAA" w:rsidRDefault="00355EAB" w:rsidP="00E52000">
      <w:pPr>
        <w:tabs>
          <w:tab w:val="left" w:pos="0"/>
        </w:tabs>
        <w:ind w:left="360"/>
        <w:contextualSpacing/>
        <w:jc w:val="both"/>
      </w:pPr>
      <w:r w:rsidRPr="00DE1DAA">
        <w:t>- формируются готовность и способность к коммуникативной деятельности (общение и взаимодействие со взрослыми и сверстниками);</w:t>
      </w:r>
    </w:p>
    <w:p w:rsidR="00355EAB" w:rsidRPr="00DE1DAA" w:rsidRDefault="00355EAB" w:rsidP="00E52000">
      <w:pPr>
        <w:tabs>
          <w:tab w:val="left" w:pos="0"/>
        </w:tabs>
        <w:ind w:left="360"/>
        <w:jc w:val="both"/>
      </w:pPr>
      <w:r w:rsidRPr="00DE1DAA">
        <w:t>- ребенок обладает начальными знаниями о себе и социальном мире;</w:t>
      </w:r>
    </w:p>
    <w:p w:rsidR="00355EAB" w:rsidRPr="00DE1DAA" w:rsidRDefault="00355EAB" w:rsidP="00E52000">
      <w:pPr>
        <w:tabs>
          <w:tab w:val="left" w:pos="0"/>
        </w:tabs>
        <w:ind w:left="360"/>
        <w:jc w:val="both"/>
      </w:pPr>
      <w:r w:rsidRPr="00DE1DAA">
        <w:t>- овладевает основными культурными способами деятельности; 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</w:r>
    </w:p>
    <w:p w:rsidR="00355EAB" w:rsidRPr="00DE1DAA" w:rsidRDefault="00355EAB" w:rsidP="00E52000">
      <w:pPr>
        <w:tabs>
          <w:tab w:val="left" w:pos="0"/>
        </w:tabs>
        <w:ind w:left="360"/>
        <w:jc w:val="both"/>
      </w:pPr>
      <w:r w:rsidRPr="00DE1DAA">
        <w:t>- обладает установкой положительного отношения к миру, разным видам труда, другим людям и самому себе, чувством собственного достоинства</w:t>
      </w:r>
      <w:r w:rsidR="00997D5D" w:rsidRPr="00DE1DAA">
        <w:t>;</w:t>
      </w:r>
    </w:p>
    <w:p w:rsidR="00997D5D" w:rsidRPr="00DE1DAA" w:rsidRDefault="00997D5D" w:rsidP="00E52000">
      <w:pPr>
        <w:tabs>
          <w:tab w:val="left" w:pos="0"/>
        </w:tabs>
        <w:ind w:left="360"/>
        <w:jc w:val="both"/>
      </w:pPr>
      <w:r w:rsidRPr="00DE1DAA">
        <w:t>-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их неудачам и радоваться успехам, адекватно проявляет свои чувства, в том числе веру в себя;</w:t>
      </w:r>
    </w:p>
    <w:p w:rsidR="00997D5D" w:rsidRPr="00DE1DAA" w:rsidRDefault="00997D5D" w:rsidP="00E52000">
      <w:pPr>
        <w:tabs>
          <w:tab w:val="left" w:pos="0"/>
        </w:tabs>
        <w:ind w:left="360"/>
        <w:jc w:val="both"/>
      </w:pPr>
      <w:r w:rsidRPr="00DE1DAA">
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соблюдать правила безопасного поведения и личной гигиены;</w:t>
      </w:r>
    </w:p>
    <w:p w:rsidR="00997D5D" w:rsidRPr="00DE1DAA" w:rsidRDefault="00997D5D" w:rsidP="00E52000">
      <w:pPr>
        <w:tabs>
          <w:tab w:val="left" w:pos="0"/>
        </w:tabs>
        <w:ind w:left="360"/>
        <w:jc w:val="both"/>
      </w:pPr>
      <w:r w:rsidRPr="00DE1DAA">
        <w:t>- способен к принятию собственных решений, опираясь на свои знания и умения в различных видах деятельности.</w:t>
      </w:r>
    </w:p>
    <w:p w:rsidR="00997D5D" w:rsidRPr="00DE1DAA" w:rsidRDefault="00997D5D" w:rsidP="00E52000">
      <w:pPr>
        <w:tabs>
          <w:tab w:val="left" w:pos="0"/>
        </w:tabs>
        <w:jc w:val="both"/>
      </w:pPr>
      <w:r w:rsidRPr="00DE1DAA">
        <w:tab/>
        <w:t xml:space="preserve">Результаты </w:t>
      </w:r>
      <w:r w:rsidRPr="00A20418">
        <w:rPr>
          <w:b/>
          <w:i/>
        </w:rPr>
        <w:t>познавательного развития</w:t>
      </w:r>
      <w:r w:rsidRPr="00DE1DAA">
        <w:t xml:space="preserve"> связаны с конкретизацией целевых ориентиров развития детей</w:t>
      </w:r>
      <w:r w:rsidR="00B66DF5" w:rsidRPr="00DE1DAA">
        <w:t>, определения динамики их развития:</w:t>
      </w:r>
    </w:p>
    <w:p w:rsidR="00B66DF5" w:rsidRPr="00DE1DAA" w:rsidRDefault="00B66DF5" w:rsidP="00852910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младенческом</w:t>
      </w:r>
      <w:r w:rsidRPr="00DE1DAA">
        <w:rPr>
          <w:rFonts w:ascii="Times New Roman" w:hAnsi="Times New Roman"/>
          <w:sz w:val="24"/>
          <w:szCs w:val="24"/>
        </w:rPr>
        <w:t xml:space="preserve"> и </w:t>
      </w:r>
      <w:r w:rsidRPr="00DE1DAA">
        <w:rPr>
          <w:rFonts w:ascii="Times New Roman" w:hAnsi="Times New Roman"/>
          <w:i/>
          <w:sz w:val="24"/>
          <w:szCs w:val="24"/>
        </w:rPr>
        <w:t>раннем возрасте</w:t>
      </w:r>
      <w:r w:rsidRPr="00DE1DAA">
        <w:rPr>
          <w:rFonts w:ascii="Times New Roman" w:hAnsi="Times New Roman"/>
          <w:sz w:val="24"/>
          <w:szCs w:val="24"/>
        </w:rPr>
        <w:t xml:space="preserve"> – от овладения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деятельности;</w:t>
      </w:r>
    </w:p>
    <w:p w:rsidR="00B66DF5" w:rsidRPr="00DE1DAA" w:rsidRDefault="00B66DF5" w:rsidP="00852910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дошкольном возрасте</w:t>
      </w:r>
      <w:r w:rsidRPr="00DE1DAA">
        <w:rPr>
          <w:rFonts w:ascii="Times New Roman" w:hAnsi="Times New Roman"/>
          <w:sz w:val="24"/>
          <w:szCs w:val="24"/>
        </w:rPr>
        <w:t xml:space="preserve"> – до развития любознательности, формирования умения задавать вопросы взрослым и сверстникам, развития интереса к причинно-следственным связям, стремления самостоятельно придумывать объяснения явлениям природы и поступкам людей; развития способности наблюдать, экспериментировать, формирования познавательно-исследовательской деятельности и воображения.</w:t>
      </w:r>
    </w:p>
    <w:p w:rsidR="00B66DF5" w:rsidRPr="00DE1DAA" w:rsidRDefault="00310ACA" w:rsidP="00E52000">
      <w:pPr>
        <w:tabs>
          <w:tab w:val="left" w:pos="0"/>
        </w:tabs>
        <w:contextualSpacing/>
        <w:jc w:val="both"/>
      </w:pPr>
      <w:r w:rsidRPr="00DE1DAA">
        <w:tab/>
      </w:r>
      <w:r w:rsidR="00B66DF5" w:rsidRPr="00DE1DAA">
        <w:t>В итоге к концу посещения детского сада ребенок обладает начальными знаниями о себе, природном и социальном мире; обладает элементарными представлениями из области живой природы, естествознания, математики, истории; способен к принятию собственных решений, опираясь на свои знания и умения в различных видах деятельности.</w:t>
      </w:r>
    </w:p>
    <w:p w:rsidR="00310ACA" w:rsidRPr="00DE1DAA" w:rsidRDefault="00310ACA" w:rsidP="00E52000">
      <w:pPr>
        <w:tabs>
          <w:tab w:val="left" w:pos="0"/>
        </w:tabs>
        <w:contextualSpacing/>
        <w:jc w:val="both"/>
      </w:pPr>
      <w:r w:rsidRPr="00DE1DAA">
        <w:tab/>
        <w:t xml:space="preserve">Результаты </w:t>
      </w:r>
      <w:r w:rsidRPr="00A20418">
        <w:rPr>
          <w:b/>
          <w:i/>
        </w:rPr>
        <w:t>речевого развития</w:t>
      </w:r>
      <w:r w:rsidRPr="00DE1DAA">
        <w:t xml:space="preserve"> связаны с конкретизацией целевых ориентиров развития детей, определением динамики их развития:</w:t>
      </w:r>
    </w:p>
    <w:p w:rsidR="00310ACA" w:rsidRPr="00DE1DAA" w:rsidRDefault="00310ACA" w:rsidP="00852910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младенческом</w:t>
      </w:r>
      <w:r w:rsidRPr="00DE1DAA">
        <w:rPr>
          <w:rFonts w:ascii="Times New Roman" w:hAnsi="Times New Roman"/>
          <w:sz w:val="24"/>
          <w:szCs w:val="24"/>
        </w:rPr>
        <w:t xml:space="preserve"> и </w:t>
      </w:r>
      <w:r w:rsidRPr="00DE1DAA">
        <w:rPr>
          <w:rFonts w:ascii="Times New Roman" w:hAnsi="Times New Roman"/>
          <w:i/>
          <w:sz w:val="24"/>
          <w:szCs w:val="24"/>
        </w:rPr>
        <w:t>раннем возрасте</w:t>
      </w:r>
      <w:r w:rsidRPr="00DE1DAA">
        <w:rPr>
          <w:rFonts w:ascii="Times New Roman" w:hAnsi="Times New Roman"/>
          <w:sz w:val="24"/>
          <w:szCs w:val="24"/>
        </w:rPr>
        <w:t xml:space="preserve"> – от понимания речи взрослых, формирования представлений о названиях окружающих предметов и игрушек, умений и навыков владения активной речью, включенной в общение; формирования готовности обращаться с вопросами и просьбами; проявления интереса к стихам, песням и сказкам, рассматриванию картинки;</w:t>
      </w:r>
    </w:p>
    <w:p w:rsidR="00310ACA" w:rsidRPr="00DE1DAA" w:rsidRDefault="00310ACA" w:rsidP="00852910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дошкольном возрасте</w:t>
      </w:r>
      <w:r w:rsidRPr="00DE1DAA">
        <w:rPr>
          <w:rFonts w:ascii="Times New Roman" w:hAnsi="Times New Roman"/>
          <w:sz w:val="24"/>
          <w:szCs w:val="24"/>
        </w:rPr>
        <w:t xml:space="preserve"> – до овладения</w:t>
      </w:r>
      <w:r w:rsidR="00E37BD4" w:rsidRPr="00DE1DAA">
        <w:rPr>
          <w:rFonts w:ascii="Times New Roman" w:hAnsi="Times New Roman"/>
          <w:sz w:val="24"/>
          <w:szCs w:val="24"/>
        </w:rPr>
        <w:t xml:space="preserve"> устной речью, благодаря которой ребенок может выражать свои мысли и желания, использовать речь для выражения своих мыслей, чувств и желаний, проявляет любознательность, задает вопросы взрослым и сверстникам, способен к построению речевого высказывания в ситуации общения; знаком с произведениями детской литературы и обнаруживает предпосылки к грамотности (может выделять звуки в словах и др.).</w:t>
      </w:r>
    </w:p>
    <w:p w:rsidR="00E37BD4" w:rsidRPr="00DE1DAA" w:rsidRDefault="00E37BD4" w:rsidP="00E52000">
      <w:pPr>
        <w:tabs>
          <w:tab w:val="left" w:pos="0"/>
        </w:tabs>
        <w:jc w:val="both"/>
      </w:pPr>
      <w:r w:rsidRPr="00DE1DAA">
        <w:tab/>
        <w:t xml:space="preserve">В качестве целевых ориентиров – результатов </w:t>
      </w:r>
      <w:r w:rsidRPr="00DE1DAA">
        <w:rPr>
          <w:i/>
        </w:rPr>
        <w:t xml:space="preserve">художественно-эстетического развития </w:t>
      </w:r>
      <w:r w:rsidRPr="00DE1DAA">
        <w:t>детей выступают следующие.</w:t>
      </w:r>
    </w:p>
    <w:p w:rsidR="00310ACA" w:rsidRPr="00DE1DAA" w:rsidRDefault="00310ACA" w:rsidP="00E52000">
      <w:pPr>
        <w:tabs>
          <w:tab w:val="left" w:pos="0"/>
        </w:tabs>
        <w:jc w:val="both"/>
      </w:pPr>
      <w:r w:rsidRPr="00DE1DAA">
        <w:tab/>
      </w:r>
      <w:r w:rsidR="00E37BD4" w:rsidRPr="00DE1DAA">
        <w:rPr>
          <w:b/>
          <w:i/>
        </w:rPr>
        <w:t>Музыкальное развитие</w:t>
      </w:r>
      <w:r w:rsidR="00E37BD4" w:rsidRPr="00DE1DAA">
        <w:t>:</w:t>
      </w:r>
    </w:p>
    <w:p w:rsidR="00E37BD4" w:rsidRPr="00DE1DAA" w:rsidRDefault="00E37BD4" w:rsidP="00852910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младенческом</w:t>
      </w:r>
      <w:r w:rsidRPr="00DE1DAA">
        <w:rPr>
          <w:rFonts w:ascii="Times New Roman" w:hAnsi="Times New Roman"/>
          <w:sz w:val="24"/>
          <w:szCs w:val="24"/>
        </w:rPr>
        <w:t xml:space="preserve"> и </w:t>
      </w:r>
      <w:r w:rsidRPr="00DE1DAA">
        <w:rPr>
          <w:rFonts w:ascii="Times New Roman" w:hAnsi="Times New Roman"/>
          <w:i/>
          <w:sz w:val="24"/>
          <w:szCs w:val="24"/>
        </w:rPr>
        <w:t>раннем</w:t>
      </w:r>
      <w:r w:rsidRPr="00DE1DAA">
        <w:rPr>
          <w:rFonts w:ascii="Times New Roman" w:hAnsi="Times New Roman"/>
          <w:sz w:val="24"/>
          <w:szCs w:val="24"/>
        </w:rPr>
        <w:t xml:space="preserve"> </w:t>
      </w:r>
      <w:r w:rsidRPr="00DE1DAA">
        <w:rPr>
          <w:rFonts w:ascii="Times New Roman" w:hAnsi="Times New Roman"/>
          <w:i/>
          <w:sz w:val="24"/>
          <w:szCs w:val="24"/>
        </w:rPr>
        <w:t>возрасте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C908FB" w:rsidRPr="00DE1DAA" w:rsidRDefault="00C908FB" w:rsidP="00E52000">
      <w:pPr>
        <w:tabs>
          <w:tab w:val="left" w:pos="0"/>
        </w:tabs>
        <w:ind w:left="360"/>
        <w:contextualSpacing/>
        <w:jc w:val="both"/>
      </w:pPr>
      <w:r w:rsidRPr="00DE1DAA">
        <w:t>- интересуется звучащими предметами и активно действует с ними; эмоционально вовлечен в действия с музыкальными игрушками и в музыкально-дидактические игры, стремится проявлять настойчивость в достижении результата;</w:t>
      </w:r>
    </w:p>
    <w:p w:rsidR="00C908FB" w:rsidRPr="00DE1DAA" w:rsidRDefault="00C908FB" w:rsidP="00E52000">
      <w:pPr>
        <w:tabs>
          <w:tab w:val="left" w:pos="0"/>
        </w:tabs>
        <w:ind w:left="360"/>
        <w:contextualSpacing/>
        <w:jc w:val="both"/>
      </w:pPr>
      <w:r w:rsidRPr="00DE1DAA">
        <w:t>- проявляет интерес к танцевальным движениям и песням, стремится двигаться под музыку;</w:t>
      </w:r>
    </w:p>
    <w:p w:rsidR="00C908FB" w:rsidRPr="00DE1DAA" w:rsidRDefault="00C908FB" w:rsidP="00E52000">
      <w:pPr>
        <w:tabs>
          <w:tab w:val="left" w:pos="0"/>
        </w:tabs>
        <w:ind w:left="360"/>
        <w:contextualSpacing/>
        <w:jc w:val="both"/>
      </w:pPr>
      <w:r w:rsidRPr="00DE1DAA">
        <w:t>- эмоционально откликается на различные произведения музыкальной культуры и искусства;</w:t>
      </w:r>
    </w:p>
    <w:p w:rsidR="00C908FB" w:rsidRPr="00DE1DAA" w:rsidRDefault="00C908FB" w:rsidP="00852910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дошкольном возрасте</w:t>
      </w:r>
      <w:r w:rsidRPr="00DE1DAA">
        <w:rPr>
          <w:rFonts w:ascii="Times New Roman" w:hAnsi="Times New Roman"/>
        </w:rPr>
        <w:t>:</w:t>
      </w:r>
    </w:p>
    <w:p w:rsidR="00C908FB" w:rsidRPr="00DE1DAA" w:rsidRDefault="00C908FB" w:rsidP="00E52000">
      <w:pPr>
        <w:tabs>
          <w:tab w:val="left" w:pos="0"/>
        </w:tabs>
        <w:ind w:left="360"/>
        <w:jc w:val="both"/>
      </w:pPr>
      <w:r w:rsidRPr="00DE1DAA">
        <w:t>- овладевает основными культурными способами и видами музыкальной деятельности</w:t>
      </w:r>
      <w:r w:rsidR="007E4072" w:rsidRPr="00DE1DAA">
        <w:t>, проявляет инициативу и самостоятельность в разных видах музыкальной деятельности;</w:t>
      </w:r>
    </w:p>
    <w:p w:rsidR="007E4072" w:rsidRPr="00DE1DAA" w:rsidRDefault="007E4072" w:rsidP="00E52000">
      <w:pPr>
        <w:tabs>
          <w:tab w:val="left" w:pos="0"/>
        </w:tabs>
        <w:ind w:left="360"/>
        <w:jc w:val="both"/>
      </w:pPr>
      <w:r w:rsidRPr="00DE1DAA">
        <w:t>- 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</w:r>
    </w:p>
    <w:p w:rsidR="007E4072" w:rsidRPr="00DE1DAA" w:rsidRDefault="007E4072" w:rsidP="00E52000">
      <w:pPr>
        <w:tabs>
          <w:tab w:val="left" w:pos="0"/>
        </w:tabs>
        <w:ind w:left="360"/>
        <w:jc w:val="both"/>
      </w:pPr>
      <w:r w:rsidRPr="00DE1DAA">
        <w:t>- обладает развитым воображением, которое реализуется в разных видах музыкально-игровой и творческой музыкальной деятельности.</w:t>
      </w:r>
    </w:p>
    <w:p w:rsidR="007E4072" w:rsidRPr="00DE1DAA" w:rsidRDefault="007E4072" w:rsidP="00E52000">
      <w:pPr>
        <w:tabs>
          <w:tab w:val="left" w:pos="0"/>
        </w:tabs>
        <w:ind w:left="360"/>
        <w:jc w:val="both"/>
        <w:rPr>
          <w:b/>
          <w:i/>
        </w:rPr>
      </w:pPr>
      <w:r w:rsidRPr="00DE1DAA">
        <w:tab/>
      </w:r>
      <w:r w:rsidRPr="00DE1DAA">
        <w:rPr>
          <w:b/>
          <w:i/>
        </w:rPr>
        <w:t>Художественное развитие:</w:t>
      </w:r>
    </w:p>
    <w:p w:rsidR="007E4072" w:rsidRPr="00DE1DAA" w:rsidRDefault="007E4072" w:rsidP="00852910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младенческом</w:t>
      </w:r>
      <w:r w:rsidRPr="00DE1DAA">
        <w:rPr>
          <w:rFonts w:ascii="Times New Roman" w:hAnsi="Times New Roman"/>
          <w:sz w:val="24"/>
          <w:szCs w:val="24"/>
        </w:rPr>
        <w:t xml:space="preserve"> и </w:t>
      </w:r>
      <w:r w:rsidRPr="00DE1DAA">
        <w:rPr>
          <w:rFonts w:ascii="Times New Roman" w:hAnsi="Times New Roman"/>
          <w:i/>
          <w:sz w:val="24"/>
          <w:szCs w:val="24"/>
        </w:rPr>
        <w:t>раннем</w:t>
      </w:r>
      <w:r w:rsidRPr="00DE1DAA">
        <w:rPr>
          <w:rFonts w:ascii="Times New Roman" w:hAnsi="Times New Roman"/>
          <w:sz w:val="24"/>
          <w:szCs w:val="24"/>
        </w:rPr>
        <w:t xml:space="preserve"> </w:t>
      </w:r>
      <w:r w:rsidRPr="00DE1DAA">
        <w:rPr>
          <w:rFonts w:ascii="Times New Roman" w:hAnsi="Times New Roman"/>
          <w:i/>
          <w:sz w:val="24"/>
          <w:szCs w:val="24"/>
        </w:rPr>
        <w:t>возрасте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7E4072" w:rsidRPr="00DE1DAA" w:rsidRDefault="007E4072" w:rsidP="00E52000">
      <w:pPr>
        <w:tabs>
          <w:tab w:val="left" w:pos="0"/>
        </w:tabs>
        <w:ind w:left="360"/>
        <w:jc w:val="both"/>
      </w:pPr>
      <w:r w:rsidRPr="00DE1DAA">
        <w:t>- ребенок манипулирует с предметами и выполняет познавательно-исследовательские действия с инструментами и материалами, способствующими интересу к изобразительной деятельности;</w:t>
      </w:r>
    </w:p>
    <w:p w:rsidR="007E4072" w:rsidRPr="00DE1DAA" w:rsidRDefault="007E4072" w:rsidP="00E52000">
      <w:pPr>
        <w:tabs>
          <w:tab w:val="left" w:pos="0"/>
        </w:tabs>
        <w:ind w:left="360"/>
        <w:jc w:val="both"/>
      </w:pPr>
      <w:r w:rsidRPr="00DE1DAA">
        <w:t>- формируется готовность к экспериментированию с материалами и веществами (песок, вода, тесто и пр.) создание продукта изобразительной и конструктивной деятельности;</w:t>
      </w:r>
    </w:p>
    <w:p w:rsidR="007E4072" w:rsidRPr="00DE1DAA" w:rsidRDefault="007E4072" w:rsidP="00E52000">
      <w:pPr>
        <w:tabs>
          <w:tab w:val="left" w:pos="0"/>
        </w:tabs>
        <w:ind w:left="360"/>
        <w:jc w:val="both"/>
      </w:pPr>
      <w:r w:rsidRPr="00DE1DAA">
        <w:t>- ребенок проявляет интерес к рассматриванию картинки, эмоционально откликается на различные произведения культуры и искусства;</w:t>
      </w:r>
    </w:p>
    <w:p w:rsidR="007E4072" w:rsidRPr="00DE1DAA" w:rsidRDefault="007E4072" w:rsidP="00852910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E1DAA">
        <w:rPr>
          <w:rFonts w:ascii="Times New Roman" w:hAnsi="Times New Roman"/>
          <w:sz w:val="24"/>
          <w:szCs w:val="24"/>
        </w:rPr>
        <w:t xml:space="preserve">в </w:t>
      </w:r>
      <w:r w:rsidRPr="00DE1DAA">
        <w:rPr>
          <w:rFonts w:ascii="Times New Roman" w:hAnsi="Times New Roman"/>
          <w:i/>
          <w:sz w:val="24"/>
          <w:szCs w:val="24"/>
        </w:rPr>
        <w:t>дошкольном возрасте</w:t>
      </w:r>
      <w:r w:rsidRPr="00DE1DAA">
        <w:rPr>
          <w:rFonts w:ascii="Times New Roman" w:hAnsi="Times New Roman"/>
        </w:rPr>
        <w:t>:</w:t>
      </w:r>
    </w:p>
    <w:p w:rsidR="007E4072" w:rsidRPr="00DE1DAA" w:rsidRDefault="007E4072" w:rsidP="00E52000">
      <w:pPr>
        <w:tabs>
          <w:tab w:val="left" w:pos="0"/>
        </w:tabs>
        <w:ind w:left="360"/>
        <w:jc w:val="both"/>
      </w:pPr>
      <w:r w:rsidRPr="00DE1DAA">
        <w:t xml:space="preserve">- </w:t>
      </w:r>
      <w:r w:rsidR="00D270A7" w:rsidRPr="00DE1DAA">
        <w:t>эмоциональное благополучие детей во взаимодействии с предметно-пространственным и художественным окружением;</w:t>
      </w:r>
    </w:p>
    <w:p w:rsidR="00D270A7" w:rsidRPr="00DE1DAA" w:rsidRDefault="00D270A7" w:rsidP="00E52000">
      <w:pPr>
        <w:tabs>
          <w:tab w:val="left" w:pos="0"/>
        </w:tabs>
        <w:ind w:left="360"/>
        <w:jc w:val="both"/>
      </w:pPr>
      <w:r w:rsidRPr="00DE1DAA">
        <w:t>- развитие интереса и способностей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</w:p>
    <w:p w:rsidR="00D270A7" w:rsidRPr="00DE1DAA" w:rsidRDefault="00D270A7" w:rsidP="00E52000">
      <w:pPr>
        <w:tabs>
          <w:tab w:val="left" w:pos="0"/>
        </w:tabs>
        <w:ind w:left="360"/>
        <w:jc w:val="both"/>
      </w:pPr>
      <w:r w:rsidRPr="00DE1DAA">
        <w:t>- ребенок овладевает основными культурными способами художественной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деятельности.</w:t>
      </w:r>
    </w:p>
    <w:p w:rsidR="00355EAB" w:rsidRPr="00891B0B" w:rsidRDefault="00D270A7" w:rsidP="00891B0B">
      <w:pPr>
        <w:tabs>
          <w:tab w:val="left" w:pos="0"/>
        </w:tabs>
        <w:jc w:val="both"/>
      </w:pPr>
      <w:r w:rsidRPr="00DE1DAA">
        <w:tab/>
        <w:t>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</w:t>
      </w:r>
      <w:r w:rsidR="00891B0B">
        <w:t>ответствии с разработанным в ДОО</w:t>
      </w:r>
      <w:r w:rsidRPr="00DE1DAA">
        <w:t xml:space="preserve"> Положением о мониторинге качества образовательной программы детского</w:t>
      </w:r>
      <w:r w:rsidR="00891B0B">
        <w:t xml:space="preserve"> сада.</w:t>
      </w:r>
    </w:p>
    <w:p w:rsidR="00355EAB" w:rsidRPr="00891B0B" w:rsidRDefault="00355EAB" w:rsidP="00E52000">
      <w:pPr>
        <w:tabs>
          <w:tab w:val="left" w:pos="0"/>
        </w:tabs>
        <w:ind w:left="360"/>
        <w:jc w:val="both"/>
      </w:pPr>
    </w:p>
    <w:p w:rsidR="00355EAB" w:rsidRPr="00891B0B" w:rsidRDefault="00355EAB" w:rsidP="00E52000">
      <w:pPr>
        <w:tabs>
          <w:tab w:val="left" w:pos="0"/>
        </w:tabs>
        <w:ind w:left="360"/>
        <w:jc w:val="both"/>
      </w:pPr>
    </w:p>
    <w:p w:rsidR="000C1E6D" w:rsidRPr="00891B0B" w:rsidRDefault="000C1E6D" w:rsidP="00E52000">
      <w:pPr>
        <w:tabs>
          <w:tab w:val="left" w:pos="0"/>
        </w:tabs>
        <w:rPr>
          <w:b/>
        </w:rPr>
        <w:sectPr w:rsidR="000C1E6D" w:rsidRPr="00891B0B" w:rsidSect="00DE119B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66E4A" w:rsidRPr="00DE1DAA" w:rsidRDefault="00266E4A" w:rsidP="00103EF0">
      <w:pPr>
        <w:numPr>
          <w:ilvl w:val="0"/>
          <w:numId w:val="20"/>
        </w:numPr>
        <w:jc w:val="center"/>
        <w:rPr>
          <w:b/>
        </w:rPr>
      </w:pPr>
      <w:r w:rsidRPr="00DE1DAA">
        <w:rPr>
          <w:b/>
        </w:rPr>
        <w:lastRenderedPageBreak/>
        <w:t>СОДЕРЖАТЕЛЬНЫЙ  РАЗДЕЛ</w:t>
      </w:r>
    </w:p>
    <w:p w:rsidR="00A437F5" w:rsidRPr="00DE1DAA" w:rsidRDefault="00A437F5" w:rsidP="00E52000">
      <w:pPr>
        <w:jc w:val="center"/>
        <w:rPr>
          <w:b/>
          <w:color w:val="000000"/>
        </w:rPr>
      </w:pPr>
    </w:p>
    <w:p w:rsidR="00266E4A" w:rsidRDefault="00FE3759" w:rsidP="00E52000">
      <w:pPr>
        <w:jc w:val="both"/>
        <w:rPr>
          <w:b/>
          <w:color w:val="000000"/>
        </w:rPr>
      </w:pPr>
      <w:r w:rsidRPr="00DE1DAA">
        <w:rPr>
          <w:b/>
          <w:color w:val="000000"/>
        </w:rPr>
        <w:t>2.1. Образовательная деятельность в соответствии с образовательными областями с учетом программ и методических пособий</w:t>
      </w:r>
      <w:r w:rsidR="00891B0B">
        <w:rPr>
          <w:b/>
          <w:color w:val="000000"/>
        </w:rPr>
        <w:t>.</w:t>
      </w:r>
    </w:p>
    <w:p w:rsidR="00CB0AF7" w:rsidRPr="00DE1DAA" w:rsidRDefault="00CB0AF7" w:rsidP="00E52000">
      <w:pPr>
        <w:jc w:val="both"/>
        <w:rPr>
          <w:b/>
          <w:color w:val="000000"/>
        </w:rPr>
      </w:pPr>
    </w:p>
    <w:p w:rsidR="00B618B0" w:rsidRPr="00DE1DAA" w:rsidRDefault="00184107" w:rsidP="00E52000">
      <w:pPr>
        <w:tabs>
          <w:tab w:val="left" w:pos="567"/>
        </w:tabs>
        <w:jc w:val="both"/>
        <w:rPr>
          <w:color w:val="000000"/>
        </w:rPr>
      </w:pPr>
      <w:r w:rsidRPr="00DE1DAA">
        <w:rPr>
          <w:color w:val="000000"/>
        </w:rPr>
        <w:tab/>
        <w:t>Содержательный раздел Программы включает:</w:t>
      </w:r>
    </w:p>
    <w:p w:rsidR="00184107" w:rsidRPr="00DE1DAA" w:rsidRDefault="00184107" w:rsidP="00E52000">
      <w:pPr>
        <w:tabs>
          <w:tab w:val="left" w:pos="567"/>
        </w:tabs>
        <w:jc w:val="both"/>
        <w:rPr>
          <w:color w:val="000000"/>
        </w:rPr>
      </w:pPr>
      <w:r w:rsidRPr="00DE1DAA">
        <w:rPr>
          <w:color w:val="000000"/>
        </w:rPr>
        <w:t>- описание образовательной деятельности в соответствии с направлениями развития ребенка, представленными в 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184107" w:rsidRPr="00DE1DAA" w:rsidRDefault="00184107" w:rsidP="00E52000">
      <w:pPr>
        <w:tabs>
          <w:tab w:val="left" w:pos="567"/>
        </w:tabs>
        <w:jc w:val="both"/>
      </w:pPr>
      <w:r w:rsidRPr="00DE1DAA">
        <w:rPr>
          <w:color w:val="000000"/>
        </w:rPr>
        <w:t>-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9F62AA" w:rsidRPr="00DE1DAA" w:rsidRDefault="00B618B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5819A4" w:rsidRDefault="009F62AA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 xml:space="preserve">2.2. </w:t>
      </w:r>
      <w:r w:rsidR="005819A4" w:rsidRPr="00DE1DAA">
        <w:rPr>
          <w:rFonts w:ascii="Times New Roman" w:hAnsi="Times New Roman"/>
          <w:b/>
          <w:sz w:val="24"/>
          <w:szCs w:val="24"/>
        </w:rPr>
        <w:t>Модель поддержки детской инициативы и формирования культурных практик</w:t>
      </w:r>
      <w:r w:rsidR="005819A4">
        <w:rPr>
          <w:rFonts w:ascii="Times New Roman" w:hAnsi="Times New Roman"/>
          <w:b/>
          <w:sz w:val="24"/>
          <w:szCs w:val="24"/>
        </w:rPr>
        <w:t>.</w:t>
      </w:r>
    </w:p>
    <w:p w:rsidR="00CB0AF7" w:rsidRPr="00DE1DAA" w:rsidRDefault="00CB0AF7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ab/>
      </w:r>
      <w:r w:rsidRPr="00DE1DAA">
        <w:rPr>
          <w:rFonts w:ascii="Times New Roman" w:hAnsi="Times New Roman"/>
          <w:sz w:val="24"/>
          <w:szCs w:val="24"/>
        </w:rPr>
        <w:t xml:space="preserve">Принципиальная структура возрастно-ориентированной модели поддержки детской инициативы и формирования культурных практик </w:t>
      </w:r>
      <w:r w:rsidR="001E05E8">
        <w:rPr>
          <w:rFonts w:ascii="Times New Roman" w:hAnsi="Times New Roman"/>
          <w:sz w:val="24"/>
          <w:szCs w:val="24"/>
        </w:rPr>
        <w:t xml:space="preserve">представлена </w:t>
      </w:r>
      <w:r w:rsidRPr="00DE1DAA">
        <w:rPr>
          <w:rFonts w:ascii="Times New Roman" w:hAnsi="Times New Roman"/>
          <w:sz w:val="24"/>
          <w:szCs w:val="24"/>
        </w:rPr>
        <w:t>структурой содержания процесса и деятельности в каждой конкретной образовательной ситуации</w:t>
      </w:r>
      <w:r w:rsidR="001E05E8" w:rsidRPr="001E05E8">
        <w:rPr>
          <w:rFonts w:ascii="Times New Roman" w:hAnsi="Times New Roman"/>
          <w:sz w:val="24"/>
          <w:szCs w:val="24"/>
        </w:rPr>
        <w:t xml:space="preserve"> </w:t>
      </w:r>
      <w:r w:rsidR="001E05E8">
        <w:rPr>
          <w:rFonts w:ascii="Times New Roman" w:hAnsi="Times New Roman"/>
          <w:sz w:val="24"/>
          <w:szCs w:val="24"/>
        </w:rPr>
        <w:t>(авт.</w:t>
      </w:r>
      <w:r w:rsidR="001E05E8" w:rsidRPr="00DE1DAA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="001E05E8" w:rsidRPr="00DE1DAA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="001E05E8" w:rsidRPr="00DE1DAA">
        <w:rPr>
          <w:rFonts w:ascii="Times New Roman" w:hAnsi="Times New Roman"/>
          <w:sz w:val="24"/>
          <w:szCs w:val="24"/>
        </w:rPr>
        <w:t xml:space="preserve"> и Е.И. </w:t>
      </w:r>
      <w:r w:rsidR="001E05E8" w:rsidRPr="001E05E8">
        <w:rPr>
          <w:rFonts w:ascii="Times New Roman" w:hAnsi="Times New Roman"/>
          <w:sz w:val="24"/>
          <w:szCs w:val="24"/>
        </w:rPr>
        <w:t>Исаев)</w:t>
      </w:r>
      <w:r w:rsidRPr="001E05E8">
        <w:rPr>
          <w:rFonts w:ascii="Times New Roman" w:hAnsi="Times New Roman"/>
          <w:sz w:val="24"/>
          <w:szCs w:val="24"/>
        </w:rPr>
        <w:t>: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содержание образовательного процесса;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1DAA">
        <w:rPr>
          <w:rFonts w:ascii="Times New Roman" w:hAnsi="Times New Roman"/>
          <w:sz w:val="24"/>
          <w:szCs w:val="24"/>
        </w:rPr>
        <w:t>содержание деятельности образующегося (смысл действий, действия, позиция образующегося);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содержание совместной образовательной деятельности;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содержание педагогической деятельности (позиция, действия, смысл действий педагога).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819A4" w:rsidRPr="00DE1DAA" w:rsidRDefault="005819A4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Модель образовательного процесса и педагогической</w:t>
      </w:r>
    </w:p>
    <w:p w:rsidR="005819A4" w:rsidRDefault="005819A4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деятельности на ступени дошкольного образования</w:t>
      </w:r>
    </w:p>
    <w:p w:rsidR="00103EF0" w:rsidRPr="00DE1DAA" w:rsidRDefault="00103EF0" w:rsidP="005819A4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62"/>
        <w:gridCol w:w="1589"/>
        <w:gridCol w:w="3425"/>
        <w:gridCol w:w="3477"/>
      </w:tblGrid>
      <w:tr w:rsidR="005819A4" w:rsidRPr="00DE1DAA" w:rsidTr="00EC4CC7">
        <w:tc>
          <w:tcPr>
            <w:tcW w:w="3235" w:type="dxa"/>
            <w:gridSpan w:val="3"/>
            <w:vAlign w:val="center"/>
          </w:tcPr>
          <w:p w:rsidR="005819A4" w:rsidRPr="008E268A" w:rsidRDefault="005819A4" w:rsidP="00EC4CC7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Тип образовательной ситуации</w:t>
            </w:r>
          </w:p>
        </w:tc>
        <w:tc>
          <w:tcPr>
            <w:tcW w:w="3425" w:type="dxa"/>
            <w:vAlign w:val="center"/>
          </w:tcPr>
          <w:p w:rsidR="005819A4" w:rsidRPr="008E268A" w:rsidRDefault="005819A4" w:rsidP="00EC4CC7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Предметно-игровая</w:t>
            </w:r>
          </w:p>
        </w:tc>
        <w:tc>
          <w:tcPr>
            <w:tcW w:w="3477" w:type="dxa"/>
            <w:vAlign w:val="center"/>
          </w:tcPr>
          <w:p w:rsidR="005819A4" w:rsidRPr="008E268A" w:rsidRDefault="005819A4" w:rsidP="00EC4CC7">
            <w:pPr>
              <w:tabs>
                <w:tab w:val="left" w:pos="0"/>
              </w:tabs>
              <w:jc w:val="center"/>
              <w:rPr>
                <w:b/>
              </w:rPr>
            </w:pPr>
            <w:r w:rsidRPr="008E268A">
              <w:rPr>
                <w:b/>
              </w:rPr>
              <w:t>Сюжетно-игровая</w:t>
            </w:r>
          </w:p>
        </w:tc>
      </w:tr>
      <w:tr w:rsidR="005819A4" w:rsidRPr="00DE1DAA" w:rsidTr="00EC4CC7">
        <w:tc>
          <w:tcPr>
            <w:tcW w:w="3235" w:type="dxa"/>
            <w:gridSpan w:val="3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Содержание базового образовательного процесса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Многообразная предметная 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– способы действия</w:t>
            </w:r>
            <w:r w:rsidR="007B1FBA">
              <w:t>.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Адекватные дошкольному возрасту культурные практики при ведущей роли игровой деятельности, формирующие представления о целостной деятельности, нормах совместной деятельности, об окружающем мире</w:t>
            </w:r>
            <w:r w:rsidR="007B1FBA">
              <w:t>.</w:t>
            </w:r>
          </w:p>
        </w:tc>
      </w:tr>
      <w:tr w:rsidR="005819A4" w:rsidRPr="00DE1DAA" w:rsidTr="00EC4CC7">
        <w:tc>
          <w:tcPr>
            <w:tcW w:w="1646" w:type="dxa"/>
            <w:gridSpan w:val="2"/>
            <w:vMerge w:val="restart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Содержание деятельности дошкольника</w:t>
            </w:r>
          </w:p>
        </w:tc>
        <w:tc>
          <w:tcPr>
            <w:tcW w:w="1589" w:type="dxa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Позиция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  <w:jc w:val="center"/>
            </w:pPr>
            <w:r w:rsidRPr="00DE1DAA">
              <w:t>«Я есть Мы»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  <w:jc w:val="center"/>
            </w:pPr>
            <w:r w:rsidRPr="00DE1DAA">
              <w:t>«Я как Ты»</w:t>
            </w:r>
          </w:p>
        </w:tc>
      </w:tr>
      <w:tr w:rsidR="005819A4" w:rsidRPr="00DE1DAA" w:rsidTr="00EC4CC7">
        <w:tc>
          <w:tcPr>
            <w:tcW w:w="1646" w:type="dxa"/>
            <w:gridSpan w:val="2"/>
            <w:vMerge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</w:p>
        </w:tc>
        <w:tc>
          <w:tcPr>
            <w:tcW w:w="1589" w:type="dxa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Действия дошкольника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Изображает роль действием с предметами. Исс</w:t>
            </w:r>
            <w:r w:rsidR="007B1FBA">
              <w:t>ледует новые предметы в действия</w:t>
            </w:r>
            <w:r w:rsidRPr="00DE1DAA">
              <w:t>. Подражает взрослому, сотрудничает с ним, выполняет его задания</w:t>
            </w:r>
            <w:r w:rsidR="007B1FBA">
              <w:t>.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Моделирует в сюжетной игре деятельность и отношения взрослых. Исследует природный и социальный мир. Сотрудничает со сверстниками</w:t>
            </w:r>
            <w:r w:rsidR="007B1FBA">
              <w:t>.</w:t>
            </w:r>
          </w:p>
        </w:tc>
      </w:tr>
      <w:tr w:rsidR="005819A4" w:rsidRPr="00DE1DAA" w:rsidTr="00EC4CC7">
        <w:trPr>
          <w:trHeight w:val="848"/>
        </w:trPr>
        <w:tc>
          <w:tcPr>
            <w:tcW w:w="1646" w:type="dxa"/>
            <w:gridSpan w:val="2"/>
            <w:vMerge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</w:p>
        </w:tc>
        <w:tc>
          <w:tcPr>
            <w:tcW w:w="1589" w:type="dxa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Смысл действий дошкольника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Реализация собственных побуждений к действиям, стремление действовать «как взрослый», заслужить одобрение близкого взрослого</w:t>
            </w:r>
            <w:r w:rsidR="00CF3A92">
              <w:t>.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Стремление войти в мир взрослых, проникнуть в смысл и мотивы деятельности взрослых, познать окружающий мир</w:t>
            </w:r>
            <w:r w:rsidR="00CF3A92">
              <w:t>.</w:t>
            </w:r>
          </w:p>
        </w:tc>
      </w:tr>
      <w:tr w:rsidR="005819A4" w:rsidRPr="00DE1DAA" w:rsidTr="00EC4CC7">
        <w:tc>
          <w:tcPr>
            <w:tcW w:w="3235" w:type="dxa"/>
            <w:gridSpan w:val="3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lastRenderedPageBreak/>
              <w:t>Содержание совместной образовательной деятельности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Свободная деятельность ребенка и совместная партнерская деятельность взрослого с детьми при ведущей роли совместной партнерской  деятельности</w:t>
            </w:r>
            <w:r w:rsidR="00CF3A92">
              <w:t>.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Свободная деятельность ребенка и совместная партнерская деятельность взрослого с детьми при ведущей роли самостоятельной деятельности детей</w:t>
            </w:r>
            <w:r w:rsidR="00CF3A92">
              <w:t>.</w:t>
            </w:r>
          </w:p>
        </w:tc>
      </w:tr>
      <w:tr w:rsidR="005819A4" w:rsidRPr="00DE1DAA" w:rsidTr="00EC4CC7">
        <w:trPr>
          <w:trHeight w:val="302"/>
        </w:trPr>
        <w:tc>
          <w:tcPr>
            <w:tcW w:w="1584" w:type="dxa"/>
            <w:vMerge w:val="restart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Содержание деятельности педагога</w:t>
            </w:r>
          </w:p>
        </w:tc>
        <w:tc>
          <w:tcPr>
            <w:tcW w:w="1651" w:type="dxa"/>
            <w:gridSpan w:val="2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Позиция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  <w:jc w:val="center"/>
            </w:pPr>
            <w:r w:rsidRPr="00DE1DAA">
              <w:t>Партнер-модель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  <w:jc w:val="center"/>
            </w:pPr>
            <w:r w:rsidRPr="00DE1DAA">
              <w:t>Партнер-сотрудник</w:t>
            </w:r>
          </w:p>
        </w:tc>
      </w:tr>
      <w:tr w:rsidR="005819A4" w:rsidRPr="00DE1DAA" w:rsidTr="00EC4CC7">
        <w:tc>
          <w:tcPr>
            <w:tcW w:w="1584" w:type="dxa"/>
            <w:vMerge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</w:p>
        </w:tc>
        <w:tc>
          <w:tcPr>
            <w:tcW w:w="1651" w:type="dxa"/>
            <w:gridSpan w:val="2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Действия педагога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 xml:space="preserve">Создает насыщенную </w:t>
            </w:r>
            <w:r w:rsidR="00CF3A92">
              <w:t xml:space="preserve">развивающую предметно-пространственную </w:t>
            </w:r>
            <w:r w:rsidRPr="00DE1DAA">
              <w:t>среду. Направляет активность детей на культурные практики. Инициирует совместные действия и занятия по освоению культурных средств – способов действий</w:t>
            </w:r>
            <w:r w:rsidR="00CF3A92">
              <w:t>.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</w:t>
            </w:r>
            <w:r w:rsidR="00CF3A92">
              <w:t>.</w:t>
            </w:r>
          </w:p>
        </w:tc>
      </w:tr>
      <w:tr w:rsidR="005819A4" w:rsidRPr="00DE1DAA" w:rsidTr="00EC4CC7">
        <w:trPr>
          <w:trHeight w:val="1420"/>
        </w:trPr>
        <w:tc>
          <w:tcPr>
            <w:tcW w:w="1584" w:type="dxa"/>
            <w:vMerge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</w:p>
        </w:tc>
        <w:tc>
          <w:tcPr>
            <w:tcW w:w="1651" w:type="dxa"/>
            <w:gridSpan w:val="2"/>
          </w:tcPr>
          <w:p w:rsidR="005819A4" w:rsidRPr="00DE1DAA" w:rsidRDefault="005819A4" w:rsidP="00EC4CC7">
            <w:pPr>
              <w:tabs>
                <w:tab w:val="left" w:pos="0"/>
              </w:tabs>
              <w:jc w:val="both"/>
            </w:pPr>
            <w:r w:rsidRPr="00DE1DAA">
              <w:t>Смысл действий педагога</w:t>
            </w:r>
          </w:p>
        </w:tc>
        <w:tc>
          <w:tcPr>
            <w:tcW w:w="3425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Перевод ненаправленной активности детей в русло культурных практик, вовлечение детей в основные формы совместной деятельности</w:t>
            </w:r>
            <w:r w:rsidR="00CF3A92">
              <w:t>.</w:t>
            </w:r>
          </w:p>
        </w:tc>
        <w:tc>
          <w:tcPr>
            <w:tcW w:w="3477" w:type="dxa"/>
          </w:tcPr>
          <w:p w:rsidR="005819A4" w:rsidRPr="00DE1DAA" w:rsidRDefault="005819A4" w:rsidP="00EC4CC7">
            <w:pPr>
              <w:tabs>
                <w:tab w:val="left" w:pos="0"/>
              </w:tabs>
            </w:pPr>
            <w:r w:rsidRPr="00DE1DAA">
              <w:t>Актуализация творчества детей, оснащение образовательным содержанием основных форм совместной деятельности</w:t>
            </w:r>
            <w:r w:rsidR="00CF3A92">
              <w:t>.</w:t>
            </w:r>
          </w:p>
        </w:tc>
      </w:tr>
    </w:tbl>
    <w:p w:rsidR="00CB0AF7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5819A4" w:rsidRPr="00DE1DAA" w:rsidRDefault="005819A4" w:rsidP="00CB0AF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Благодаря этому через образовательную Программу возможна реализация: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особенностей образовательной деятельности разных видов и культурных практик;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способов и направлений поддержки детской инициативы;</w:t>
      </w:r>
    </w:p>
    <w:p w:rsidR="005819A4" w:rsidRPr="00DE1DAA" w:rsidRDefault="005819A4" w:rsidP="005819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особенностей взаимодействия педагогического коллектива с семьями воспитанников.</w:t>
      </w:r>
    </w:p>
    <w:p w:rsidR="005819A4" w:rsidRDefault="005819A4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B60FB" w:rsidRDefault="005819A4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A437F5" w:rsidRPr="00DE1DAA">
        <w:rPr>
          <w:rFonts w:ascii="Times New Roman" w:hAnsi="Times New Roman"/>
          <w:b/>
          <w:sz w:val="24"/>
          <w:szCs w:val="24"/>
        </w:rPr>
        <w:t>Описание образовательной деятельности</w:t>
      </w:r>
      <w:r w:rsidR="00891B0B">
        <w:rPr>
          <w:rFonts w:ascii="Times New Roman" w:hAnsi="Times New Roman"/>
          <w:b/>
          <w:sz w:val="24"/>
          <w:szCs w:val="24"/>
        </w:rPr>
        <w:t>.</w:t>
      </w:r>
    </w:p>
    <w:p w:rsidR="00CB0AF7" w:rsidRPr="00DE1DAA" w:rsidRDefault="00CB0AF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7F5" w:rsidRPr="00DE1DAA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ab/>
      </w:r>
      <w:r w:rsidRPr="00DE1DAA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A437F5" w:rsidRPr="00DE1DAA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физическое развитие;</w:t>
      </w:r>
    </w:p>
    <w:p w:rsidR="00A437F5" w:rsidRPr="00DE1DAA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:rsidR="00A437F5" w:rsidRPr="00DE1DAA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A437F5" w:rsidRPr="00DE1DAA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речевое развитие;</w:t>
      </w:r>
    </w:p>
    <w:p w:rsidR="00A437F5" w:rsidRPr="00DE1DAA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художественно-эстетическое развитие.</w:t>
      </w:r>
    </w:p>
    <w:p w:rsidR="00CB0AF7" w:rsidRPr="00DE1DAA" w:rsidRDefault="00CB0AF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D80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112BB">
        <w:rPr>
          <w:rFonts w:ascii="Times New Roman" w:hAnsi="Times New Roman"/>
          <w:b/>
          <w:sz w:val="24"/>
          <w:szCs w:val="24"/>
        </w:rPr>
        <w:tab/>
      </w:r>
      <w:r w:rsidR="00802FCE">
        <w:rPr>
          <w:rFonts w:ascii="Times New Roman" w:hAnsi="Times New Roman"/>
          <w:b/>
          <w:sz w:val="24"/>
          <w:szCs w:val="24"/>
        </w:rPr>
        <w:t>2.3</w:t>
      </w:r>
      <w:r w:rsidR="004112BB" w:rsidRPr="004112BB">
        <w:rPr>
          <w:rFonts w:ascii="Times New Roman" w:hAnsi="Times New Roman"/>
          <w:b/>
          <w:sz w:val="24"/>
          <w:szCs w:val="24"/>
        </w:rPr>
        <w:t xml:space="preserve">.1. </w:t>
      </w:r>
      <w:r w:rsidRPr="004112BB">
        <w:rPr>
          <w:rFonts w:ascii="Times New Roman" w:hAnsi="Times New Roman"/>
          <w:b/>
          <w:sz w:val="24"/>
          <w:szCs w:val="24"/>
        </w:rPr>
        <w:t>Физическое развитие</w:t>
      </w:r>
      <w:r w:rsidR="004112BB" w:rsidRPr="004112BB">
        <w:rPr>
          <w:rFonts w:ascii="Times New Roman" w:hAnsi="Times New Roman"/>
          <w:b/>
          <w:i/>
          <w:sz w:val="24"/>
          <w:szCs w:val="24"/>
        </w:rPr>
        <w:t>.</w:t>
      </w:r>
    </w:p>
    <w:p w:rsidR="00CB0AF7" w:rsidRPr="004112BB" w:rsidRDefault="00CB0AF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37F5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>Нововведения в системе современного физического воспитания связаны с введением ФГОС ДО, определяющего цели, задачи и содержание физического развития дошкольников в условиях ДОО. Их можно дифференцировать на два тематических модуля</w:t>
      </w:r>
      <w:r w:rsidR="0030607D" w:rsidRPr="00DE1DAA">
        <w:rPr>
          <w:rFonts w:ascii="Times New Roman" w:hAnsi="Times New Roman"/>
          <w:sz w:val="24"/>
          <w:szCs w:val="24"/>
        </w:rPr>
        <w:t>: «Здоровье» и «Физическое развитие».</w:t>
      </w:r>
    </w:p>
    <w:p w:rsidR="00BB0877" w:rsidRPr="00DE1DAA" w:rsidRDefault="00BB087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07D" w:rsidRPr="00DE1DAA" w:rsidRDefault="0030607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  <w:r w:rsidRPr="00DE1DAA">
        <w:rPr>
          <w:rFonts w:ascii="Times New Roman" w:hAnsi="Times New Roman"/>
          <w:b/>
          <w:i/>
          <w:sz w:val="24"/>
          <w:szCs w:val="24"/>
        </w:rPr>
        <w:t>Тематический модуль «Здоровье»</w:t>
      </w:r>
    </w:p>
    <w:p w:rsidR="0030607D" w:rsidRPr="00DE1DAA" w:rsidRDefault="0030607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Во ФГОС ДО к нему относятся </w:t>
      </w:r>
      <w:r w:rsidRPr="00DE1DAA">
        <w:rPr>
          <w:rFonts w:ascii="Times New Roman" w:hAnsi="Times New Roman"/>
          <w:i/>
          <w:sz w:val="24"/>
          <w:szCs w:val="24"/>
        </w:rPr>
        <w:t>задачи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30607D" w:rsidRPr="00DE1DAA" w:rsidRDefault="0030607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обеспечивать равные возможности для полноценного развития каждого ребенка независимо от психофизиологических и других особенностей;</w:t>
      </w:r>
    </w:p>
    <w:p w:rsidR="0030607D" w:rsidRPr="00DE1DAA" w:rsidRDefault="0030607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lastRenderedPageBreak/>
        <w:t>- охранять и укреплять физическое и психическое здоровье детей, в том числе их эмоциональное благополучие;</w:t>
      </w:r>
    </w:p>
    <w:p w:rsidR="0030607D" w:rsidRPr="00DE1DAA" w:rsidRDefault="0030607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создавать условия, способствующие правильному формированию опорно-двигательной системы и других систем организма;</w:t>
      </w:r>
    </w:p>
    <w:p w:rsidR="0030607D" w:rsidRPr="00DE1DAA" w:rsidRDefault="0030607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ценности здорового образа жизни, относящиеся к общей культуре личности; овладевать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30607D" w:rsidRDefault="0030607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оказывать помощь родителям (законным представителям) в охране и укреплении физического и психического здоровья детей.</w:t>
      </w:r>
    </w:p>
    <w:p w:rsidR="00BB0877" w:rsidRPr="00DE1DAA" w:rsidRDefault="00BB087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07D" w:rsidRPr="00DE1DAA" w:rsidRDefault="00E34D80" w:rsidP="00CB0AF7">
      <w:pPr>
        <w:pStyle w:val="aa"/>
        <w:spacing w:after="0" w:line="24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  <w:r w:rsidRPr="00DE1DAA">
        <w:rPr>
          <w:rFonts w:ascii="Times New Roman" w:hAnsi="Times New Roman"/>
          <w:b/>
          <w:i/>
          <w:sz w:val="24"/>
          <w:szCs w:val="24"/>
        </w:rPr>
        <w:t>Тематический модуль «Физическая культура»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Во ФГОС ДО к нему относятся </w:t>
      </w:r>
      <w:r w:rsidRPr="00DE1DAA">
        <w:rPr>
          <w:rFonts w:ascii="Times New Roman" w:hAnsi="Times New Roman"/>
          <w:i/>
          <w:sz w:val="24"/>
          <w:szCs w:val="24"/>
        </w:rPr>
        <w:t>задачи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овладевать основными движениями и развивать разные формы двигательной активности ребенка;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крупную и мелкую моторику;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поддерживать инициативу и самостоятельность детей в двигательной деятельности и организовывать виды деятельности, способствующие физическому развитию;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готовность и интерес к участию в подвижных играх и соревнованиях;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физические качества (выносливость, гибкость и др.).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Данные задачи определяют </w:t>
      </w:r>
      <w:r w:rsidRPr="00DE1DAA">
        <w:rPr>
          <w:rFonts w:ascii="Times New Roman" w:hAnsi="Times New Roman"/>
          <w:i/>
          <w:sz w:val="24"/>
          <w:szCs w:val="24"/>
        </w:rPr>
        <w:t>содержание</w:t>
      </w:r>
      <w:r w:rsidRPr="00DE1DAA">
        <w:rPr>
          <w:rFonts w:ascii="Times New Roman" w:hAnsi="Times New Roman"/>
          <w:sz w:val="24"/>
          <w:szCs w:val="24"/>
        </w:rPr>
        <w:t xml:space="preserve"> образовательной работы с детьми. 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>В целом содержание тематического модуля «Здоровье» внутри образовательной области «Физическое развитие» 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развитию крупной и мелкой моторики рук, равновесия и координации движений,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34D80" w:rsidRPr="00DE1DAA" w:rsidRDefault="00E34D80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>В свою очередь, содержание тематического модуля «Физическая культура» внутри образовательной области «Физическое развитие» включает приобретение опыта в двигательной и физкультурной деятельности</w:t>
      </w:r>
      <w:r w:rsidR="009F7A9A" w:rsidRPr="00DE1DAA">
        <w:rPr>
          <w:rFonts w:ascii="Times New Roman" w:hAnsi="Times New Roman"/>
          <w:sz w:val="24"/>
          <w:szCs w:val="24"/>
        </w:rPr>
        <w:t xml:space="preserve"> детей, в том числе связанной с выполнением упражнений, направленных на развитие физических качеств; овладение подвижными играми с правилами; развитие способности к правильному, не наносящему ущерба организму, выполнению основных движений (ходьба, бег, мягкие прыжки, повороты в обе стороны); становление целенаправленности и </w:t>
      </w:r>
      <w:proofErr w:type="spellStart"/>
      <w:r w:rsidR="009F7A9A" w:rsidRPr="00DE1DA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9F7A9A" w:rsidRPr="00DE1DAA">
        <w:rPr>
          <w:rFonts w:ascii="Times New Roman" w:hAnsi="Times New Roman"/>
          <w:sz w:val="24"/>
          <w:szCs w:val="24"/>
        </w:rPr>
        <w:t xml:space="preserve"> в двигательной сфере; формирование начальных представлений о некоторых видах спорта.</w:t>
      </w:r>
    </w:p>
    <w:p w:rsidR="00DB4781" w:rsidRPr="00DE1DAA" w:rsidRDefault="00DB4781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7A9A" w:rsidRPr="00DE1DAA" w:rsidRDefault="009F7A9A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9F7A9A" w:rsidRDefault="009F7A9A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DF3BBF" w:rsidRPr="00DE1DAA" w:rsidRDefault="00DF3BBF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4695"/>
        <w:gridCol w:w="2059"/>
        <w:gridCol w:w="1340"/>
      </w:tblGrid>
      <w:tr w:rsidR="009F7A9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9A" w:rsidRPr="00DE1DAA" w:rsidRDefault="009F7A9A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 составитель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9A" w:rsidRPr="00DE1DAA" w:rsidRDefault="009F7A9A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9A" w:rsidRPr="00DE1DAA" w:rsidRDefault="009F7A9A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9A" w:rsidRPr="00DE1DAA" w:rsidRDefault="009F7A9A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9F7A9A" w:rsidRPr="00DE1DAA" w:rsidTr="00D765E6">
        <w:trPr>
          <w:jc w:val="center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9A" w:rsidRPr="00DE1DAA" w:rsidRDefault="009F7A9A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«Здоровье»</w:t>
            </w:r>
          </w:p>
        </w:tc>
      </w:tr>
      <w:tr w:rsidR="00BF0845" w:rsidRPr="00DE1DAA" w:rsidTr="00D765E6">
        <w:trPr>
          <w:trHeight w:val="499"/>
          <w:jc w:val="center"/>
        </w:trPr>
        <w:tc>
          <w:tcPr>
            <w:tcW w:w="2193" w:type="dxa"/>
            <w:shd w:val="clear" w:color="auto" w:fill="auto"/>
          </w:tcPr>
          <w:p w:rsidR="00BF0845" w:rsidRPr="00DE1DAA" w:rsidRDefault="00BF0845" w:rsidP="00E52000">
            <w:r w:rsidRPr="00DE1DAA">
              <w:t>Покровский Е.А.</w:t>
            </w:r>
          </w:p>
        </w:tc>
        <w:tc>
          <w:tcPr>
            <w:tcW w:w="4695" w:type="dxa"/>
            <w:shd w:val="clear" w:color="auto" w:fill="auto"/>
          </w:tcPr>
          <w:p w:rsidR="00BF0845" w:rsidRPr="00DE1DAA" w:rsidRDefault="00BF0845" w:rsidP="00E52000">
            <w:r w:rsidRPr="00DE1DAA">
              <w:t>Русские детские подвижные игры</w:t>
            </w:r>
          </w:p>
        </w:tc>
        <w:tc>
          <w:tcPr>
            <w:tcW w:w="2059" w:type="dxa"/>
            <w:shd w:val="clear" w:color="auto" w:fill="auto"/>
          </w:tcPr>
          <w:p w:rsidR="00BF0845" w:rsidRPr="00DE1DAA" w:rsidRDefault="00103EF0" w:rsidP="00E52000">
            <w:pPr>
              <w:jc w:val="center"/>
            </w:pPr>
            <w:r>
              <w:t>М.:</w:t>
            </w:r>
            <w:r w:rsidR="00BF0845" w:rsidRPr="00DE1DAA">
              <w:t xml:space="preserve"> «Атлант»</w:t>
            </w:r>
          </w:p>
        </w:tc>
        <w:tc>
          <w:tcPr>
            <w:tcW w:w="1340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2007</w:t>
            </w:r>
          </w:p>
        </w:tc>
      </w:tr>
      <w:tr w:rsidR="00FF615C" w:rsidRPr="00DE1DAA" w:rsidTr="00D765E6">
        <w:trPr>
          <w:trHeight w:val="499"/>
          <w:jc w:val="center"/>
        </w:trPr>
        <w:tc>
          <w:tcPr>
            <w:tcW w:w="2193" w:type="dxa"/>
            <w:shd w:val="clear" w:color="auto" w:fill="auto"/>
          </w:tcPr>
          <w:p w:rsidR="00FF615C" w:rsidRPr="00DE1DAA" w:rsidRDefault="00FF615C" w:rsidP="00E52000">
            <w:r>
              <w:t>Галанов А.С</w:t>
            </w:r>
          </w:p>
        </w:tc>
        <w:tc>
          <w:tcPr>
            <w:tcW w:w="4695" w:type="dxa"/>
            <w:shd w:val="clear" w:color="auto" w:fill="auto"/>
          </w:tcPr>
          <w:p w:rsidR="00FF615C" w:rsidRPr="00DE1DAA" w:rsidRDefault="00FF615C" w:rsidP="00E52000">
            <w:r>
              <w:t>Оздоровительные игры для дошкольников и младших школьников</w:t>
            </w:r>
          </w:p>
        </w:tc>
        <w:tc>
          <w:tcPr>
            <w:tcW w:w="2059" w:type="dxa"/>
            <w:shd w:val="clear" w:color="auto" w:fill="auto"/>
          </w:tcPr>
          <w:p w:rsidR="00FF615C" w:rsidRDefault="00FF615C" w:rsidP="00E52000">
            <w:pPr>
              <w:jc w:val="center"/>
            </w:pPr>
            <w:r>
              <w:t>СПб.: Речь</w:t>
            </w:r>
          </w:p>
        </w:tc>
        <w:tc>
          <w:tcPr>
            <w:tcW w:w="1340" w:type="dxa"/>
            <w:shd w:val="clear" w:color="auto" w:fill="auto"/>
          </w:tcPr>
          <w:p w:rsidR="00FF615C" w:rsidRPr="00DE1DAA" w:rsidRDefault="00FF615C" w:rsidP="00E52000">
            <w:pPr>
              <w:jc w:val="center"/>
            </w:pPr>
            <w:r>
              <w:t>2007</w:t>
            </w:r>
          </w:p>
        </w:tc>
      </w:tr>
      <w:tr w:rsidR="00FF615C" w:rsidRPr="00DE1DAA" w:rsidTr="00D765E6">
        <w:trPr>
          <w:trHeight w:val="499"/>
          <w:jc w:val="center"/>
        </w:trPr>
        <w:tc>
          <w:tcPr>
            <w:tcW w:w="2193" w:type="dxa"/>
            <w:shd w:val="clear" w:color="auto" w:fill="auto"/>
          </w:tcPr>
          <w:p w:rsidR="00FF615C" w:rsidRDefault="00FF615C" w:rsidP="00E52000">
            <w:proofErr w:type="spellStart"/>
            <w:r>
              <w:t>Картушина</w:t>
            </w:r>
            <w:proofErr w:type="spellEnd"/>
            <w:r>
              <w:t xml:space="preserve"> М.Ю.</w:t>
            </w:r>
          </w:p>
        </w:tc>
        <w:tc>
          <w:tcPr>
            <w:tcW w:w="4695" w:type="dxa"/>
            <w:shd w:val="clear" w:color="auto" w:fill="auto"/>
          </w:tcPr>
          <w:p w:rsidR="00FF615C" w:rsidRDefault="00FF615C" w:rsidP="00E52000">
            <w:r>
              <w:t>Оздоровительные занятия с детьми 6-7 лет</w:t>
            </w:r>
          </w:p>
        </w:tc>
        <w:tc>
          <w:tcPr>
            <w:tcW w:w="2059" w:type="dxa"/>
            <w:shd w:val="clear" w:color="auto" w:fill="auto"/>
          </w:tcPr>
          <w:p w:rsidR="00FF615C" w:rsidRDefault="00FF615C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shd w:val="clear" w:color="auto" w:fill="auto"/>
          </w:tcPr>
          <w:p w:rsidR="00FF615C" w:rsidRDefault="00FF615C" w:rsidP="00E52000">
            <w:pPr>
              <w:jc w:val="center"/>
            </w:pPr>
            <w:r>
              <w:t>2010</w:t>
            </w:r>
          </w:p>
        </w:tc>
      </w:tr>
      <w:tr w:rsidR="00FB1F93" w:rsidRPr="00DE1DAA" w:rsidTr="00D765E6">
        <w:trPr>
          <w:trHeight w:val="499"/>
          <w:jc w:val="center"/>
        </w:trPr>
        <w:tc>
          <w:tcPr>
            <w:tcW w:w="2193" w:type="dxa"/>
            <w:shd w:val="clear" w:color="auto" w:fill="auto"/>
          </w:tcPr>
          <w:p w:rsidR="00FB1F93" w:rsidRDefault="00FB1F93" w:rsidP="00E52000">
            <w:proofErr w:type="spellStart"/>
            <w:r>
              <w:t>Воронкевич</w:t>
            </w:r>
            <w:proofErr w:type="spellEnd"/>
            <w:r>
              <w:t xml:space="preserve"> И.А.</w:t>
            </w:r>
          </w:p>
        </w:tc>
        <w:tc>
          <w:tcPr>
            <w:tcW w:w="4695" w:type="dxa"/>
            <w:shd w:val="clear" w:color="auto" w:fill="auto"/>
          </w:tcPr>
          <w:p w:rsidR="00FB1F93" w:rsidRDefault="00FB1F93" w:rsidP="00E52000">
            <w:r>
              <w:t>Детские травмы. Профилактика и оказание первой помощи</w:t>
            </w:r>
          </w:p>
        </w:tc>
        <w:tc>
          <w:tcPr>
            <w:tcW w:w="2059" w:type="dxa"/>
            <w:shd w:val="clear" w:color="auto" w:fill="auto"/>
          </w:tcPr>
          <w:p w:rsidR="00FB1F93" w:rsidRPr="00DE1DAA" w:rsidRDefault="00FB1F93" w:rsidP="00E52000">
            <w:pPr>
              <w:jc w:val="center"/>
            </w:pPr>
            <w:r>
              <w:t>ООО «Детство-пресс»</w:t>
            </w:r>
          </w:p>
        </w:tc>
        <w:tc>
          <w:tcPr>
            <w:tcW w:w="1340" w:type="dxa"/>
            <w:shd w:val="clear" w:color="auto" w:fill="auto"/>
          </w:tcPr>
          <w:p w:rsidR="00FB1F93" w:rsidRDefault="00FB1F93" w:rsidP="00E52000">
            <w:pPr>
              <w:jc w:val="center"/>
            </w:pPr>
            <w:r>
              <w:t>2012</w:t>
            </w:r>
          </w:p>
        </w:tc>
      </w:tr>
      <w:tr w:rsidR="009F7A9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9A" w:rsidRPr="00DE1DAA" w:rsidRDefault="005649DA" w:rsidP="00E52000">
            <w:pPr>
              <w:jc w:val="both"/>
            </w:pPr>
            <w:r w:rsidRPr="00DE1DAA">
              <w:t>Баринова Е.В.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9A" w:rsidRPr="00DE1DAA" w:rsidRDefault="005649DA" w:rsidP="00E52000">
            <w:pPr>
              <w:jc w:val="both"/>
            </w:pPr>
            <w:r w:rsidRPr="00DE1DAA">
              <w:t>Обучаем дошкольников гигиене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9A" w:rsidRPr="00DE1DAA" w:rsidRDefault="005649DA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9A" w:rsidRPr="00DE1DAA" w:rsidRDefault="005649DA" w:rsidP="00E52000">
            <w:pPr>
              <w:jc w:val="center"/>
            </w:pPr>
            <w:r w:rsidRPr="00DE1DAA">
              <w:t>2013</w:t>
            </w:r>
          </w:p>
        </w:tc>
      </w:tr>
      <w:tr w:rsidR="005649D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both"/>
            </w:pPr>
            <w:proofErr w:type="spellStart"/>
            <w:r w:rsidRPr="00DE1DAA">
              <w:t>Вольская</w:t>
            </w:r>
            <w:proofErr w:type="spellEnd"/>
            <w:r w:rsidRPr="00DE1DAA">
              <w:t xml:space="preserve"> В., Турбин Р.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both"/>
            </w:pPr>
            <w:r w:rsidRPr="00DE1DAA">
              <w:t>Беседы по картинкам. Здоровье ребенка. Беседы и игры с детьми 3-7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center"/>
            </w:pPr>
            <w:r w:rsidRPr="00DE1DAA">
              <w:t>2013</w:t>
            </w:r>
          </w:p>
        </w:tc>
      </w:tr>
      <w:tr w:rsidR="005649D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both"/>
            </w:pPr>
            <w:r w:rsidRPr="00DE1DAA">
              <w:lastRenderedPageBreak/>
              <w:t>Шорыгина Т.А.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both"/>
            </w:pPr>
            <w:r w:rsidRPr="00DE1DAA">
              <w:t xml:space="preserve">Беседы о здоровье: метод. </w:t>
            </w:r>
            <w:r w:rsidR="00855075" w:rsidRPr="00DE1DAA">
              <w:t>П</w:t>
            </w:r>
            <w:r w:rsidRPr="00DE1DAA">
              <w:t>особие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A" w:rsidRPr="00DE1DAA" w:rsidRDefault="005649DA" w:rsidP="00E52000">
            <w:pPr>
              <w:jc w:val="center"/>
            </w:pPr>
            <w:r w:rsidRPr="00DE1DAA">
              <w:t>2013</w:t>
            </w:r>
          </w:p>
        </w:tc>
      </w:tr>
      <w:tr w:rsidR="00FF615C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E52000">
            <w:pPr>
              <w:jc w:val="both"/>
            </w:pPr>
            <w:proofErr w:type="spellStart"/>
            <w:r>
              <w:t>Микляева</w:t>
            </w:r>
            <w:proofErr w:type="spellEnd"/>
            <w:r>
              <w:t xml:space="preserve"> М.В.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E52000">
            <w:pPr>
              <w:jc w:val="both"/>
            </w:pPr>
            <w:r>
              <w:t>Физическое развитие дошкольников. Часть 1 Охрана и укрепление здоровья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E52000">
            <w:pPr>
              <w:jc w:val="center"/>
            </w:pPr>
            <w:r>
              <w:t>2015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Кравченко И.В.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 xml:space="preserve">Прогулки в детском саду. Младшая и средняя группы: Метод. </w:t>
            </w:r>
            <w:r w:rsidR="00855075" w:rsidRPr="00DE1DAA">
              <w:t>П</w:t>
            </w:r>
            <w:r w:rsidRPr="00DE1DAA">
              <w:t>особие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2015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Кравченко И.В.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 xml:space="preserve">Прогулки в детском саду. Старшая и подготовительная к школе группы: Метод. </w:t>
            </w:r>
            <w:r w:rsidR="00855075" w:rsidRPr="00DE1DAA">
              <w:t>П</w:t>
            </w:r>
            <w:r w:rsidRPr="00DE1DAA">
              <w:t>особие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2015</w:t>
            </w:r>
          </w:p>
        </w:tc>
      </w:tr>
      <w:tr w:rsidR="00680D6A" w:rsidRPr="00DE1DAA" w:rsidTr="00D765E6">
        <w:trPr>
          <w:jc w:val="center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«Физическая культура»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Вареник Е.Н.,</w:t>
            </w:r>
          </w:p>
          <w:p w:rsidR="00680D6A" w:rsidRPr="00DE1DAA" w:rsidRDefault="00680D6A" w:rsidP="00E52000">
            <w:pPr>
              <w:jc w:val="both"/>
            </w:pPr>
            <w:r w:rsidRPr="00DE1DAA">
              <w:t>Кудрявцева С.Г.,</w:t>
            </w:r>
          </w:p>
          <w:p w:rsidR="00680D6A" w:rsidRPr="00DE1DAA" w:rsidRDefault="00680D6A" w:rsidP="00E52000">
            <w:pPr>
              <w:jc w:val="both"/>
            </w:pPr>
            <w:r w:rsidRPr="00DE1DAA">
              <w:t>Сергиенко Н.Н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Занятия по физкультуре с детьми 3-7 лет: планирование и конспекты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2007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Солнцева В.А.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200 упражнений для развития общей и мелкой моторики у дошкольников и младших школьников: пособие для родителей и педагогов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103EF0" w:rsidP="00E52000">
            <w:pPr>
              <w:jc w:val="center"/>
            </w:pPr>
            <w:proofErr w:type="spellStart"/>
            <w:r>
              <w:t>М.:</w:t>
            </w:r>
            <w:r w:rsidR="00680D6A" w:rsidRPr="00DE1DAA">
              <w:t>«Издательство</w:t>
            </w:r>
            <w:proofErr w:type="spellEnd"/>
            <w:r w:rsidR="00680D6A" w:rsidRPr="00DE1DAA">
              <w:t xml:space="preserve"> </w:t>
            </w:r>
            <w:proofErr w:type="spellStart"/>
            <w:r w:rsidR="00680D6A" w:rsidRPr="00DE1DAA">
              <w:t>Астрель</w:t>
            </w:r>
            <w:proofErr w:type="spellEnd"/>
            <w:r w:rsidR="00680D6A" w:rsidRPr="00DE1DAA"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2007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Подольская Е.И.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 xml:space="preserve">Формы оздоровления детей 4-7 лет. </w:t>
            </w:r>
            <w:proofErr w:type="spellStart"/>
            <w:r w:rsidRPr="00DE1DAA">
              <w:t>Кинезиологическая</w:t>
            </w:r>
            <w:proofErr w:type="spellEnd"/>
            <w:r w:rsidRPr="00DE1DAA">
              <w:t xml:space="preserve"> и дыхательная гимнастики, комплексы утренних зарядок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BB0877" w:rsidP="00BB0877">
            <w:pPr>
              <w:jc w:val="center"/>
            </w:pPr>
            <w:r>
              <w:t>В.:</w:t>
            </w:r>
            <w:r w:rsidR="00680D6A" w:rsidRPr="00DE1DAA">
              <w:t xml:space="preserve"> «Учитель»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2008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proofErr w:type="spellStart"/>
            <w:r w:rsidRPr="00DE1DAA">
              <w:t>Казина</w:t>
            </w:r>
            <w:proofErr w:type="spellEnd"/>
            <w:r w:rsidRPr="00DE1DAA">
              <w:t xml:space="preserve"> О.Б.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Лучшие спортивные занятия, праздники и развлечения в детском саду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BB0877" w:rsidP="00E52000">
            <w:pPr>
              <w:jc w:val="center"/>
            </w:pPr>
            <w:r>
              <w:t>Яр.</w:t>
            </w:r>
            <w:r w:rsidR="00680D6A" w:rsidRPr="00DE1DAA">
              <w:t>: Академия развития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2009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proofErr w:type="spellStart"/>
            <w:r w:rsidRPr="00DE1DAA">
              <w:t>Казина</w:t>
            </w:r>
            <w:proofErr w:type="spellEnd"/>
            <w:r w:rsidRPr="00DE1DAA">
              <w:t xml:space="preserve"> О.Б.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Физическая культура в детском саду (конспекты занятий, праздников и развлечений)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BB0877" w:rsidP="00BB0877">
            <w:pPr>
              <w:jc w:val="center"/>
            </w:pPr>
            <w:r>
              <w:t xml:space="preserve">Яр.: </w:t>
            </w:r>
            <w:r w:rsidR="00680D6A" w:rsidRPr="00DE1DAA">
              <w:t>Академия развития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2011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proofErr w:type="spellStart"/>
            <w:r w:rsidRPr="00DE1DAA">
              <w:t>Соломенникова</w:t>
            </w:r>
            <w:proofErr w:type="spellEnd"/>
            <w:r w:rsidRPr="00DE1DAA">
              <w:t xml:space="preserve"> Н.М.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Организация спортивного досуга дошкольников 4-7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2011</w:t>
            </w:r>
          </w:p>
        </w:tc>
      </w:tr>
      <w:tr w:rsidR="00BB0877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Подольская Е.И.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Спортивные занятия на открытом воздухе для детей 3-7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Default="00BB0877" w:rsidP="00BB0877">
            <w:pPr>
              <w:jc w:val="center"/>
            </w:pPr>
            <w:r w:rsidRPr="00F34D66">
              <w:t>В.: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2012</w:t>
            </w:r>
          </w:p>
        </w:tc>
      </w:tr>
      <w:tr w:rsidR="00BB0877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proofErr w:type="spellStart"/>
            <w:r w:rsidRPr="00DE1DAA">
              <w:t>Асташина</w:t>
            </w:r>
            <w:proofErr w:type="spellEnd"/>
            <w:r w:rsidRPr="00DE1DAA">
              <w:t xml:space="preserve"> М.П.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 xml:space="preserve">Фольклорно-физкультурные занятия и досуги с детьми 3-7 лет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Default="00BB0877" w:rsidP="00BB0877">
            <w:pPr>
              <w:jc w:val="center"/>
            </w:pPr>
            <w:r w:rsidRPr="00F34D66">
              <w:t>В.: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2012</w:t>
            </w:r>
          </w:p>
        </w:tc>
      </w:tr>
      <w:tr w:rsidR="00EA6F5B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5B" w:rsidRPr="00DE1DAA" w:rsidRDefault="00EA6F5B" w:rsidP="00E52000">
            <w:pPr>
              <w:jc w:val="both"/>
            </w:pPr>
            <w:r w:rsidRPr="00DE1DAA">
              <w:t>Борисова М.М.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5B" w:rsidRPr="00DE1DAA" w:rsidRDefault="00EA6F5B" w:rsidP="00E52000">
            <w:pPr>
              <w:jc w:val="both"/>
            </w:pPr>
            <w:r w:rsidRPr="00DE1DAA">
              <w:t>Малоподвижные игры и игровые упражнения для детей 3-7 лет. Сборник игр и упражнений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5B" w:rsidRPr="00DE1DAA" w:rsidRDefault="00EA6F5B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5B" w:rsidRPr="00DE1DAA" w:rsidRDefault="00EA6F5B" w:rsidP="00E52000">
            <w:pPr>
              <w:jc w:val="center"/>
            </w:pPr>
            <w:r w:rsidRPr="00DE1DAA">
              <w:t>2012</w:t>
            </w:r>
          </w:p>
        </w:tc>
      </w:tr>
      <w:tr w:rsidR="00FB1F93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Pr="00DE1DAA" w:rsidRDefault="00FB1F93" w:rsidP="00E52000">
            <w:pPr>
              <w:jc w:val="both"/>
            </w:pPr>
            <w:r>
              <w:t>Воронова Е.К.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Pr="00DE1DAA" w:rsidRDefault="00FB1F93" w:rsidP="00E52000">
            <w:pPr>
              <w:jc w:val="both"/>
            </w:pPr>
            <w:r>
              <w:t>Формирование двигательной активности детей 5-7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Pr="00DE1DAA" w:rsidRDefault="00FB1F93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Pr="00DE1DAA" w:rsidRDefault="00FB1F93" w:rsidP="00E52000">
            <w:pPr>
              <w:jc w:val="center"/>
            </w:pPr>
            <w:r>
              <w:t>2012</w:t>
            </w:r>
          </w:p>
        </w:tc>
      </w:tr>
      <w:tr w:rsidR="00BB0877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proofErr w:type="spellStart"/>
            <w:r w:rsidRPr="00DE1DAA">
              <w:t>ВолошинаЛ.Н</w:t>
            </w:r>
            <w:proofErr w:type="spellEnd"/>
            <w:r w:rsidRPr="00DE1DAA">
              <w:t xml:space="preserve">., </w:t>
            </w:r>
            <w:proofErr w:type="spellStart"/>
            <w:r w:rsidRPr="00DE1DAA">
              <w:t>Гавришова</w:t>
            </w:r>
            <w:proofErr w:type="spellEnd"/>
            <w:r w:rsidRPr="00DE1DAA">
              <w:t xml:space="preserve"> Е.В.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Игровые технологии в системе физического воспитания дошкольников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Default="00BB0877" w:rsidP="00BB0877">
            <w:pPr>
              <w:jc w:val="center"/>
            </w:pPr>
            <w:r w:rsidRPr="00354CE7">
              <w:t>В.: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2013</w:t>
            </w:r>
          </w:p>
        </w:tc>
      </w:tr>
      <w:tr w:rsidR="00BB0877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Подольская Е.И.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Оздоровительная гимнастика: игровые комплексы, лечебно-профилактические и физические упражнения (2я младшая группа)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Default="00BB0877" w:rsidP="00BB0877">
            <w:pPr>
              <w:jc w:val="center"/>
            </w:pPr>
            <w:r w:rsidRPr="00354CE7">
              <w:t>В.: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2013</w:t>
            </w:r>
          </w:p>
        </w:tc>
      </w:tr>
      <w:tr w:rsidR="00BB0877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Патрикеев А.Ю.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Игры с водой и в воде. Подготовительная к школе группа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Default="00BB0877" w:rsidP="00BB0877">
            <w:pPr>
              <w:jc w:val="center"/>
            </w:pPr>
            <w:r w:rsidRPr="00337AD3">
              <w:t>В.: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2014</w:t>
            </w:r>
          </w:p>
        </w:tc>
      </w:tr>
      <w:tr w:rsidR="00BB0877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Гаврилова В.В.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both"/>
            </w:pPr>
            <w:r w:rsidRPr="00DE1DAA">
              <w:t>Занимательная физкультура для детей 4-7 лет (планирование, конспекты занятий)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Default="00BB0877" w:rsidP="00BB0877">
            <w:pPr>
              <w:jc w:val="center"/>
            </w:pPr>
            <w:r w:rsidRPr="00337AD3">
              <w:t>В.: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2014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proofErr w:type="spellStart"/>
            <w:r w:rsidRPr="00DE1DAA">
              <w:t>Пензулаева</w:t>
            </w:r>
            <w:proofErr w:type="spellEnd"/>
            <w:r w:rsidRPr="00DE1DAA">
              <w:t xml:space="preserve"> Л.И.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Физическая культура в детском саду: Младшая группа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2014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roofErr w:type="spellStart"/>
            <w:r w:rsidRPr="00DE1DAA">
              <w:t>Пензулаева</w:t>
            </w:r>
            <w:proofErr w:type="spellEnd"/>
            <w:r w:rsidRPr="00DE1DAA">
              <w:t xml:space="preserve"> Л.И.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Физическая культура в детском саду: Средняя группа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2014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roofErr w:type="spellStart"/>
            <w:r w:rsidRPr="00DE1DAA">
              <w:t>Пензулаева</w:t>
            </w:r>
            <w:proofErr w:type="spellEnd"/>
            <w:r w:rsidRPr="00DE1DAA">
              <w:t xml:space="preserve"> Л.И.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Физическая культура в детском саду: Старшая группа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2014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roofErr w:type="spellStart"/>
            <w:r w:rsidRPr="00DE1DAA">
              <w:lastRenderedPageBreak/>
              <w:t>Пензулаева</w:t>
            </w:r>
            <w:proofErr w:type="spellEnd"/>
            <w:r w:rsidRPr="00DE1DAA">
              <w:t xml:space="preserve"> Л.И.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Физическая культура в детском саду: Подготовительная к школе группа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2014</w:t>
            </w:r>
          </w:p>
        </w:tc>
      </w:tr>
      <w:tr w:rsidR="006224BF" w:rsidRPr="00DE1DAA" w:rsidTr="006224BF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6224BF">
            <w:r>
              <w:t>Сулим Е.В.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6224BF">
            <w:pPr>
              <w:jc w:val="both"/>
            </w:pPr>
            <w:r>
              <w:t>Детский фитнес. Физкультурные занятия для детей 3-5 лет.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6224BF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6224BF">
            <w:pPr>
              <w:jc w:val="center"/>
            </w:pPr>
            <w:r>
              <w:t>2014</w:t>
            </w:r>
          </w:p>
        </w:tc>
      </w:tr>
      <w:tr w:rsidR="006224BF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E52000">
            <w:r>
              <w:t>Сулим Е.В.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E52000">
            <w:pPr>
              <w:jc w:val="both"/>
            </w:pPr>
            <w:r>
              <w:t>Детский фитнес. Физкультурные занятия для детей 5-7 лет.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F" w:rsidRPr="00DE1DAA" w:rsidRDefault="006224BF" w:rsidP="00E52000">
            <w:pPr>
              <w:jc w:val="center"/>
            </w:pPr>
            <w:r>
              <w:t>2014</w:t>
            </w:r>
          </w:p>
        </w:tc>
      </w:tr>
      <w:tr w:rsidR="00FF615C" w:rsidRPr="00DE1DAA" w:rsidTr="00A46C99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A46C99">
            <w:pPr>
              <w:jc w:val="both"/>
            </w:pPr>
            <w:proofErr w:type="spellStart"/>
            <w:r>
              <w:t>Микляева</w:t>
            </w:r>
            <w:proofErr w:type="spellEnd"/>
            <w:r>
              <w:t xml:space="preserve"> М.В.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FF615C">
            <w:pPr>
              <w:jc w:val="both"/>
            </w:pPr>
            <w:r>
              <w:t>Физическое развитие дошкольников. Часть 2 Формирование двигательного опыта и физических качеств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A46C99">
            <w:pPr>
              <w:jc w:val="center"/>
            </w:pPr>
            <w:r w:rsidRPr="00DE1DAA">
              <w:t>М.: ТЦ Сфера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A46C99">
            <w:pPr>
              <w:jc w:val="center"/>
            </w:pPr>
            <w:r>
              <w:t>2015</w:t>
            </w:r>
          </w:p>
        </w:tc>
      </w:tr>
      <w:tr w:rsidR="00680D6A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proofErr w:type="spellStart"/>
            <w:r w:rsidRPr="00DE1DAA">
              <w:t>Соломенникова</w:t>
            </w:r>
            <w:proofErr w:type="spellEnd"/>
            <w:r w:rsidRPr="00DE1DAA">
              <w:t xml:space="preserve"> Н.М.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both"/>
            </w:pPr>
            <w:r w:rsidRPr="00DE1DAA">
              <w:t>Организация спортивного досуга дошкольников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A" w:rsidRPr="00DE1DAA" w:rsidRDefault="00680D6A" w:rsidP="00E52000">
            <w:pPr>
              <w:jc w:val="center"/>
            </w:pPr>
            <w:r w:rsidRPr="00DE1DAA">
              <w:t>2015</w:t>
            </w:r>
          </w:p>
        </w:tc>
      </w:tr>
      <w:tr w:rsidR="00FF615C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E52000">
            <w:pPr>
              <w:jc w:val="both"/>
            </w:pPr>
            <w:proofErr w:type="spellStart"/>
            <w:r>
              <w:t>Байкова</w:t>
            </w:r>
            <w:proofErr w:type="spellEnd"/>
            <w:r>
              <w:t xml:space="preserve"> Г.Ю.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E52000">
            <w:pPr>
              <w:jc w:val="both"/>
            </w:pPr>
            <w:r>
              <w:t>Реализация образовательной области «Физическое развитие»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Pr="00DE1DAA" w:rsidRDefault="00FF615C" w:rsidP="00E52000">
            <w:pPr>
              <w:jc w:val="center"/>
            </w:pPr>
            <w:r>
              <w:t>2016</w:t>
            </w:r>
          </w:p>
        </w:tc>
      </w:tr>
      <w:tr w:rsidR="00FF615C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E52000">
            <w:pPr>
              <w:jc w:val="both"/>
            </w:pPr>
            <w:r>
              <w:t>Харченко Т.Е.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E52000">
            <w:pPr>
              <w:jc w:val="both"/>
            </w:pPr>
            <w:r>
              <w:t>Утренняя гимнастика в детском саду: для занятий с детьми 3-5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E52000">
            <w:pPr>
              <w:jc w:val="center"/>
            </w:pPr>
            <w:r>
              <w:t>2016</w:t>
            </w:r>
          </w:p>
        </w:tc>
      </w:tr>
      <w:tr w:rsidR="00FF615C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A46C99">
            <w:pPr>
              <w:jc w:val="both"/>
            </w:pPr>
            <w:r>
              <w:t>Харченко Т.Е.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FF615C">
            <w:pPr>
              <w:jc w:val="both"/>
            </w:pPr>
            <w:r>
              <w:t>Утренняя гимнастика в детском саду: для занятий с детьми 2-3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A46C99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5C" w:rsidRDefault="00FF615C" w:rsidP="00A46C99">
            <w:pPr>
              <w:jc w:val="center"/>
            </w:pPr>
            <w:r>
              <w:t>2016</w:t>
            </w:r>
          </w:p>
        </w:tc>
      </w:tr>
      <w:tr w:rsidR="00FB1F93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Default="00FB1F93" w:rsidP="00A46C99">
            <w:pPr>
              <w:jc w:val="both"/>
            </w:pPr>
            <w:proofErr w:type="spellStart"/>
            <w:r>
              <w:t>Степаненкова</w:t>
            </w:r>
            <w:proofErr w:type="spellEnd"/>
            <w:r>
              <w:t xml:space="preserve"> Э.Я.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Default="00FB1F93" w:rsidP="00FF615C">
            <w:pPr>
              <w:jc w:val="both"/>
            </w:pPr>
            <w:r>
              <w:t>Сборник подвижных игр.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Default="00FB1F93" w:rsidP="00A46C99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3" w:rsidRDefault="00FB1F93" w:rsidP="00A46C99">
            <w:pPr>
              <w:jc w:val="center"/>
            </w:pPr>
            <w:r>
              <w:t>2016</w:t>
            </w:r>
          </w:p>
        </w:tc>
      </w:tr>
      <w:tr w:rsidR="001E05E8" w:rsidRPr="00DE1DAA" w:rsidTr="00D765E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Default="001E05E8" w:rsidP="00A46C99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Pr="001E05E8" w:rsidRDefault="001E05E8" w:rsidP="001E05E8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2-3 лет. Планирование НОД. Технологические карты. Сентябрь-ноябрь: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Default="001E05E8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Pr="00DE1DAA" w:rsidRDefault="001E05E8" w:rsidP="000C3937">
            <w:pPr>
              <w:jc w:val="center"/>
            </w:pPr>
            <w:r>
              <w:t>2016</w:t>
            </w:r>
          </w:p>
        </w:tc>
      </w:tr>
      <w:tr w:rsidR="001E05E8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Default="001E05E8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Pr="001E05E8" w:rsidRDefault="001E05E8" w:rsidP="000C393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2-3 лет. Планирование НОД.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карты. Декабрь-</w:t>
            </w:r>
            <w:r w:rsidR="001E3D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февраль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Default="001E05E8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E8" w:rsidRPr="00DE1DAA" w:rsidRDefault="001E05E8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0C393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2-3 лет. Планирование НОД. Технол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огические карты. Март-май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0C393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3-4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Технологические карты. Сентябрь-ноябрь: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3-4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карты. Декабрь-февраль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3-4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огические карты. Март-май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0C393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4-5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Технологические карты. Сентябрь-ноябрь: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0C393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4-5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карты. Декабрь-февраль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0C393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4-5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огические карты. Март-май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5-6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Технологические карты. Сентябрь-ноябрь: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5-6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карты. Декабрь-февраль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lastRenderedPageBreak/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lastRenderedPageBreak/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5-6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огические карты. Март-май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6-7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Технологические карты. Сентябрь-ноябрь: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6-7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карты. Декабрь-февраль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  <w:tr w:rsidR="001E3D57" w:rsidRPr="00DE1DAA" w:rsidTr="000C3937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both"/>
            </w:pPr>
            <w:proofErr w:type="spellStart"/>
            <w:r>
              <w:t>Недомеркова</w:t>
            </w:r>
            <w:proofErr w:type="spellEnd"/>
            <w:r>
              <w:t xml:space="preserve"> И.Н.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1E05E8" w:rsidRDefault="001E3D57" w:rsidP="001E3D57">
            <w:pPr>
              <w:pStyle w:val="1"/>
              <w:spacing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Физическое развитие детей 6-7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лет. Планирование НОД. Технол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огические карты. Март-май</w:t>
            </w:r>
            <w:r w:rsidRPr="001E05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32 карты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Default="001E3D57" w:rsidP="000C3937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7" w:rsidRPr="00DE1DAA" w:rsidRDefault="001E3D57" w:rsidP="000C3937">
            <w:pPr>
              <w:jc w:val="center"/>
            </w:pPr>
            <w:r>
              <w:t>2016</w:t>
            </w:r>
          </w:p>
        </w:tc>
      </w:tr>
    </w:tbl>
    <w:p w:rsidR="00A437F5" w:rsidRPr="00DE1DAA" w:rsidRDefault="00A437F5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6DAE" w:rsidRDefault="00DF3BBF" w:rsidP="00E5200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802FCE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.2. </w:t>
      </w:r>
      <w:r w:rsidR="00DB4781" w:rsidRPr="00DE1DAA">
        <w:rPr>
          <w:rFonts w:ascii="Times New Roman" w:hAnsi="Times New Roman"/>
          <w:b/>
          <w:i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B0AF7" w:rsidRPr="00DE1DAA" w:rsidRDefault="00CB0AF7" w:rsidP="00E5200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4781" w:rsidRPr="00DE1DAA" w:rsidRDefault="00DB478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В качестве </w:t>
      </w:r>
      <w:r w:rsidRPr="00DE1DAA">
        <w:rPr>
          <w:rFonts w:ascii="Times New Roman" w:hAnsi="Times New Roman"/>
          <w:i/>
          <w:sz w:val="24"/>
          <w:szCs w:val="24"/>
        </w:rPr>
        <w:t xml:space="preserve">задач </w:t>
      </w:r>
      <w:r w:rsidRPr="00DE1DAA">
        <w:rPr>
          <w:rFonts w:ascii="Times New Roman" w:hAnsi="Times New Roman"/>
          <w:sz w:val="24"/>
          <w:szCs w:val="24"/>
        </w:rPr>
        <w:t>данной образовательной области выступают:</w:t>
      </w:r>
    </w:p>
    <w:p w:rsidR="00DB4781" w:rsidRPr="00DE1DAA" w:rsidRDefault="00DB478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приобщать к социокультурным нормам, традициям семьи, общества и государства;</w:t>
      </w:r>
    </w:p>
    <w:p w:rsidR="00DB4781" w:rsidRPr="00DE1DAA" w:rsidRDefault="00DB478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представления о малой Родине и Отечестве, многообразии стран и народов мира;</w:t>
      </w:r>
    </w:p>
    <w:p w:rsidR="00DB4781" w:rsidRPr="00DE1DAA" w:rsidRDefault="00DB478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общую культуру личности детей, развитие их социальных и нравственных качеств;</w:t>
      </w:r>
    </w:p>
    <w:p w:rsidR="00DB4781" w:rsidRPr="00DE1DAA" w:rsidRDefault="00DB478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поддерживать инициативу, самостоятельность и ответственность ребенка в различных видах деятельности.</w:t>
      </w:r>
    </w:p>
    <w:p w:rsidR="00DB4781" w:rsidRPr="00DE1DAA" w:rsidRDefault="00DB478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  <w:r w:rsidRPr="00DE1DAA">
        <w:rPr>
          <w:rFonts w:ascii="Times New Roman" w:hAnsi="Times New Roman"/>
          <w:i/>
          <w:sz w:val="24"/>
          <w:szCs w:val="24"/>
        </w:rPr>
        <w:t>Принципы</w:t>
      </w:r>
      <w:r w:rsidRPr="00DE1DAA">
        <w:rPr>
          <w:rFonts w:ascii="Times New Roman" w:hAnsi="Times New Roman"/>
          <w:sz w:val="24"/>
          <w:szCs w:val="24"/>
        </w:rPr>
        <w:t xml:space="preserve"> реализации задач:</w:t>
      </w:r>
    </w:p>
    <w:p w:rsidR="00C7392E" w:rsidRPr="00DE1DAA" w:rsidRDefault="00C7392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создание развивающей образовательной среды, представляющей собой систему условий социализации и индивидуализации детей;</w:t>
      </w:r>
    </w:p>
    <w:p w:rsidR="00C7392E" w:rsidRPr="00DE1DAA" w:rsidRDefault="00C7392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учет этнокультурной ситуации развития,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C7392E" w:rsidRPr="00DE1DAA" w:rsidRDefault="00C7392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DE1DAA">
        <w:rPr>
          <w:rFonts w:ascii="Times New Roman" w:hAnsi="Times New Roman"/>
          <w:sz w:val="24"/>
          <w:szCs w:val="24"/>
        </w:rPr>
        <w:t>социо</w:t>
      </w:r>
      <w:proofErr w:type="spellEnd"/>
      <w:r w:rsidRPr="00DE1DAA">
        <w:rPr>
          <w:rFonts w:ascii="Times New Roman" w:hAnsi="Times New Roman"/>
          <w:sz w:val="24"/>
          <w:szCs w:val="24"/>
        </w:rPr>
        <w:t>-культурных ценностей и принятых в обществе правил и норм поведения в интересах человека, семьи, общества;</w:t>
      </w:r>
    </w:p>
    <w:p w:rsidR="00C7392E" w:rsidRPr="00DE1DAA" w:rsidRDefault="00C7392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- создание условий развития, открывающих возможности для позитивной социализации, личностного развития, развития инициативы на основе сотрудничества со взрослыми и сверстниками и соответствующими </w:t>
      </w:r>
      <w:r w:rsidR="002A6219" w:rsidRPr="00DE1DAA">
        <w:rPr>
          <w:rFonts w:ascii="Times New Roman" w:hAnsi="Times New Roman"/>
          <w:sz w:val="24"/>
          <w:szCs w:val="24"/>
        </w:rPr>
        <w:t>возрасту видами деятельности.</w:t>
      </w:r>
    </w:p>
    <w:p w:rsidR="002A6219" w:rsidRPr="00DE1DAA" w:rsidRDefault="002A6219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>Они реализуются через тематические модули «Социализация», «Труд», «Безопасность».</w:t>
      </w:r>
    </w:p>
    <w:p w:rsidR="00BB0877" w:rsidRDefault="002A6219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2A6219" w:rsidRPr="00DE1DAA" w:rsidRDefault="002A6219" w:rsidP="00CB0AF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E1DAA">
        <w:rPr>
          <w:rFonts w:ascii="Times New Roman" w:hAnsi="Times New Roman"/>
          <w:b/>
          <w:i/>
          <w:sz w:val="24"/>
          <w:szCs w:val="24"/>
        </w:rPr>
        <w:t>Тематический модуль «Социализация»</w:t>
      </w:r>
    </w:p>
    <w:p w:rsidR="002A6219" w:rsidRPr="00DE1DAA" w:rsidRDefault="002A6219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Во ФГОС ДО к нему относятся </w:t>
      </w:r>
      <w:r w:rsidRPr="00DE1DAA">
        <w:rPr>
          <w:rFonts w:ascii="Times New Roman" w:hAnsi="Times New Roman"/>
          <w:i/>
          <w:sz w:val="24"/>
          <w:szCs w:val="24"/>
        </w:rPr>
        <w:t>задачи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2A6219" w:rsidRPr="00DE1DAA" w:rsidRDefault="002A6219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и поддерживать положительную самооценку</w:t>
      </w:r>
      <w:r w:rsidR="000E512B" w:rsidRPr="00DE1DAA">
        <w:rPr>
          <w:rFonts w:ascii="Times New Roman" w:hAnsi="Times New Roman"/>
          <w:sz w:val="24"/>
          <w:szCs w:val="24"/>
        </w:rPr>
        <w:t xml:space="preserve"> ребенка, уверенность в собственных возможностях и способностях;</w:t>
      </w:r>
    </w:p>
    <w:p w:rsidR="000E512B" w:rsidRPr="00DE1DAA" w:rsidRDefault="000E512B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позитивно социализировать и развивать инициативу ребенка на основе сотрудничества со взрослыми и сверстниками и соответствующих возрасту видов деятельности;</w:t>
      </w:r>
    </w:p>
    <w:p w:rsidR="000E512B" w:rsidRPr="00DE1DAA" w:rsidRDefault="000E512B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готовность к усвоению духовно-нравственных и социокультурных  ценностей с учетом этнокультурной ситуации развития детей, индивидуальных особенностей каждого ребенка.</w:t>
      </w:r>
    </w:p>
    <w:p w:rsidR="000E512B" w:rsidRPr="00DE1DAA" w:rsidRDefault="000E512B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С точки зрения </w:t>
      </w:r>
      <w:r w:rsidRPr="00DE1DAA">
        <w:rPr>
          <w:rFonts w:ascii="Times New Roman" w:hAnsi="Times New Roman"/>
          <w:i/>
          <w:sz w:val="24"/>
          <w:szCs w:val="24"/>
        </w:rPr>
        <w:t>содержания</w:t>
      </w:r>
      <w:r w:rsidRPr="00DE1DAA">
        <w:rPr>
          <w:rFonts w:ascii="Times New Roman" w:hAnsi="Times New Roman"/>
          <w:sz w:val="24"/>
          <w:szCs w:val="24"/>
        </w:rPr>
        <w:t xml:space="preserve"> данный тематический модуль направлен:</w:t>
      </w:r>
    </w:p>
    <w:p w:rsidR="000E512B" w:rsidRPr="00DE1DAA" w:rsidRDefault="000E512B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на поддержку спонтанной игры детей, ее обогащение, обеспечение игрового времени и пространства</w:t>
      </w:r>
      <w:r w:rsidR="00D56DAE" w:rsidRPr="00DE1DAA">
        <w:rPr>
          <w:rFonts w:ascii="Times New Roman" w:hAnsi="Times New Roman"/>
          <w:sz w:val="24"/>
          <w:szCs w:val="24"/>
        </w:rPr>
        <w:t>;</w:t>
      </w:r>
    </w:p>
    <w:p w:rsidR="00D56DAE" w:rsidRPr="00DE1DAA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развитие социального и эмоционального интеллекта, отзывчивости, сопереживания;</w:t>
      </w:r>
    </w:p>
    <w:p w:rsidR="00D56DAE" w:rsidRPr="00DE1DAA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развитие общения и взаимодействия ребенка со взрослыми и сверстниками; умения работать в группе сверстников, готовности и способности к совместным играм;</w:t>
      </w:r>
    </w:p>
    <w:p w:rsidR="00D56DAE" w:rsidRPr="00DE1DAA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lastRenderedPageBreak/>
        <w:t xml:space="preserve">- становление самостоятельности, целенаправленности и </w:t>
      </w:r>
      <w:proofErr w:type="spellStart"/>
      <w:r w:rsidRPr="00DE1DA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E1DAA">
        <w:rPr>
          <w:rFonts w:ascii="Times New Roman" w:hAnsi="Times New Roman"/>
          <w:sz w:val="24"/>
          <w:szCs w:val="24"/>
        </w:rPr>
        <w:t xml:space="preserve"> собственных действий;</w:t>
      </w:r>
    </w:p>
    <w:p w:rsidR="00D56DAE" w:rsidRPr="00DE1DAA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усвоение норм и ценностей, принятых в обществе, включая моральные и нравственные качества;</w:t>
      </w:r>
    </w:p>
    <w:p w:rsidR="00D56DAE" w:rsidRPr="00DE1DAA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формирование представлений о малой Родине и Отечестве, представлений о социокультурных ценностях народа, об отечественных традициях и праздниках, Земле как общем доме, об особенностях ее природы, многообразии стран и народов мира.</w:t>
      </w:r>
    </w:p>
    <w:p w:rsidR="00BB0877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D56DAE" w:rsidRPr="00DE1DAA" w:rsidRDefault="00D56DAE" w:rsidP="00CB0AF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E1DAA">
        <w:rPr>
          <w:rFonts w:ascii="Times New Roman" w:hAnsi="Times New Roman"/>
          <w:b/>
          <w:i/>
          <w:sz w:val="24"/>
          <w:szCs w:val="24"/>
        </w:rPr>
        <w:t>Тематический модуль «Труд»</w:t>
      </w:r>
    </w:p>
    <w:p w:rsidR="00D56DAE" w:rsidRPr="00DE1DAA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Во ФГОС ДО к нему относятся </w:t>
      </w:r>
      <w:r w:rsidRPr="00DE1DAA">
        <w:rPr>
          <w:rFonts w:ascii="Times New Roman" w:hAnsi="Times New Roman"/>
          <w:i/>
          <w:sz w:val="24"/>
          <w:szCs w:val="24"/>
        </w:rPr>
        <w:t>задачи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D56DAE" w:rsidRPr="00DE1DAA" w:rsidRDefault="00D56DA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поддерживать спонтанную игру детей</w:t>
      </w:r>
      <w:r w:rsidR="00E260DD" w:rsidRPr="00DE1DAA">
        <w:rPr>
          <w:rFonts w:ascii="Times New Roman" w:hAnsi="Times New Roman"/>
          <w:sz w:val="24"/>
          <w:szCs w:val="24"/>
        </w:rPr>
        <w:t>, обогащать ее через наблюдения за трудовой деятельностью взрослых и организовывать тематические сюжетно-ролевые игры;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поощрять инициативу и самостоятельность в организации труда под руководством взрослого;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способность проявлять себя как субъект трудовой деятельности; предоставлять возможность самовыражения детей в индивидуальных, групповых и коллективных формах труда;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готовность к усвоению принятых в обществе правил и норм поведения, связанных с разными видами и формами труда в интересах человека, семьи и общества;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представления о социокультурных ценностях нашего народа, об отечественных традициях и праздниках, связанных с организацией труда и отдыха людей.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С точки зрения </w:t>
      </w:r>
      <w:r w:rsidRPr="00DE1DAA">
        <w:rPr>
          <w:rFonts w:ascii="Times New Roman" w:hAnsi="Times New Roman"/>
          <w:i/>
          <w:sz w:val="24"/>
          <w:szCs w:val="24"/>
        </w:rPr>
        <w:t xml:space="preserve">содержания </w:t>
      </w:r>
      <w:r w:rsidRPr="00DE1DAA">
        <w:rPr>
          <w:rFonts w:ascii="Times New Roman" w:hAnsi="Times New Roman"/>
          <w:sz w:val="24"/>
          <w:szCs w:val="24"/>
        </w:rPr>
        <w:t>данный тематический модуль направлен: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на развитие готовности и способности к самообслуживанию и действиям с бытовыми предметами-орудиями (ложка, совок, лопатка и пр.), элементарному бытовому труду (в помещении и на улице);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- </w:t>
      </w:r>
      <w:r w:rsidR="00CF3A92">
        <w:rPr>
          <w:rFonts w:ascii="Times New Roman" w:hAnsi="Times New Roman"/>
          <w:sz w:val="24"/>
          <w:szCs w:val="24"/>
        </w:rPr>
        <w:t xml:space="preserve">на </w:t>
      </w:r>
      <w:r w:rsidRPr="00DE1DAA">
        <w:rPr>
          <w:rFonts w:ascii="Times New Roman" w:hAnsi="Times New Roman"/>
          <w:sz w:val="24"/>
          <w:szCs w:val="24"/>
        </w:rPr>
        <w:t>развитие социального интеллекта на основе разных форм организации трудового воспитания в ДОО;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- </w:t>
      </w:r>
      <w:r w:rsidR="00CF3A92">
        <w:rPr>
          <w:rFonts w:ascii="Times New Roman" w:hAnsi="Times New Roman"/>
          <w:sz w:val="24"/>
          <w:szCs w:val="24"/>
        </w:rPr>
        <w:t xml:space="preserve">на </w:t>
      </w:r>
      <w:r w:rsidRPr="00DE1DAA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- </w:t>
      </w:r>
      <w:r w:rsidR="00CF3A92">
        <w:rPr>
          <w:rFonts w:ascii="Times New Roman" w:hAnsi="Times New Roman"/>
          <w:sz w:val="24"/>
          <w:szCs w:val="24"/>
        </w:rPr>
        <w:t xml:space="preserve">на </w:t>
      </w:r>
      <w:r w:rsidRPr="00DE1DAA">
        <w:rPr>
          <w:rFonts w:ascii="Times New Roman" w:hAnsi="Times New Roman"/>
          <w:sz w:val="24"/>
          <w:szCs w:val="24"/>
        </w:rPr>
        <w:t xml:space="preserve">готовность к совместной трудовой деятельности со сверстниками, становление самостоятельности, целенаправленности и </w:t>
      </w:r>
      <w:proofErr w:type="spellStart"/>
      <w:r w:rsidRPr="00DE1DA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E1DAA">
        <w:rPr>
          <w:rFonts w:ascii="Times New Roman" w:hAnsi="Times New Roman"/>
          <w:sz w:val="24"/>
          <w:szCs w:val="24"/>
        </w:rPr>
        <w:t xml:space="preserve"> собственных действий в процессе включения в различные формы и виды труда;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- </w:t>
      </w:r>
      <w:r w:rsidR="00CF3A92">
        <w:rPr>
          <w:rFonts w:ascii="Times New Roman" w:hAnsi="Times New Roman"/>
          <w:sz w:val="24"/>
          <w:szCs w:val="24"/>
        </w:rPr>
        <w:t xml:space="preserve">на </w:t>
      </w:r>
      <w:r w:rsidRPr="00DE1DAA">
        <w:rPr>
          <w:rFonts w:ascii="Times New Roman" w:hAnsi="Times New Roman"/>
          <w:sz w:val="24"/>
          <w:szCs w:val="24"/>
        </w:rPr>
        <w:t>уважительное отношение к труду взрослых и формирование чувства принадлежности к своей семье и сообществу детей и взрослых в организации.</w:t>
      </w:r>
    </w:p>
    <w:p w:rsidR="00BB0877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E260DD" w:rsidRPr="00DE1DAA" w:rsidRDefault="00E260DD" w:rsidP="00CB0AF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E1DAA">
        <w:rPr>
          <w:rFonts w:ascii="Times New Roman" w:hAnsi="Times New Roman"/>
          <w:b/>
          <w:i/>
          <w:sz w:val="24"/>
          <w:szCs w:val="24"/>
        </w:rPr>
        <w:t>Тематический модуль «Безопасность»</w:t>
      </w:r>
    </w:p>
    <w:p w:rsidR="00D56DAE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Во ФГОС ДО к нему относятся </w:t>
      </w:r>
      <w:r w:rsidRPr="00DE1DAA">
        <w:rPr>
          <w:rFonts w:ascii="Times New Roman" w:hAnsi="Times New Roman"/>
          <w:i/>
          <w:sz w:val="24"/>
          <w:szCs w:val="24"/>
        </w:rPr>
        <w:t>задачи</w:t>
      </w:r>
      <w:r w:rsidRPr="00DE1DAA">
        <w:rPr>
          <w:rFonts w:ascii="Times New Roman" w:hAnsi="Times New Roman"/>
          <w:sz w:val="24"/>
          <w:szCs w:val="24"/>
        </w:rPr>
        <w:t>:</w:t>
      </w:r>
    </w:p>
    <w:p w:rsidR="00E260DD" w:rsidRPr="00DE1DAA" w:rsidRDefault="00E260D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социальный интеллект, связанный с прогнозированием последствий действий</w:t>
      </w:r>
      <w:r w:rsidR="00CF62DE" w:rsidRPr="00DE1DAA">
        <w:rPr>
          <w:rFonts w:ascii="Times New Roman" w:hAnsi="Times New Roman"/>
          <w:sz w:val="24"/>
          <w:szCs w:val="24"/>
        </w:rPr>
        <w:t>, деятельности и поведения;</w:t>
      </w:r>
    </w:p>
    <w:p w:rsidR="00CF62DE" w:rsidRPr="00DE1DAA" w:rsidRDefault="00CF62D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способность ребенка к выбору безопасных способов деятельности и поведения, связанных с проявлением активности, проявлять себя как субъект образования;</w:t>
      </w:r>
    </w:p>
    <w:p w:rsidR="00CF62DE" w:rsidRPr="00DE1DAA" w:rsidRDefault="00CF62D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поведение в интересах человека, семьи и общества.</w:t>
      </w:r>
    </w:p>
    <w:p w:rsidR="00CF62DE" w:rsidRPr="00DE1DAA" w:rsidRDefault="00CF62D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С точки зрения </w:t>
      </w:r>
      <w:r w:rsidRPr="00DE1DAA">
        <w:rPr>
          <w:rFonts w:ascii="Times New Roman" w:hAnsi="Times New Roman"/>
          <w:i/>
          <w:sz w:val="24"/>
          <w:szCs w:val="24"/>
        </w:rPr>
        <w:t>содержания</w:t>
      </w:r>
      <w:r w:rsidRPr="00DE1DAA">
        <w:rPr>
          <w:rFonts w:ascii="Times New Roman" w:hAnsi="Times New Roman"/>
          <w:sz w:val="24"/>
          <w:szCs w:val="24"/>
        </w:rPr>
        <w:t xml:space="preserve"> данный тематический модуль направлен:</w:t>
      </w:r>
    </w:p>
    <w:p w:rsidR="00CF62DE" w:rsidRPr="00DE1DAA" w:rsidRDefault="00CF62D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развитие эмоциональной отзывчивости, сопереживания, формирование готовности к совместной деятельности со сверстниками по оказанию взаимопомощи в организации безопасного поведения;</w:t>
      </w:r>
    </w:p>
    <w:p w:rsidR="00CF62DE" w:rsidRPr="00DE1DAA" w:rsidRDefault="00CF62D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усвоение норм и ценностей, принятых в обществе, включая правила безопасного поведения;</w:t>
      </w:r>
    </w:p>
    <w:p w:rsidR="00CF62DE" w:rsidRDefault="00CF62DE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DF3BBF" w:rsidRPr="00DE1DAA" w:rsidRDefault="00DF3BBF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2DE" w:rsidRPr="00DE1DAA" w:rsidRDefault="00CF62DE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CF62DE" w:rsidRDefault="00CF62DE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DF3BBF" w:rsidRPr="00DE1DAA" w:rsidRDefault="00DF3BBF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4841"/>
        <w:gridCol w:w="1934"/>
        <w:gridCol w:w="1099"/>
      </w:tblGrid>
      <w:tr w:rsidR="00BF0845" w:rsidRPr="00DE1DAA" w:rsidTr="00BF0845">
        <w:trPr>
          <w:trHeight w:val="65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CF62DE" w:rsidRPr="00DE1DAA" w:rsidRDefault="00CF62D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</w:t>
            </w:r>
          </w:p>
          <w:p w:rsidR="00CF62DE" w:rsidRPr="00DE1DAA" w:rsidRDefault="00943DBB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с</w:t>
            </w:r>
            <w:r w:rsidR="00CF62DE" w:rsidRPr="00DE1DAA">
              <w:rPr>
                <w:b/>
              </w:rPr>
              <w:t>оставитель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CF62DE" w:rsidRPr="00DE1DAA" w:rsidRDefault="00CF62D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CF62DE" w:rsidRPr="00DE1DAA" w:rsidRDefault="00CF62D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F62DE" w:rsidRPr="00DE1DAA" w:rsidRDefault="00CF62D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CF62DE" w:rsidRPr="00DE1DAA" w:rsidTr="00DF30A2">
        <w:trPr>
          <w:trHeight w:val="419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CF62DE" w:rsidRPr="00DE1DAA" w:rsidRDefault="00CF62DE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lastRenderedPageBreak/>
              <w:t>Тематический модуль «Социализация»</w:t>
            </w:r>
          </w:p>
        </w:tc>
      </w:tr>
      <w:tr w:rsidR="00361607" w:rsidRPr="00DE1DAA" w:rsidTr="00BF0845">
        <w:trPr>
          <w:trHeight w:val="426"/>
          <w:jc w:val="center"/>
        </w:trPr>
        <w:tc>
          <w:tcPr>
            <w:tcW w:w="2155" w:type="dxa"/>
            <w:shd w:val="clear" w:color="auto" w:fill="auto"/>
          </w:tcPr>
          <w:p w:rsidR="00361607" w:rsidRPr="00DE1DAA" w:rsidRDefault="00361607" w:rsidP="00E52000">
            <w:r w:rsidRPr="00DE1DAA">
              <w:t xml:space="preserve">Васильева Н.Н., </w:t>
            </w:r>
            <w:proofErr w:type="spellStart"/>
            <w:r w:rsidRPr="00DE1DAA">
              <w:t>Новоторцева</w:t>
            </w:r>
            <w:proofErr w:type="spellEnd"/>
            <w:r w:rsidRPr="00DE1DAA">
              <w:t xml:space="preserve"> Н.В.</w:t>
            </w:r>
          </w:p>
        </w:tc>
        <w:tc>
          <w:tcPr>
            <w:tcW w:w="4841" w:type="dxa"/>
            <w:shd w:val="clear" w:color="auto" w:fill="auto"/>
          </w:tcPr>
          <w:p w:rsidR="00361607" w:rsidRPr="00DE1DAA" w:rsidRDefault="00361607" w:rsidP="00E52000">
            <w:r w:rsidRPr="00DE1DAA">
              <w:t>Развивающие игры для дошкольников</w:t>
            </w:r>
          </w:p>
        </w:tc>
        <w:tc>
          <w:tcPr>
            <w:tcW w:w="1934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Академия развития</w:t>
            </w:r>
          </w:p>
        </w:tc>
        <w:tc>
          <w:tcPr>
            <w:tcW w:w="1099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2001</w:t>
            </w:r>
          </w:p>
        </w:tc>
      </w:tr>
      <w:tr w:rsidR="00361607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361607" w:rsidRPr="00DE1DAA" w:rsidRDefault="00361607" w:rsidP="00E52000">
            <w:r w:rsidRPr="00DE1DAA">
              <w:t>Рылеева Е.В.</w:t>
            </w:r>
          </w:p>
        </w:tc>
        <w:tc>
          <w:tcPr>
            <w:tcW w:w="4841" w:type="dxa"/>
            <w:shd w:val="clear" w:color="auto" w:fill="auto"/>
          </w:tcPr>
          <w:p w:rsidR="00361607" w:rsidRPr="00DE1DAA" w:rsidRDefault="00361607" w:rsidP="00E52000">
            <w:r w:rsidRPr="00DE1DAA">
              <w:t>Вместе веселее! Дидактические игры для развития навыков сотрудничества у детей 4-6 лет</w:t>
            </w:r>
          </w:p>
        </w:tc>
        <w:tc>
          <w:tcPr>
            <w:tcW w:w="1934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Айрис Пресс</w:t>
            </w:r>
          </w:p>
        </w:tc>
        <w:tc>
          <w:tcPr>
            <w:tcW w:w="1099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2004</w:t>
            </w:r>
          </w:p>
        </w:tc>
      </w:tr>
      <w:tr w:rsidR="00361607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361607" w:rsidRPr="00DE1DAA" w:rsidRDefault="00361607" w:rsidP="00E52000">
            <w:r w:rsidRPr="00DE1DAA">
              <w:t xml:space="preserve">Князева О.Л., </w:t>
            </w:r>
            <w:proofErr w:type="spellStart"/>
            <w:r w:rsidRPr="00DE1DAA">
              <w:t>Стеркина</w:t>
            </w:r>
            <w:proofErr w:type="spellEnd"/>
            <w:r w:rsidRPr="00DE1DAA">
              <w:t xml:space="preserve"> Р.Б.</w:t>
            </w:r>
          </w:p>
        </w:tc>
        <w:tc>
          <w:tcPr>
            <w:tcW w:w="4841" w:type="dxa"/>
            <w:shd w:val="clear" w:color="auto" w:fill="auto"/>
          </w:tcPr>
          <w:p w:rsidR="00361607" w:rsidRPr="00DE1DAA" w:rsidRDefault="00361607" w:rsidP="00E52000">
            <w:r w:rsidRPr="00DE1DAA">
              <w:t xml:space="preserve"> Социально-эмоциональное развитие детей от 3 до 6 лет: учебно-методическое пособие для воспитателей дошкольного образовательного учреждения</w:t>
            </w:r>
          </w:p>
        </w:tc>
        <w:tc>
          <w:tcPr>
            <w:tcW w:w="1934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Издательство «Просвещение»</w:t>
            </w:r>
          </w:p>
        </w:tc>
        <w:tc>
          <w:tcPr>
            <w:tcW w:w="1099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2004</w:t>
            </w:r>
          </w:p>
        </w:tc>
      </w:tr>
      <w:tr w:rsidR="00BF0845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BF0845" w:rsidRPr="00DE1DAA" w:rsidRDefault="00BF0845" w:rsidP="00E52000">
            <w:r w:rsidRPr="00DE1DAA">
              <w:t>Алешина Н.В.</w:t>
            </w:r>
          </w:p>
        </w:tc>
        <w:tc>
          <w:tcPr>
            <w:tcW w:w="4841" w:type="dxa"/>
            <w:shd w:val="clear" w:color="auto" w:fill="auto"/>
          </w:tcPr>
          <w:p w:rsidR="00BF0845" w:rsidRPr="00DE1DAA" w:rsidRDefault="00BF0845" w:rsidP="00E52000">
            <w:r w:rsidRPr="00DE1DAA">
              <w:t>Ознакомление дошкольников с окружающим и социальной действительностью. Старшая и подготовительная группа</w:t>
            </w:r>
          </w:p>
        </w:tc>
        <w:tc>
          <w:tcPr>
            <w:tcW w:w="1934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ООО «ЦГЛ»</w:t>
            </w:r>
          </w:p>
        </w:tc>
        <w:tc>
          <w:tcPr>
            <w:tcW w:w="1099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2005</w:t>
            </w:r>
          </w:p>
        </w:tc>
      </w:tr>
      <w:tr w:rsidR="00361607" w:rsidRPr="00DE1DAA" w:rsidTr="00BF0845">
        <w:trPr>
          <w:trHeight w:val="439"/>
          <w:jc w:val="center"/>
        </w:trPr>
        <w:tc>
          <w:tcPr>
            <w:tcW w:w="2155" w:type="dxa"/>
            <w:shd w:val="clear" w:color="auto" w:fill="auto"/>
          </w:tcPr>
          <w:p w:rsidR="00361607" w:rsidRPr="00DE1DAA" w:rsidRDefault="00361607" w:rsidP="00E52000">
            <w:r w:rsidRPr="00DE1DAA">
              <w:t>Губанова Н.Ф.</w:t>
            </w:r>
          </w:p>
        </w:tc>
        <w:tc>
          <w:tcPr>
            <w:tcW w:w="4841" w:type="dxa"/>
            <w:shd w:val="clear" w:color="auto" w:fill="auto"/>
          </w:tcPr>
          <w:p w:rsidR="00361607" w:rsidRPr="00DE1DAA" w:rsidRDefault="00361607" w:rsidP="00E52000">
            <w:r w:rsidRPr="00DE1DAA">
              <w:t>Игровая деятельность в детском саду. Программа и методические рекомендации</w:t>
            </w:r>
          </w:p>
        </w:tc>
        <w:tc>
          <w:tcPr>
            <w:tcW w:w="1934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2006</w:t>
            </w:r>
          </w:p>
        </w:tc>
      </w:tr>
      <w:tr w:rsidR="00BF0845" w:rsidRPr="00DE1DAA" w:rsidTr="00BF0845">
        <w:trPr>
          <w:trHeight w:val="351"/>
          <w:jc w:val="center"/>
        </w:trPr>
        <w:tc>
          <w:tcPr>
            <w:tcW w:w="2155" w:type="dxa"/>
            <w:shd w:val="clear" w:color="auto" w:fill="auto"/>
          </w:tcPr>
          <w:p w:rsidR="00BF0845" w:rsidRPr="00DE1DAA" w:rsidRDefault="00BF0845" w:rsidP="00E52000">
            <w:r w:rsidRPr="00DE1DAA">
              <w:t>Копытова Н.Н.</w:t>
            </w:r>
          </w:p>
        </w:tc>
        <w:tc>
          <w:tcPr>
            <w:tcW w:w="4841" w:type="dxa"/>
            <w:shd w:val="clear" w:color="auto" w:fill="auto"/>
          </w:tcPr>
          <w:p w:rsidR="00BF0845" w:rsidRPr="00DE1DAA" w:rsidRDefault="00BF0845" w:rsidP="00E52000">
            <w:r w:rsidRPr="00DE1DAA">
              <w:t>Правовое образование в ДОУ</w:t>
            </w:r>
          </w:p>
        </w:tc>
        <w:tc>
          <w:tcPr>
            <w:tcW w:w="1934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2006</w:t>
            </w:r>
          </w:p>
        </w:tc>
      </w:tr>
      <w:tr w:rsidR="00361607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361607" w:rsidRPr="00DE1DAA" w:rsidRDefault="00361607" w:rsidP="00E52000">
            <w:r w:rsidRPr="00DE1DAA">
              <w:t xml:space="preserve">Петрова В.И., </w:t>
            </w:r>
          </w:p>
          <w:p w:rsidR="00361607" w:rsidRPr="00DE1DAA" w:rsidRDefault="00361607" w:rsidP="00E52000">
            <w:proofErr w:type="spellStart"/>
            <w:r w:rsidRPr="00DE1DAA">
              <w:t>Стульник</w:t>
            </w:r>
            <w:proofErr w:type="spellEnd"/>
            <w:r w:rsidRPr="00DE1DAA">
              <w:t xml:space="preserve"> Т.Д.</w:t>
            </w:r>
          </w:p>
        </w:tc>
        <w:tc>
          <w:tcPr>
            <w:tcW w:w="4841" w:type="dxa"/>
            <w:shd w:val="clear" w:color="auto" w:fill="auto"/>
          </w:tcPr>
          <w:p w:rsidR="00361607" w:rsidRPr="00DE1DAA" w:rsidRDefault="00361607" w:rsidP="00E52000">
            <w:r w:rsidRPr="00DE1DAA">
              <w:t>Этические беседы с детьми 4-7 лет. Нравственное воспитание в детском саду. Пособие для педагогов и методистов</w:t>
            </w:r>
          </w:p>
        </w:tc>
        <w:tc>
          <w:tcPr>
            <w:tcW w:w="1934" w:type="dxa"/>
            <w:shd w:val="clear" w:color="auto" w:fill="auto"/>
          </w:tcPr>
          <w:p w:rsidR="00361607" w:rsidRPr="00DE1DAA" w:rsidRDefault="00361607" w:rsidP="00E52000">
            <w:pPr>
              <w:ind w:right="65"/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361607" w:rsidRPr="00DE1DAA" w:rsidRDefault="00361607" w:rsidP="00E52000">
            <w:pPr>
              <w:ind w:right="65"/>
              <w:jc w:val="center"/>
            </w:pPr>
            <w:r w:rsidRPr="00DE1DAA">
              <w:t>2007</w:t>
            </w:r>
          </w:p>
        </w:tc>
      </w:tr>
      <w:tr w:rsidR="00361607" w:rsidRPr="00DE1DAA" w:rsidTr="00BF0845">
        <w:trPr>
          <w:trHeight w:val="931"/>
          <w:jc w:val="center"/>
        </w:trPr>
        <w:tc>
          <w:tcPr>
            <w:tcW w:w="2155" w:type="dxa"/>
            <w:shd w:val="clear" w:color="auto" w:fill="auto"/>
          </w:tcPr>
          <w:p w:rsidR="00361607" w:rsidRPr="00DE1DAA" w:rsidRDefault="00361607" w:rsidP="00E52000">
            <w:proofErr w:type="spellStart"/>
            <w:r w:rsidRPr="00DE1DAA">
              <w:t>Скоролупова</w:t>
            </w:r>
            <w:proofErr w:type="spellEnd"/>
            <w:r w:rsidRPr="00DE1DAA">
              <w:t xml:space="preserve"> О.А., Тихонова Т.М.</w:t>
            </w:r>
          </w:p>
        </w:tc>
        <w:tc>
          <w:tcPr>
            <w:tcW w:w="4841" w:type="dxa"/>
            <w:shd w:val="clear" w:color="auto" w:fill="auto"/>
          </w:tcPr>
          <w:p w:rsidR="00361607" w:rsidRPr="00DE1DAA" w:rsidRDefault="00361607" w:rsidP="00E52000">
            <w:r w:rsidRPr="00DE1DAA">
              <w:t>Игра – как праздник! (сценарии тематических игровых недель в детском саду)</w:t>
            </w:r>
          </w:p>
        </w:tc>
        <w:tc>
          <w:tcPr>
            <w:tcW w:w="1934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ООО «Издательство Скрипторий 2003»</w:t>
            </w:r>
          </w:p>
        </w:tc>
        <w:tc>
          <w:tcPr>
            <w:tcW w:w="1099" w:type="dxa"/>
            <w:shd w:val="clear" w:color="auto" w:fill="auto"/>
          </w:tcPr>
          <w:p w:rsidR="00361607" w:rsidRPr="00DE1DAA" w:rsidRDefault="00361607" w:rsidP="00E52000">
            <w:pPr>
              <w:jc w:val="center"/>
            </w:pPr>
            <w:r w:rsidRPr="00DE1DAA">
              <w:t>2007</w:t>
            </w:r>
          </w:p>
        </w:tc>
      </w:tr>
      <w:tr w:rsidR="00BF0845" w:rsidRPr="00DE1DAA" w:rsidTr="00BF0845">
        <w:trPr>
          <w:trHeight w:val="394"/>
          <w:jc w:val="center"/>
        </w:trPr>
        <w:tc>
          <w:tcPr>
            <w:tcW w:w="2155" w:type="dxa"/>
            <w:shd w:val="clear" w:color="auto" w:fill="auto"/>
          </w:tcPr>
          <w:p w:rsidR="00BF0845" w:rsidRPr="00DE1DAA" w:rsidRDefault="00BF0845" w:rsidP="00E52000">
            <w:r w:rsidRPr="00DE1DAA">
              <w:t xml:space="preserve">Давыдова О.И., </w:t>
            </w:r>
            <w:proofErr w:type="spellStart"/>
            <w:r w:rsidRPr="00DE1DAA">
              <w:t>Вялкова</w:t>
            </w:r>
            <w:proofErr w:type="spellEnd"/>
            <w:r w:rsidRPr="00DE1DAA">
              <w:t xml:space="preserve"> С.М.</w:t>
            </w:r>
          </w:p>
        </w:tc>
        <w:tc>
          <w:tcPr>
            <w:tcW w:w="4841" w:type="dxa"/>
            <w:shd w:val="clear" w:color="auto" w:fill="auto"/>
          </w:tcPr>
          <w:p w:rsidR="00BF0845" w:rsidRPr="00DE1DAA" w:rsidRDefault="00BF0845" w:rsidP="00E52000">
            <w:r w:rsidRPr="00DE1DAA">
              <w:t>Беседы об ответственности и правах ребенка</w:t>
            </w:r>
          </w:p>
        </w:tc>
        <w:tc>
          <w:tcPr>
            <w:tcW w:w="1934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2008</w:t>
            </w:r>
          </w:p>
        </w:tc>
      </w:tr>
      <w:tr w:rsidR="00BF0845" w:rsidRPr="00DE1DAA" w:rsidTr="0090763E">
        <w:trPr>
          <w:trHeight w:val="538"/>
          <w:jc w:val="center"/>
        </w:trPr>
        <w:tc>
          <w:tcPr>
            <w:tcW w:w="2155" w:type="dxa"/>
            <w:shd w:val="clear" w:color="auto" w:fill="auto"/>
          </w:tcPr>
          <w:p w:rsidR="00BF0845" w:rsidRPr="00DE1DAA" w:rsidRDefault="00BF0845" w:rsidP="00E52000">
            <w:proofErr w:type="spellStart"/>
            <w:r w:rsidRPr="00DE1DAA">
              <w:t>Пазухина</w:t>
            </w:r>
            <w:proofErr w:type="spellEnd"/>
            <w:r w:rsidRPr="00DE1DAA">
              <w:t xml:space="preserve"> И.А.</w:t>
            </w:r>
          </w:p>
        </w:tc>
        <w:tc>
          <w:tcPr>
            <w:tcW w:w="4841" w:type="dxa"/>
            <w:shd w:val="clear" w:color="auto" w:fill="auto"/>
          </w:tcPr>
          <w:p w:rsidR="00BF0845" w:rsidRPr="00DE1DAA" w:rsidRDefault="00BF0845" w:rsidP="00E52000">
            <w:r w:rsidRPr="00DE1DAA">
              <w:t>Давай познакомимся! Пособие для практических работников детских садов</w:t>
            </w:r>
          </w:p>
        </w:tc>
        <w:tc>
          <w:tcPr>
            <w:tcW w:w="1934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099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2008</w:t>
            </w:r>
          </w:p>
        </w:tc>
      </w:tr>
      <w:tr w:rsidR="00BF0845" w:rsidRPr="00DE1DAA" w:rsidTr="00BF0845">
        <w:trPr>
          <w:trHeight w:val="246"/>
          <w:jc w:val="center"/>
        </w:trPr>
        <w:tc>
          <w:tcPr>
            <w:tcW w:w="2155" w:type="dxa"/>
            <w:shd w:val="clear" w:color="auto" w:fill="auto"/>
          </w:tcPr>
          <w:p w:rsidR="00BF0845" w:rsidRPr="00DE1DAA" w:rsidRDefault="00BF0845" w:rsidP="00E52000">
            <w:r w:rsidRPr="00DE1DAA">
              <w:t>Степанова О.А.</w:t>
            </w:r>
          </w:p>
        </w:tc>
        <w:tc>
          <w:tcPr>
            <w:tcW w:w="4841" w:type="dxa"/>
            <w:shd w:val="clear" w:color="auto" w:fill="auto"/>
          </w:tcPr>
          <w:p w:rsidR="00BF0845" w:rsidRPr="00DE1DAA" w:rsidRDefault="00BF0845" w:rsidP="00E52000">
            <w:r w:rsidRPr="00DE1DAA">
              <w:t>Развитие игровой деятельности ребенка</w:t>
            </w:r>
          </w:p>
        </w:tc>
        <w:tc>
          <w:tcPr>
            <w:tcW w:w="1934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2009</w:t>
            </w:r>
          </w:p>
        </w:tc>
      </w:tr>
      <w:tr w:rsidR="00BF0845" w:rsidRPr="00DE1DAA" w:rsidTr="00AD47CA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BF0845" w:rsidRPr="00DE1DAA" w:rsidRDefault="00BF0845" w:rsidP="00E52000">
            <w:r w:rsidRPr="00DE1DAA">
              <w:t>Козлова С.А.</w:t>
            </w:r>
          </w:p>
        </w:tc>
        <w:tc>
          <w:tcPr>
            <w:tcW w:w="4841" w:type="dxa"/>
            <w:shd w:val="clear" w:color="auto" w:fill="auto"/>
          </w:tcPr>
          <w:p w:rsidR="00BF0845" w:rsidRPr="00DE1DAA" w:rsidRDefault="00BF0845" w:rsidP="00E52000">
            <w:r w:rsidRPr="00DE1DAA">
              <w:t>Мы имеем право! Учебно-методическое пособие для педагогических коллективов детских дошкольных учреждений</w:t>
            </w:r>
          </w:p>
        </w:tc>
        <w:tc>
          <w:tcPr>
            <w:tcW w:w="1934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proofErr w:type="spellStart"/>
            <w:r w:rsidRPr="00DE1DAA">
              <w:t>Обуч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BF0845" w:rsidRPr="00DE1DAA" w:rsidRDefault="00BF0845" w:rsidP="00E52000">
            <w:pPr>
              <w:jc w:val="center"/>
            </w:pPr>
            <w:r w:rsidRPr="00DE1DAA">
              <w:t>2010</w:t>
            </w:r>
          </w:p>
        </w:tc>
      </w:tr>
      <w:tr w:rsidR="0090763E" w:rsidRPr="00DE1DAA" w:rsidTr="00AD47CA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90763E" w:rsidRPr="00DE1DAA" w:rsidRDefault="0090763E" w:rsidP="00E52000">
            <w:proofErr w:type="spellStart"/>
            <w:r w:rsidRPr="00DE1DAA">
              <w:t>Куражева</w:t>
            </w:r>
            <w:proofErr w:type="spellEnd"/>
            <w:r w:rsidRPr="00DE1DAA">
              <w:t xml:space="preserve"> Н.Ю.</w:t>
            </w:r>
          </w:p>
          <w:p w:rsidR="0090763E" w:rsidRPr="00DE1DAA" w:rsidRDefault="0090763E" w:rsidP="00E52000"/>
        </w:tc>
        <w:tc>
          <w:tcPr>
            <w:tcW w:w="4841" w:type="dxa"/>
            <w:shd w:val="clear" w:color="auto" w:fill="auto"/>
          </w:tcPr>
          <w:p w:rsidR="0090763E" w:rsidRPr="00DE1DAA" w:rsidRDefault="0090763E" w:rsidP="00E52000">
            <w:r w:rsidRPr="00DE1DAA">
              <w:t xml:space="preserve">«Цветик </w:t>
            </w:r>
            <w:r w:rsidR="00855075">
              <w:t>–</w:t>
            </w:r>
            <w:r w:rsidRPr="00DE1DAA">
              <w:t xml:space="preserve"> </w:t>
            </w:r>
            <w:proofErr w:type="spellStart"/>
            <w:r w:rsidRPr="00DE1DAA">
              <w:t>семицветик</w:t>
            </w:r>
            <w:proofErr w:type="spellEnd"/>
            <w:r w:rsidRPr="00DE1DAA">
              <w:t>». Программа интеллектуального, эмоционального и волевого развития детей 3-4, 4-5, 5-6 лет</w:t>
            </w:r>
          </w:p>
        </w:tc>
        <w:tc>
          <w:tcPr>
            <w:tcW w:w="1934" w:type="dxa"/>
            <w:shd w:val="clear" w:color="auto" w:fill="auto"/>
          </w:tcPr>
          <w:p w:rsidR="0090763E" w:rsidRPr="00DE1DAA" w:rsidRDefault="0090763E" w:rsidP="00E52000">
            <w:pPr>
              <w:jc w:val="center"/>
            </w:pPr>
            <w:r w:rsidRPr="00DE1DAA">
              <w:t>«Речь»</w:t>
            </w:r>
          </w:p>
        </w:tc>
        <w:tc>
          <w:tcPr>
            <w:tcW w:w="1099" w:type="dxa"/>
            <w:shd w:val="clear" w:color="auto" w:fill="auto"/>
          </w:tcPr>
          <w:p w:rsidR="0090763E" w:rsidRPr="00DE1DAA" w:rsidRDefault="0090763E" w:rsidP="00E52000">
            <w:pPr>
              <w:jc w:val="center"/>
            </w:pPr>
            <w:r w:rsidRPr="00DE1DAA">
              <w:t>2010</w:t>
            </w:r>
          </w:p>
        </w:tc>
      </w:tr>
      <w:tr w:rsidR="00EA6F5B" w:rsidRPr="00DE1DAA" w:rsidTr="00AD47CA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EA6F5B" w:rsidRPr="00DE1DAA" w:rsidRDefault="00EA6F5B" w:rsidP="00E52000">
            <w:proofErr w:type="spellStart"/>
            <w:r w:rsidRPr="00DE1DAA">
              <w:t>Дыбина</w:t>
            </w:r>
            <w:proofErr w:type="spellEnd"/>
            <w:r w:rsidRPr="00DE1DAA">
              <w:t xml:space="preserve"> О.В.</w:t>
            </w:r>
          </w:p>
        </w:tc>
        <w:tc>
          <w:tcPr>
            <w:tcW w:w="4841" w:type="dxa"/>
            <w:shd w:val="clear" w:color="auto" w:fill="auto"/>
          </w:tcPr>
          <w:p w:rsidR="00EA6F5B" w:rsidRPr="00DE1DAA" w:rsidRDefault="00EA6F5B" w:rsidP="00E52000">
            <w:r w:rsidRPr="00DE1DAA">
              <w:t>Занятия по ознакомлению с окружающим миром в средней группе детского сада. Конспекты занятий</w:t>
            </w:r>
          </w:p>
        </w:tc>
        <w:tc>
          <w:tcPr>
            <w:tcW w:w="1934" w:type="dxa"/>
            <w:shd w:val="clear" w:color="auto" w:fill="auto"/>
          </w:tcPr>
          <w:p w:rsidR="00EA6F5B" w:rsidRPr="00DE1DAA" w:rsidRDefault="00EA6F5B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EA6F5B" w:rsidRPr="00DE1DAA" w:rsidRDefault="00EA6F5B" w:rsidP="00E52000">
            <w:pPr>
              <w:jc w:val="center"/>
            </w:pPr>
            <w:r w:rsidRPr="00DE1DAA">
              <w:t>2010</w:t>
            </w:r>
          </w:p>
        </w:tc>
      </w:tr>
      <w:tr w:rsidR="00C272CA" w:rsidRPr="00DE1DAA" w:rsidTr="00AD47CA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r w:rsidRPr="00DE1DAA">
              <w:t xml:space="preserve">Князева О.Л., </w:t>
            </w:r>
            <w:proofErr w:type="spellStart"/>
            <w:r w:rsidRPr="00DE1DAA">
              <w:t>Маханева</w:t>
            </w:r>
            <w:proofErr w:type="spellEnd"/>
            <w:r w:rsidRPr="00DE1DAA">
              <w:t xml:space="preserve"> М.Д.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Приобщение детей к истокам русской народной культуры: Программа. Учебно-методическое пособие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2010</w:t>
            </w:r>
          </w:p>
        </w:tc>
      </w:tr>
      <w:tr w:rsidR="00C272CA" w:rsidRPr="00DE1DAA" w:rsidTr="00AD47CA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r w:rsidRPr="00DE1DAA">
              <w:t xml:space="preserve">Нифонтова С.Н., </w:t>
            </w:r>
            <w:proofErr w:type="spellStart"/>
            <w:r w:rsidRPr="00DE1DAA">
              <w:t>Гаштова</w:t>
            </w:r>
            <w:proofErr w:type="spellEnd"/>
            <w:r w:rsidRPr="00DE1DAA">
              <w:t xml:space="preserve"> О.А., Жук Л.Н.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Цикл развивающих и тематических экскурсий для детей 4-7 лет. Учебно-методическое пособие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2010</w:t>
            </w:r>
          </w:p>
        </w:tc>
      </w:tr>
      <w:tr w:rsidR="00C272CA" w:rsidRPr="00DE1DAA" w:rsidTr="00BF0845">
        <w:trPr>
          <w:trHeight w:val="437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proofErr w:type="spellStart"/>
            <w:r w:rsidRPr="00DE1DAA">
              <w:t>Меремьянина</w:t>
            </w:r>
            <w:proofErr w:type="spellEnd"/>
            <w:r w:rsidRPr="00DE1DAA">
              <w:t xml:space="preserve"> О.Р.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Развитие социальных навыков детей 5-7 лет: познавательно-игровые занятия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2012</w:t>
            </w:r>
          </w:p>
        </w:tc>
      </w:tr>
      <w:tr w:rsidR="00C272CA" w:rsidRPr="00DE1DAA" w:rsidTr="00BF0845">
        <w:trPr>
          <w:trHeight w:val="437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proofErr w:type="spellStart"/>
            <w:r w:rsidRPr="00DE1DAA">
              <w:t>Дыбина</w:t>
            </w:r>
            <w:proofErr w:type="spellEnd"/>
            <w:r w:rsidRPr="00DE1DAA">
              <w:t xml:space="preserve"> О.В.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 xml:space="preserve">Ознакомление с предметным и социальным окружением. Система работы в подготовительной к школе группе детского </w:t>
            </w:r>
            <w:r w:rsidRPr="00DE1DAA">
              <w:lastRenderedPageBreak/>
              <w:t>сада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lastRenderedPageBreak/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2012</w:t>
            </w:r>
          </w:p>
        </w:tc>
      </w:tr>
      <w:tr w:rsidR="00C272CA" w:rsidRPr="00DE1DAA" w:rsidTr="00BF0845">
        <w:trPr>
          <w:trHeight w:val="437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r w:rsidRPr="00DE1DAA">
              <w:lastRenderedPageBreak/>
              <w:t>Шорыгина Т.А.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Сказки-подсказки. Добрые сказки. Беседы с детьми о человеческом участии и добродетели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2014</w:t>
            </w:r>
          </w:p>
        </w:tc>
      </w:tr>
      <w:tr w:rsidR="00C272CA" w:rsidRPr="00DE1DAA" w:rsidTr="00BF0845">
        <w:trPr>
          <w:trHeight w:val="437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r w:rsidRPr="00DE1DAA">
              <w:t>Шорыгина Т.А.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Детям о самом важном: Наша Родина Россия. Беседы и сказки для детей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2014</w:t>
            </w:r>
          </w:p>
        </w:tc>
      </w:tr>
      <w:tr w:rsidR="00C272CA" w:rsidRPr="00DE1DAA" w:rsidTr="00943DBB">
        <w:trPr>
          <w:trHeight w:val="378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 w:rsidR="00C272CA" w:rsidRPr="00DE1DAA" w:rsidRDefault="00C272CA" w:rsidP="00E52000">
            <w:pPr>
              <w:ind w:right="65"/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«Труд»</w:t>
            </w:r>
          </w:p>
        </w:tc>
      </w:tr>
      <w:tr w:rsidR="00C272CA" w:rsidRPr="00DE1DAA" w:rsidTr="00BF0845">
        <w:trPr>
          <w:trHeight w:val="437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r w:rsidRPr="00DE1DAA">
              <w:t xml:space="preserve"> </w:t>
            </w:r>
            <w:proofErr w:type="spellStart"/>
            <w:r w:rsidRPr="00DE1DAA">
              <w:t>Куцакова</w:t>
            </w:r>
            <w:proofErr w:type="spellEnd"/>
            <w:r w:rsidRPr="00DE1DAA">
              <w:t xml:space="preserve"> Л.В.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Творим и мастерим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«Воспитание дошкольника»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2004</w:t>
            </w:r>
          </w:p>
        </w:tc>
      </w:tr>
      <w:tr w:rsidR="00C272CA" w:rsidRPr="00DE1DAA" w:rsidTr="00BF0845">
        <w:trPr>
          <w:trHeight w:val="531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proofErr w:type="spellStart"/>
            <w:r w:rsidRPr="00DE1DAA">
              <w:t>Куцакова</w:t>
            </w:r>
            <w:proofErr w:type="spellEnd"/>
            <w:r w:rsidRPr="00DE1DAA">
              <w:t xml:space="preserve"> Л.В.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Нравственно-трудовое воспитание в детском саду. Для работы с детьми 3-7 лет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C272CA" w:rsidRPr="00DE1DAA" w:rsidRDefault="00C272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2007</w:t>
            </w:r>
          </w:p>
        </w:tc>
      </w:tr>
      <w:tr w:rsidR="00C272CA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proofErr w:type="spellStart"/>
            <w:r w:rsidRPr="00DE1DAA">
              <w:t>Куцакова</w:t>
            </w:r>
            <w:proofErr w:type="spellEnd"/>
            <w:r w:rsidRPr="00DE1DAA">
              <w:t xml:space="preserve"> Л.В.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Творим и мастерим. Ручной труд в детском саду и дома. Пособие для педагогов и родителей. Для занятий с детьми 4-7 лет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2007</w:t>
            </w:r>
          </w:p>
        </w:tc>
      </w:tr>
      <w:tr w:rsidR="00C272CA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C272CA" w:rsidRPr="00DE1DAA" w:rsidRDefault="00C272CA" w:rsidP="00E52000">
            <w:proofErr w:type="spellStart"/>
            <w:r w:rsidRPr="00DE1DAA">
              <w:t>Куцакова</w:t>
            </w:r>
            <w:proofErr w:type="spellEnd"/>
            <w:r w:rsidRPr="00DE1DAA">
              <w:t xml:space="preserve"> Л.В.</w:t>
            </w:r>
          </w:p>
        </w:tc>
        <w:tc>
          <w:tcPr>
            <w:tcW w:w="4841" w:type="dxa"/>
            <w:shd w:val="clear" w:color="auto" w:fill="auto"/>
          </w:tcPr>
          <w:p w:rsidR="00C272CA" w:rsidRPr="00DE1DAA" w:rsidRDefault="00C272CA" w:rsidP="00E52000">
            <w:r w:rsidRPr="00DE1DAA">
              <w:t>Трудовое воспитание в детском саду. Система работы с детьми 3-7 лет. Пособие для педагогов дошкольных учреждений</w:t>
            </w:r>
          </w:p>
        </w:tc>
        <w:tc>
          <w:tcPr>
            <w:tcW w:w="1934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2012</w:t>
            </w:r>
          </w:p>
        </w:tc>
      </w:tr>
      <w:tr w:rsidR="00FE6F2C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Куцакова</w:t>
            </w:r>
            <w:proofErr w:type="spellEnd"/>
            <w:r w:rsidRPr="00DE1DAA">
              <w:t xml:space="preserve"> Л.В.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Конструирование и художественный труд в детском саду. Программа и конспекты занятий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  <w:tr w:rsidR="00FE6F2C" w:rsidRPr="00DE1DAA" w:rsidTr="00FE6F2C">
        <w:trPr>
          <w:trHeight w:val="425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Дыбина</w:t>
            </w:r>
            <w:proofErr w:type="spellEnd"/>
            <w:r w:rsidRPr="00DE1DAA">
              <w:t xml:space="preserve"> О.В.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Рукотворный мир. Игры-занятия для дошкольников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  <w:tr w:rsidR="00FE6F2C" w:rsidRPr="00DE1DAA" w:rsidTr="00943DBB">
        <w:trPr>
          <w:trHeight w:val="362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 w:rsidR="00FE6F2C" w:rsidRPr="00DE1DAA" w:rsidRDefault="00FE6F2C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«Безопасность»</w:t>
            </w:r>
          </w:p>
        </w:tc>
      </w:tr>
      <w:tr w:rsidR="00FE6F2C" w:rsidRPr="00DE1DAA" w:rsidTr="00BF0845">
        <w:trPr>
          <w:trHeight w:val="477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r w:rsidRPr="00DE1DAA">
              <w:t>Кононова И.В.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Сценарии по пожарной безопасности для дошкольников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Айрис-пресс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2006</w:t>
            </w:r>
          </w:p>
        </w:tc>
      </w:tr>
      <w:tr w:rsidR="00FE6F2C" w:rsidRPr="00DE1DAA" w:rsidTr="00AD47CA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r w:rsidRPr="00DE1DAA">
              <w:t>Горская А.В.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Серия демонстрационных картин с методическими рекомендациями по воспитанию и обучению дошкольников безопасному поведению на улицах города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2006</w:t>
            </w:r>
          </w:p>
        </w:tc>
      </w:tr>
      <w:tr w:rsidR="00FE6F2C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r w:rsidRPr="00DE1DAA">
              <w:t>Коган М.С.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Правила дорожные знать каждому положено: Познавательные игры с дошколятами и школьниками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Сибирское университетское издательство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2007</w:t>
            </w:r>
          </w:p>
          <w:p w:rsidR="00FE6F2C" w:rsidRPr="00DE1DAA" w:rsidRDefault="00FE6F2C" w:rsidP="00E52000">
            <w:pPr>
              <w:jc w:val="center"/>
            </w:pPr>
          </w:p>
        </w:tc>
      </w:tr>
      <w:tr w:rsidR="00FE6F2C" w:rsidRPr="00DE1DAA" w:rsidTr="00BF0845">
        <w:trPr>
          <w:trHeight w:val="656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Аралина</w:t>
            </w:r>
            <w:proofErr w:type="spellEnd"/>
            <w:r w:rsidRPr="00DE1DAA">
              <w:t xml:space="preserve"> Н.А.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Ознакомление дошкольников с правилами пожарной безопасности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ООО «Издательство Скрипторий 2003»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2007</w:t>
            </w:r>
          </w:p>
        </w:tc>
      </w:tr>
      <w:tr w:rsidR="00FE6F2C" w:rsidRPr="00DE1DAA" w:rsidTr="00BF0845">
        <w:trPr>
          <w:trHeight w:val="465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r w:rsidRPr="00DE1DAA">
              <w:t xml:space="preserve">Кобзева Т.Г., </w:t>
            </w:r>
          </w:p>
          <w:p w:rsidR="00FE6F2C" w:rsidRPr="00DE1DAA" w:rsidRDefault="00FE6F2C" w:rsidP="00E52000">
            <w:r w:rsidRPr="00DE1DAA">
              <w:t>Холодова И.А.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Правила дорожного движения: система обучения дошкольников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2009</w:t>
            </w:r>
          </w:p>
        </w:tc>
      </w:tr>
      <w:tr w:rsidR="00FE6F2C" w:rsidRPr="00DE1DAA" w:rsidTr="00BF0845">
        <w:trPr>
          <w:trHeight w:val="465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Гарнышева</w:t>
            </w:r>
            <w:proofErr w:type="spellEnd"/>
            <w:r w:rsidRPr="00DE1DAA">
              <w:t xml:space="preserve"> Т.П.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ОБЖ для дошкольников. Планирование работы, конспекты занятий, игры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2013</w:t>
            </w:r>
          </w:p>
        </w:tc>
      </w:tr>
      <w:tr w:rsidR="00FE6F2C" w:rsidRPr="00DE1DAA" w:rsidTr="00BF0845">
        <w:trPr>
          <w:trHeight w:val="465"/>
          <w:jc w:val="center"/>
        </w:trPr>
        <w:tc>
          <w:tcPr>
            <w:tcW w:w="2155" w:type="dxa"/>
            <w:shd w:val="clear" w:color="auto" w:fill="auto"/>
          </w:tcPr>
          <w:p w:rsidR="00FE6F2C" w:rsidRPr="00DE1DAA" w:rsidRDefault="00FE6F2C" w:rsidP="00E52000">
            <w:r w:rsidRPr="00DE1DAA">
              <w:t>Шорыгина Т.А.</w:t>
            </w:r>
          </w:p>
        </w:tc>
        <w:tc>
          <w:tcPr>
            <w:tcW w:w="4841" w:type="dxa"/>
            <w:shd w:val="clear" w:color="auto" w:fill="auto"/>
          </w:tcPr>
          <w:p w:rsidR="00FE6F2C" w:rsidRPr="00DE1DAA" w:rsidRDefault="00FE6F2C" w:rsidP="00E52000">
            <w:r w:rsidRPr="00DE1DAA">
              <w:t>Сказки-подсказки. Безопасные сказки. Беседы с детьми о безопасном поведении дома и на улице</w:t>
            </w:r>
          </w:p>
        </w:tc>
        <w:tc>
          <w:tcPr>
            <w:tcW w:w="193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ООО «ТЦ Сфера»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</w:tbl>
    <w:p w:rsidR="00CF62DE" w:rsidRPr="00DE1DAA" w:rsidRDefault="00CF62DE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5E6D" w:rsidRDefault="00680D6A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ab/>
      </w:r>
      <w:r w:rsidR="00DF3BBF">
        <w:rPr>
          <w:rFonts w:ascii="Times New Roman" w:hAnsi="Times New Roman"/>
          <w:b/>
          <w:sz w:val="24"/>
          <w:szCs w:val="24"/>
        </w:rPr>
        <w:t>2.</w:t>
      </w:r>
      <w:r w:rsidR="00802FCE">
        <w:rPr>
          <w:rFonts w:ascii="Times New Roman" w:hAnsi="Times New Roman"/>
          <w:b/>
          <w:sz w:val="24"/>
          <w:szCs w:val="24"/>
        </w:rPr>
        <w:t>3</w:t>
      </w:r>
      <w:r w:rsidR="00DF3BBF">
        <w:rPr>
          <w:rFonts w:ascii="Times New Roman" w:hAnsi="Times New Roman"/>
          <w:b/>
          <w:sz w:val="24"/>
          <w:szCs w:val="24"/>
        </w:rPr>
        <w:t xml:space="preserve">.3. </w:t>
      </w:r>
      <w:r w:rsidRPr="00DE1DAA">
        <w:rPr>
          <w:rFonts w:ascii="Times New Roman" w:hAnsi="Times New Roman"/>
          <w:b/>
          <w:i/>
          <w:sz w:val="24"/>
          <w:szCs w:val="24"/>
        </w:rPr>
        <w:t>Познавательное развитие</w:t>
      </w:r>
      <w:r w:rsidR="00DF3BBF">
        <w:rPr>
          <w:rFonts w:ascii="Times New Roman" w:hAnsi="Times New Roman"/>
          <w:b/>
          <w:i/>
          <w:sz w:val="24"/>
          <w:szCs w:val="24"/>
        </w:rPr>
        <w:t>.</w:t>
      </w:r>
    </w:p>
    <w:p w:rsidR="00CB0AF7" w:rsidRPr="00DE1DAA" w:rsidRDefault="00CB0AF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0D6A" w:rsidRPr="00DE1DAA" w:rsidRDefault="00680D6A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ab/>
      </w:r>
      <w:r w:rsidRPr="00DE1DAA">
        <w:rPr>
          <w:rFonts w:ascii="Times New Roman" w:hAnsi="Times New Roman"/>
          <w:sz w:val="24"/>
          <w:szCs w:val="24"/>
        </w:rPr>
        <w:t xml:space="preserve">Связанные с данными целевыми ориентирами </w:t>
      </w:r>
      <w:r w:rsidRPr="00DE1DAA">
        <w:rPr>
          <w:rFonts w:ascii="Times New Roman" w:hAnsi="Times New Roman"/>
          <w:i/>
          <w:sz w:val="24"/>
          <w:szCs w:val="24"/>
        </w:rPr>
        <w:t>задачи</w:t>
      </w:r>
      <w:r w:rsidRPr="00DE1DAA">
        <w:rPr>
          <w:rFonts w:ascii="Times New Roman" w:hAnsi="Times New Roman"/>
          <w:sz w:val="24"/>
          <w:szCs w:val="24"/>
        </w:rPr>
        <w:t>, представленные во ФГОС ДО:</w:t>
      </w:r>
    </w:p>
    <w:p w:rsidR="00680D6A" w:rsidRPr="00DE1DAA" w:rsidRDefault="00680D6A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познавательные интересы и действия ребенка в различных видах деятельности;</w:t>
      </w:r>
    </w:p>
    <w:p w:rsidR="00680D6A" w:rsidRPr="00DE1DAA" w:rsidRDefault="00680D6A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организовать виды деятельности, способствующие развитию мышления и воображения;</w:t>
      </w:r>
    </w:p>
    <w:p w:rsidR="00680D6A" w:rsidRPr="00DE1DAA" w:rsidRDefault="00680D6A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lastRenderedPageBreak/>
        <w:t>- развивать познавательно-исследовательскую (исследования объектов окружающего мира и экспериментирование с ними) деятельность;</w:t>
      </w:r>
    </w:p>
    <w:p w:rsidR="00680D6A" w:rsidRPr="00DE1DAA" w:rsidRDefault="00680D6A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поддержать детскую инициативу</w:t>
      </w:r>
      <w:r w:rsidR="001726D7" w:rsidRPr="00DE1DAA">
        <w:rPr>
          <w:rFonts w:ascii="Times New Roman" w:hAnsi="Times New Roman"/>
          <w:sz w:val="24"/>
          <w:szCs w:val="24"/>
        </w:rPr>
        <w:t xml:space="preserve"> и самостоятельность в проектной и познавательной деятельности;</w:t>
      </w:r>
    </w:p>
    <w:p w:rsidR="001726D7" w:rsidRPr="00DE1DAA" w:rsidRDefault="001726D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интеллектуальные качества личности (любознательность и др.);</w:t>
      </w:r>
    </w:p>
    <w:p w:rsidR="001726D7" w:rsidRPr="00DE1DAA" w:rsidRDefault="001726D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предпосылки к учебной деятельности.</w:t>
      </w:r>
    </w:p>
    <w:p w:rsidR="001726D7" w:rsidRPr="00DE1DAA" w:rsidRDefault="001726D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времени и пространстве, планете Земля, особенностях ее природы, многообразии стран и народов мира.</w:t>
      </w:r>
    </w:p>
    <w:p w:rsidR="00CB0AF7" w:rsidRPr="00DE1DAA" w:rsidRDefault="00CB0AF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26D7" w:rsidRPr="00DE1DAA" w:rsidRDefault="001726D7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1726D7" w:rsidRDefault="001726D7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DF3BBF" w:rsidRPr="00DE1DAA" w:rsidRDefault="00DF3BBF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4961"/>
        <w:gridCol w:w="2288"/>
        <w:gridCol w:w="1099"/>
      </w:tblGrid>
      <w:tr w:rsidR="0090763E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90763E" w:rsidRPr="00DE1DAA" w:rsidRDefault="0090763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</w:t>
            </w:r>
          </w:p>
          <w:p w:rsidR="0090763E" w:rsidRPr="00DE1DAA" w:rsidRDefault="0090763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составитель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763E" w:rsidRPr="00DE1DAA" w:rsidRDefault="0090763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90763E" w:rsidRPr="00DE1DAA" w:rsidRDefault="0090763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0763E" w:rsidRPr="00DE1DAA" w:rsidRDefault="0090763E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90763E" w:rsidRPr="00DE1DAA" w:rsidTr="00AD47CA">
        <w:trPr>
          <w:trHeight w:val="169"/>
          <w:jc w:val="center"/>
        </w:trPr>
        <w:tc>
          <w:tcPr>
            <w:tcW w:w="10461" w:type="dxa"/>
            <w:gridSpan w:val="4"/>
            <w:shd w:val="clear" w:color="auto" w:fill="auto"/>
            <w:vAlign w:val="center"/>
          </w:tcPr>
          <w:p w:rsidR="0090763E" w:rsidRPr="00DE1DAA" w:rsidRDefault="0090763E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«Формирование целостной картины мира»</w:t>
            </w:r>
          </w:p>
        </w:tc>
      </w:tr>
      <w:tr w:rsidR="0090763E" w:rsidRPr="00DE1DAA" w:rsidTr="00AD47CA">
        <w:trPr>
          <w:trHeight w:val="456"/>
          <w:jc w:val="center"/>
        </w:trPr>
        <w:tc>
          <w:tcPr>
            <w:tcW w:w="2113" w:type="dxa"/>
            <w:shd w:val="clear" w:color="auto" w:fill="auto"/>
          </w:tcPr>
          <w:p w:rsidR="0090763E" w:rsidRPr="00DE1DAA" w:rsidRDefault="0090763E" w:rsidP="00E52000">
            <w:proofErr w:type="spellStart"/>
            <w:r w:rsidRPr="00DE1DAA">
              <w:t>Гербова</w:t>
            </w:r>
            <w:proofErr w:type="spellEnd"/>
            <w:r w:rsidR="00AD47CA" w:rsidRPr="00DE1DAA">
              <w:t xml:space="preserve"> В.В., </w:t>
            </w:r>
            <w:r w:rsidRPr="00DE1DAA">
              <w:t>Комарова</w:t>
            </w:r>
            <w:r w:rsidR="00AD47CA" w:rsidRPr="00DE1DAA">
              <w:t xml:space="preserve"> Т.С.</w:t>
            </w:r>
          </w:p>
        </w:tc>
        <w:tc>
          <w:tcPr>
            <w:tcW w:w="4961" w:type="dxa"/>
            <w:shd w:val="clear" w:color="auto" w:fill="auto"/>
          </w:tcPr>
          <w:p w:rsidR="0090763E" w:rsidRPr="00DE1DAA" w:rsidRDefault="0090763E" w:rsidP="00E52000">
            <w:r w:rsidRPr="00DE1DAA">
              <w:t>Методические рекомендации к «Программе воспитания и обучения в детском саду»</w:t>
            </w:r>
          </w:p>
        </w:tc>
        <w:tc>
          <w:tcPr>
            <w:tcW w:w="2288" w:type="dxa"/>
            <w:shd w:val="clear" w:color="auto" w:fill="auto"/>
          </w:tcPr>
          <w:p w:rsidR="0090763E" w:rsidRPr="00DE1DAA" w:rsidRDefault="00AD47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90763E" w:rsidRPr="00DE1DAA" w:rsidRDefault="00AD47CA" w:rsidP="00E52000">
            <w:pPr>
              <w:jc w:val="center"/>
            </w:pPr>
            <w:r w:rsidRPr="00DE1DAA">
              <w:t>2005</w:t>
            </w:r>
          </w:p>
        </w:tc>
      </w:tr>
      <w:tr w:rsidR="0090763E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90763E" w:rsidRPr="00DE1DAA" w:rsidRDefault="0090763E" w:rsidP="00E52000">
            <w:proofErr w:type="spellStart"/>
            <w:r w:rsidRPr="00DE1DAA">
              <w:t>Теплюк</w:t>
            </w:r>
            <w:proofErr w:type="spellEnd"/>
            <w:r w:rsidR="00AD47CA" w:rsidRPr="00DE1DAA">
              <w:t xml:space="preserve"> С.Н.</w:t>
            </w:r>
          </w:p>
        </w:tc>
        <w:tc>
          <w:tcPr>
            <w:tcW w:w="4961" w:type="dxa"/>
            <w:shd w:val="clear" w:color="auto" w:fill="auto"/>
          </w:tcPr>
          <w:p w:rsidR="0090763E" w:rsidRPr="00DE1DAA" w:rsidRDefault="0090763E" w:rsidP="00E52000">
            <w:r w:rsidRPr="00DE1DAA">
              <w:t>Воспитание и обучение в первой младшей группе детского сада. Программа и методические рекомендации</w:t>
            </w:r>
          </w:p>
        </w:tc>
        <w:tc>
          <w:tcPr>
            <w:tcW w:w="2288" w:type="dxa"/>
            <w:shd w:val="clear" w:color="auto" w:fill="auto"/>
          </w:tcPr>
          <w:p w:rsidR="0090763E" w:rsidRPr="00DE1DAA" w:rsidRDefault="00AD47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90763E" w:rsidRPr="00DE1DAA" w:rsidRDefault="00AD47CA" w:rsidP="00E52000">
            <w:pPr>
              <w:jc w:val="center"/>
            </w:pPr>
            <w:r w:rsidRPr="00DE1DAA">
              <w:t>2007</w:t>
            </w:r>
          </w:p>
        </w:tc>
      </w:tr>
      <w:tr w:rsidR="0090763E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90763E" w:rsidRPr="00DE1DAA" w:rsidRDefault="0090763E" w:rsidP="00E52000">
            <w:proofErr w:type="spellStart"/>
            <w:r w:rsidRPr="00DE1DAA">
              <w:t>Соломенникова</w:t>
            </w:r>
            <w:proofErr w:type="spellEnd"/>
            <w:r w:rsidR="00AD47CA" w:rsidRPr="00DE1DAA">
              <w:t xml:space="preserve"> О.А.</w:t>
            </w:r>
          </w:p>
        </w:tc>
        <w:tc>
          <w:tcPr>
            <w:tcW w:w="4961" w:type="dxa"/>
            <w:shd w:val="clear" w:color="auto" w:fill="auto"/>
          </w:tcPr>
          <w:p w:rsidR="0090763E" w:rsidRPr="00DE1DAA" w:rsidRDefault="0090763E" w:rsidP="00E52000">
            <w:r w:rsidRPr="00DE1DAA">
              <w:t>Занятия по формированию элементарных экологических представлений в первой младшей группе детского сада</w:t>
            </w:r>
          </w:p>
        </w:tc>
        <w:tc>
          <w:tcPr>
            <w:tcW w:w="2288" w:type="dxa"/>
            <w:shd w:val="clear" w:color="auto" w:fill="auto"/>
          </w:tcPr>
          <w:p w:rsidR="0090763E" w:rsidRPr="00DE1DAA" w:rsidRDefault="00AD47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90763E" w:rsidRPr="00DE1DAA" w:rsidRDefault="00AD47CA" w:rsidP="00E52000">
            <w:pPr>
              <w:jc w:val="center"/>
            </w:pPr>
            <w:r w:rsidRPr="00DE1DAA">
              <w:t>2007</w:t>
            </w:r>
          </w:p>
        </w:tc>
      </w:tr>
      <w:tr w:rsidR="00AD47CA" w:rsidRPr="00DE1DAA" w:rsidTr="009267A6">
        <w:trPr>
          <w:trHeight w:val="419"/>
          <w:jc w:val="center"/>
        </w:trPr>
        <w:tc>
          <w:tcPr>
            <w:tcW w:w="2113" w:type="dxa"/>
            <w:shd w:val="clear" w:color="auto" w:fill="auto"/>
          </w:tcPr>
          <w:p w:rsidR="00AD47CA" w:rsidRPr="00DE1DAA" w:rsidRDefault="00AD47CA" w:rsidP="00E52000">
            <w:proofErr w:type="spellStart"/>
            <w:r w:rsidRPr="00DE1DAA">
              <w:t>Куцакова</w:t>
            </w:r>
            <w:proofErr w:type="spellEnd"/>
            <w:r w:rsidRPr="00DE1DAA">
              <w:t xml:space="preserve"> Л.В.</w:t>
            </w:r>
          </w:p>
        </w:tc>
        <w:tc>
          <w:tcPr>
            <w:tcW w:w="4961" w:type="dxa"/>
            <w:shd w:val="clear" w:color="auto" w:fill="auto"/>
          </w:tcPr>
          <w:p w:rsidR="00AD47CA" w:rsidRPr="00DE1DAA" w:rsidRDefault="00AD47CA" w:rsidP="00E52000">
            <w:r w:rsidRPr="00DE1DAA">
              <w:t>Занятия по конструированию из строительного материала</w:t>
            </w:r>
          </w:p>
        </w:tc>
        <w:tc>
          <w:tcPr>
            <w:tcW w:w="2288" w:type="dxa"/>
            <w:shd w:val="clear" w:color="auto" w:fill="auto"/>
          </w:tcPr>
          <w:p w:rsidR="00AD47CA" w:rsidRPr="00DE1DAA" w:rsidRDefault="00AD47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AD47CA" w:rsidRPr="00DE1DAA" w:rsidRDefault="00AD47CA" w:rsidP="00E52000">
            <w:pPr>
              <w:jc w:val="center"/>
            </w:pPr>
            <w:r w:rsidRPr="00DE1DAA">
              <w:t>2007</w:t>
            </w:r>
          </w:p>
        </w:tc>
      </w:tr>
      <w:tr w:rsidR="00042541" w:rsidRPr="00DE1DAA" w:rsidTr="00657B30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042541" w:rsidRPr="00DE1DAA" w:rsidRDefault="00042541" w:rsidP="00E52000">
            <w:proofErr w:type="spellStart"/>
            <w:r w:rsidRPr="00DE1DAA">
              <w:t>Нищева</w:t>
            </w:r>
            <w:proofErr w:type="spellEnd"/>
            <w:r w:rsidRPr="00DE1DAA">
              <w:t xml:space="preserve">  Н.В.</w:t>
            </w:r>
          </w:p>
        </w:tc>
        <w:tc>
          <w:tcPr>
            <w:tcW w:w="4961" w:type="dxa"/>
            <w:shd w:val="clear" w:color="auto" w:fill="auto"/>
          </w:tcPr>
          <w:p w:rsidR="00042541" w:rsidRPr="00DE1DAA" w:rsidRDefault="00042541" w:rsidP="00E52000">
            <w:r w:rsidRPr="00DE1DAA">
              <w:t>Живая природа. В мире животных Конспекты занятий к серии демонстрационных плакатов для развития первичных естественнонаучных представлений у дошкольников</w:t>
            </w:r>
          </w:p>
        </w:tc>
        <w:tc>
          <w:tcPr>
            <w:tcW w:w="2288" w:type="dxa"/>
            <w:shd w:val="clear" w:color="auto" w:fill="auto"/>
          </w:tcPr>
          <w:p w:rsidR="00042541" w:rsidRPr="00DE1DAA" w:rsidRDefault="009267A6" w:rsidP="00E52000">
            <w:pPr>
              <w:jc w:val="center"/>
            </w:pPr>
            <w:r w:rsidRPr="00DE1DAA">
              <w:t>«</w:t>
            </w:r>
            <w:r w:rsidR="00042541" w:rsidRPr="00DE1DAA">
              <w:t>Детство-Пресс</w:t>
            </w:r>
            <w:r w:rsidRPr="00DE1DAA">
              <w:t>»</w:t>
            </w:r>
          </w:p>
        </w:tc>
        <w:tc>
          <w:tcPr>
            <w:tcW w:w="1099" w:type="dxa"/>
            <w:shd w:val="clear" w:color="auto" w:fill="auto"/>
          </w:tcPr>
          <w:p w:rsidR="00042541" w:rsidRPr="00DE1DAA" w:rsidRDefault="00042541" w:rsidP="00E52000">
            <w:pPr>
              <w:jc w:val="center"/>
            </w:pPr>
            <w:r w:rsidRPr="00DE1DAA">
              <w:t>2007</w:t>
            </w:r>
          </w:p>
        </w:tc>
      </w:tr>
      <w:tr w:rsidR="00AD47CA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AD47CA" w:rsidRPr="00DE1DAA" w:rsidRDefault="00AD47CA" w:rsidP="00E52000">
            <w:proofErr w:type="spellStart"/>
            <w:r w:rsidRPr="00DE1DAA">
              <w:t>Зацепина</w:t>
            </w:r>
            <w:proofErr w:type="spellEnd"/>
            <w:r w:rsidRPr="00DE1DAA">
              <w:t xml:space="preserve"> М.Б.</w:t>
            </w:r>
          </w:p>
        </w:tc>
        <w:tc>
          <w:tcPr>
            <w:tcW w:w="4961" w:type="dxa"/>
            <w:shd w:val="clear" w:color="auto" w:fill="auto"/>
          </w:tcPr>
          <w:p w:rsidR="00AD47CA" w:rsidRPr="00DE1DAA" w:rsidRDefault="00AD47CA" w:rsidP="00E52000">
            <w:r w:rsidRPr="00DE1DAA">
              <w:t>Воспитание и обучение во второй младшей группе детского сада. Программа и методические рекомендации</w:t>
            </w:r>
          </w:p>
        </w:tc>
        <w:tc>
          <w:tcPr>
            <w:tcW w:w="2288" w:type="dxa"/>
            <w:shd w:val="clear" w:color="auto" w:fill="auto"/>
          </w:tcPr>
          <w:p w:rsidR="00AD47CA" w:rsidRPr="00DE1DAA" w:rsidRDefault="00AD47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AD47CA" w:rsidRPr="00DE1DAA" w:rsidRDefault="00AD47CA" w:rsidP="00E52000">
            <w:pPr>
              <w:jc w:val="center"/>
            </w:pPr>
            <w:r w:rsidRPr="00DE1DAA">
              <w:t>2008</w:t>
            </w:r>
          </w:p>
        </w:tc>
      </w:tr>
      <w:tr w:rsidR="00C272CA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C272CA" w:rsidRPr="00DE1DAA" w:rsidRDefault="00C272CA" w:rsidP="00E52000">
            <w:r w:rsidRPr="00DE1DAA">
              <w:t xml:space="preserve">Владимирова Т.В., </w:t>
            </w:r>
            <w:proofErr w:type="spellStart"/>
            <w:r w:rsidRPr="00DE1DAA">
              <w:t>Хамидулина</w:t>
            </w:r>
            <w:proofErr w:type="spellEnd"/>
            <w:r w:rsidRPr="00DE1DAA">
              <w:t xml:space="preserve"> Л.А.</w:t>
            </w:r>
          </w:p>
        </w:tc>
        <w:tc>
          <w:tcPr>
            <w:tcW w:w="4961" w:type="dxa"/>
            <w:shd w:val="clear" w:color="auto" w:fill="auto"/>
          </w:tcPr>
          <w:p w:rsidR="00C272CA" w:rsidRPr="00DE1DAA" w:rsidRDefault="00C272CA" w:rsidP="00E52000">
            <w:r w:rsidRPr="00DE1DAA">
              <w:t>Путешествия во времени: Занятия по ознакомлению дошкольников с астрономическим и историческим временем</w:t>
            </w:r>
          </w:p>
        </w:tc>
        <w:tc>
          <w:tcPr>
            <w:tcW w:w="2288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М.: АРКТИ</w:t>
            </w:r>
          </w:p>
        </w:tc>
        <w:tc>
          <w:tcPr>
            <w:tcW w:w="1099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2010</w:t>
            </w:r>
          </w:p>
        </w:tc>
      </w:tr>
      <w:tr w:rsidR="00042541" w:rsidRPr="00DE1DAA" w:rsidTr="00657B30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042541" w:rsidRPr="00DE1DAA" w:rsidRDefault="00042541" w:rsidP="00E52000">
            <w:proofErr w:type="spellStart"/>
            <w:r w:rsidRPr="00DE1DAA">
              <w:t>Тарчукова</w:t>
            </w:r>
            <w:proofErr w:type="spellEnd"/>
            <w:r w:rsidRPr="00DE1DAA">
              <w:t xml:space="preserve"> М.Ю.</w:t>
            </w:r>
          </w:p>
        </w:tc>
        <w:tc>
          <w:tcPr>
            <w:tcW w:w="4961" w:type="dxa"/>
            <w:shd w:val="clear" w:color="auto" w:fill="auto"/>
          </w:tcPr>
          <w:p w:rsidR="00042541" w:rsidRPr="00DE1DAA" w:rsidRDefault="00042541" w:rsidP="00E52000">
            <w:r w:rsidRPr="00DE1DAA">
              <w:t>В мире природы. Курс «В мире природы». Пособие для педагогов и родителей. Программа «Адаптация ребенка к условиям школьной жизни»</w:t>
            </w:r>
          </w:p>
        </w:tc>
        <w:tc>
          <w:tcPr>
            <w:tcW w:w="2288" w:type="dxa"/>
            <w:shd w:val="clear" w:color="auto" w:fill="auto"/>
          </w:tcPr>
          <w:p w:rsidR="00042541" w:rsidRPr="00DE1DAA" w:rsidRDefault="00042541" w:rsidP="00E52000">
            <w:pPr>
              <w:jc w:val="center"/>
            </w:pPr>
            <w:r w:rsidRPr="00DE1DAA">
              <w:t>«Легион»</w:t>
            </w:r>
          </w:p>
        </w:tc>
        <w:tc>
          <w:tcPr>
            <w:tcW w:w="1099" w:type="dxa"/>
            <w:shd w:val="clear" w:color="auto" w:fill="auto"/>
          </w:tcPr>
          <w:p w:rsidR="00042541" w:rsidRPr="00DE1DAA" w:rsidRDefault="00042541" w:rsidP="00E52000">
            <w:pPr>
              <w:jc w:val="center"/>
            </w:pPr>
            <w:r w:rsidRPr="00DE1DAA">
              <w:t>2013</w:t>
            </w:r>
          </w:p>
        </w:tc>
      </w:tr>
      <w:tr w:rsidR="009267A6" w:rsidRPr="00DE1DAA" w:rsidTr="009267A6">
        <w:trPr>
          <w:trHeight w:val="385"/>
          <w:jc w:val="center"/>
        </w:trPr>
        <w:tc>
          <w:tcPr>
            <w:tcW w:w="2113" w:type="dxa"/>
            <w:shd w:val="clear" w:color="auto" w:fill="auto"/>
          </w:tcPr>
          <w:p w:rsidR="009267A6" w:rsidRPr="00DE1DAA" w:rsidRDefault="009267A6" w:rsidP="00E52000">
            <w:proofErr w:type="spellStart"/>
            <w:r w:rsidRPr="00DE1DAA">
              <w:t>Мурадова</w:t>
            </w:r>
            <w:proofErr w:type="spellEnd"/>
            <w:r w:rsidRPr="00DE1DAA">
              <w:t xml:space="preserve"> Е.В.</w:t>
            </w:r>
          </w:p>
        </w:tc>
        <w:tc>
          <w:tcPr>
            <w:tcW w:w="4961" w:type="dxa"/>
            <w:shd w:val="clear" w:color="auto" w:fill="auto"/>
          </w:tcPr>
          <w:p w:rsidR="009267A6" w:rsidRPr="00DE1DAA" w:rsidRDefault="009267A6" w:rsidP="00E52000">
            <w:r w:rsidRPr="00DE1DAA">
              <w:t>Ознакомление дошкольников с окружающим миром. Экспериментирование</w:t>
            </w:r>
          </w:p>
        </w:tc>
        <w:tc>
          <w:tcPr>
            <w:tcW w:w="2288" w:type="dxa"/>
            <w:shd w:val="clear" w:color="auto" w:fill="auto"/>
          </w:tcPr>
          <w:p w:rsidR="009267A6" w:rsidRPr="00DE1DAA" w:rsidRDefault="009267A6" w:rsidP="00E52000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099" w:type="dxa"/>
            <w:shd w:val="clear" w:color="auto" w:fill="auto"/>
          </w:tcPr>
          <w:p w:rsidR="009267A6" w:rsidRPr="00DE1DAA" w:rsidRDefault="009267A6" w:rsidP="00E52000">
            <w:pPr>
              <w:jc w:val="center"/>
            </w:pPr>
            <w:r w:rsidRPr="00DE1DAA">
              <w:t>2013</w:t>
            </w:r>
          </w:p>
        </w:tc>
      </w:tr>
      <w:tr w:rsidR="009267A6" w:rsidRPr="00DE1DAA" w:rsidTr="009267A6">
        <w:trPr>
          <w:trHeight w:val="393"/>
          <w:jc w:val="center"/>
        </w:trPr>
        <w:tc>
          <w:tcPr>
            <w:tcW w:w="2113" w:type="dxa"/>
            <w:shd w:val="clear" w:color="auto" w:fill="auto"/>
          </w:tcPr>
          <w:p w:rsidR="009267A6" w:rsidRPr="00DE1DAA" w:rsidRDefault="009267A6" w:rsidP="00E52000">
            <w:proofErr w:type="spellStart"/>
            <w:r w:rsidRPr="00DE1DAA">
              <w:t>Янчук</w:t>
            </w:r>
            <w:proofErr w:type="spellEnd"/>
            <w:r w:rsidRPr="00DE1DAA">
              <w:t xml:space="preserve"> М.В.</w:t>
            </w:r>
          </w:p>
        </w:tc>
        <w:tc>
          <w:tcPr>
            <w:tcW w:w="4961" w:type="dxa"/>
            <w:shd w:val="clear" w:color="auto" w:fill="auto"/>
          </w:tcPr>
          <w:p w:rsidR="009267A6" w:rsidRPr="00DE1DAA" w:rsidRDefault="009267A6" w:rsidP="00E52000">
            <w:proofErr w:type="spellStart"/>
            <w:r w:rsidRPr="00DE1DAA">
              <w:t>Игротренинги</w:t>
            </w:r>
            <w:proofErr w:type="spellEnd"/>
            <w:r w:rsidRPr="00DE1DAA">
              <w:t xml:space="preserve"> с использованием сенсорных модулей</w:t>
            </w:r>
          </w:p>
        </w:tc>
        <w:tc>
          <w:tcPr>
            <w:tcW w:w="2288" w:type="dxa"/>
            <w:shd w:val="clear" w:color="auto" w:fill="auto"/>
          </w:tcPr>
          <w:p w:rsidR="009267A6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099" w:type="dxa"/>
            <w:shd w:val="clear" w:color="auto" w:fill="auto"/>
          </w:tcPr>
          <w:p w:rsidR="009267A6" w:rsidRPr="00DE1DAA" w:rsidRDefault="009267A6" w:rsidP="00E52000">
            <w:pPr>
              <w:jc w:val="center"/>
            </w:pPr>
            <w:r w:rsidRPr="00DE1DAA">
              <w:t>2013</w:t>
            </w:r>
          </w:p>
        </w:tc>
      </w:tr>
      <w:tr w:rsidR="00AD47CA" w:rsidRPr="00DE1DAA" w:rsidTr="00AD47CA">
        <w:trPr>
          <w:trHeight w:val="142"/>
          <w:jc w:val="center"/>
        </w:trPr>
        <w:tc>
          <w:tcPr>
            <w:tcW w:w="10461" w:type="dxa"/>
            <w:gridSpan w:val="4"/>
            <w:shd w:val="clear" w:color="auto" w:fill="auto"/>
          </w:tcPr>
          <w:p w:rsidR="00AD47CA" w:rsidRPr="00DE1DAA" w:rsidRDefault="00AD47CA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«Исследования и эксперименты»</w:t>
            </w:r>
          </w:p>
        </w:tc>
      </w:tr>
      <w:tr w:rsidR="00AD47CA" w:rsidRPr="00DE1DAA" w:rsidTr="00AD47CA">
        <w:trPr>
          <w:trHeight w:val="541"/>
          <w:jc w:val="center"/>
        </w:trPr>
        <w:tc>
          <w:tcPr>
            <w:tcW w:w="2113" w:type="dxa"/>
            <w:shd w:val="clear" w:color="auto" w:fill="auto"/>
          </w:tcPr>
          <w:p w:rsidR="00AD47CA" w:rsidRPr="00DE1DAA" w:rsidRDefault="00AD47CA" w:rsidP="00E52000">
            <w:r w:rsidRPr="00DE1DAA">
              <w:t>Киселева Л.С.</w:t>
            </w:r>
          </w:p>
        </w:tc>
        <w:tc>
          <w:tcPr>
            <w:tcW w:w="4961" w:type="dxa"/>
            <w:shd w:val="clear" w:color="auto" w:fill="auto"/>
          </w:tcPr>
          <w:p w:rsidR="00AD47CA" w:rsidRPr="00DE1DAA" w:rsidRDefault="00AD47CA" w:rsidP="00E52000">
            <w:r w:rsidRPr="00DE1DAA">
              <w:t>Проектный метод в деятельности дошкольного учреждения</w:t>
            </w:r>
          </w:p>
        </w:tc>
        <w:tc>
          <w:tcPr>
            <w:tcW w:w="2288" w:type="dxa"/>
            <w:shd w:val="clear" w:color="auto" w:fill="auto"/>
          </w:tcPr>
          <w:p w:rsidR="00AD47CA" w:rsidRPr="00DE1DAA" w:rsidRDefault="00103EF0" w:rsidP="00E52000">
            <w:pPr>
              <w:jc w:val="center"/>
            </w:pPr>
            <w:r>
              <w:t>М.:</w:t>
            </w:r>
            <w:r w:rsidR="00AD47CA" w:rsidRPr="00DE1DAA">
              <w:t>АРКТИ</w:t>
            </w:r>
          </w:p>
        </w:tc>
        <w:tc>
          <w:tcPr>
            <w:tcW w:w="1099" w:type="dxa"/>
            <w:shd w:val="clear" w:color="auto" w:fill="auto"/>
          </w:tcPr>
          <w:p w:rsidR="00AD47CA" w:rsidRPr="00DE1DAA" w:rsidRDefault="00AD47CA" w:rsidP="00E52000">
            <w:pPr>
              <w:jc w:val="center"/>
            </w:pPr>
            <w:r w:rsidRPr="00DE1DAA">
              <w:t>2006</w:t>
            </w:r>
          </w:p>
        </w:tc>
      </w:tr>
      <w:tr w:rsidR="00042541" w:rsidRPr="00DE1DAA" w:rsidTr="00657B30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042541" w:rsidRPr="00DE1DAA" w:rsidRDefault="00042541" w:rsidP="00E52000">
            <w:proofErr w:type="spellStart"/>
            <w:r w:rsidRPr="00DE1DAA">
              <w:lastRenderedPageBreak/>
              <w:t>Шаркова</w:t>
            </w:r>
            <w:proofErr w:type="spellEnd"/>
            <w:r w:rsidRPr="00DE1DAA">
              <w:t xml:space="preserve"> И.П.</w:t>
            </w:r>
          </w:p>
        </w:tc>
        <w:tc>
          <w:tcPr>
            <w:tcW w:w="4961" w:type="dxa"/>
            <w:shd w:val="clear" w:color="auto" w:fill="auto"/>
          </w:tcPr>
          <w:p w:rsidR="00042541" w:rsidRPr="00DE1DAA" w:rsidRDefault="00042541" w:rsidP="00E52000">
            <w:r w:rsidRPr="00DE1DAA">
              <w:t>Чудеса для малышей. Цикл познавательных занятий по занимательной физике для дошкольников</w:t>
            </w:r>
          </w:p>
        </w:tc>
        <w:tc>
          <w:tcPr>
            <w:tcW w:w="2288" w:type="dxa"/>
            <w:shd w:val="clear" w:color="auto" w:fill="auto"/>
          </w:tcPr>
          <w:p w:rsidR="00042541" w:rsidRPr="00DE1DAA" w:rsidRDefault="00042541" w:rsidP="00E52000">
            <w:pPr>
              <w:jc w:val="center"/>
            </w:pPr>
            <w:r w:rsidRPr="00DE1DAA">
              <w:t>Детство-Пресс</w:t>
            </w:r>
          </w:p>
        </w:tc>
        <w:tc>
          <w:tcPr>
            <w:tcW w:w="1099" w:type="dxa"/>
            <w:shd w:val="clear" w:color="auto" w:fill="auto"/>
          </w:tcPr>
          <w:p w:rsidR="00042541" w:rsidRPr="00DE1DAA" w:rsidRDefault="00042541" w:rsidP="00E52000">
            <w:pPr>
              <w:jc w:val="center"/>
            </w:pPr>
            <w:r w:rsidRPr="00DE1DAA">
              <w:t>2006</w:t>
            </w:r>
          </w:p>
        </w:tc>
      </w:tr>
      <w:tr w:rsidR="00AD47CA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AD47CA" w:rsidRPr="00DE1DAA" w:rsidRDefault="00AD47CA" w:rsidP="00E52000">
            <w:proofErr w:type="spellStart"/>
            <w:r w:rsidRPr="00DE1DAA">
              <w:t>Веракса</w:t>
            </w:r>
            <w:proofErr w:type="spellEnd"/>
            <w:r w:rsidRPr="00DE1DAA">
              <w:t xml:space="preserve"> Н.Е., </w:t>
            </w:r>
            <w:proofErr w:type="spellStart"/>
            <w:r w:rsidRPr="00DE1DAA">
              <w:t>Веракса</w:t>
            </w:r>
            <w:proofErr w:type="spellEnd"/>
            <w:r w:rsidRPr="00DE1DAA">
              <w:t xml:space="preserve"> А.Н.</w:t>
            </w:r>
          </w:p>
        </w:tc>
        <w:tc>
          <w:tcPr>
            <w:tcW w:w="4961" w:type="dxa"/>
            <w:shd w:val="clear" w:color="auto" w:fill="auto"/>
          </w:tcPr>
          <w:p w:rsidR="00AD47CA" w:rsidRPr="00DE1DAA" w:rsidRDefault="00AD47CA" w:rsidP="00E52000">
            <w:r w:rsidRPr="00DE1DAA">
              <w:t>Проектная деятельность дошкольника. Пособие для педагогов дошкольных учреждений</w:t>
            </w:r>
          </w:p>
        </w:tc>
        <w:tc>
          <w:tcPr>
            <w:tcW w:w="2288" w:type="dxa"/>
            <w:shd w:val="clear" w:color="auto" w:fill="auto"/>
          </w:tcPr>
          <w:p w:rsidR="00AD47CA" w:rsidRPr="00DE1DAA" w:rsidRDefault="00AD47CA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AD47CA" w:rsidRPr="00DE1DAA" w:rsidRDefault="00AD47CA" w:rsidP="00E52000">
            <w:pPr>
              <w:jc w:val="center"/>
            </w:pPr>
            <w:r w:rsidRPr="00DE1DAA">
              <w:t>2008</w:t>
            </w:r>
          </w:p>
        </w:tc>
      </w:tr>
      <w:tr w:rsidR="0090763E" w:rsidRPr="00DE1DAA" w:rsidTr="00042541">
        <w:trPr>
          <w:trHeight w:val="316"/>
          <w:jc w:val="center"/>
        </w:trPr>
        <w:tc>
          <w:tcPr>
            <w:tcW w:w="2113" w:type="dxa"/>
            <w:shd w:val="clear" w:color="auto" w:fill="auto"/>
          </w:tcPr>
          <w:p w:rsidR="0090763E" w:rsidRPr="00DE1DAA" w:rsidRDefault="0090763E" w:rsidP="00E52000">
            <w:proofErr w:type="spellStart"/>
            <w:r w:rsidRPr="00DE1DAA">
              <w:t>Битютская</w:t>
            </w:r>
            <w:proofErr w:type="spellEnd"/>
            <w:r w:rsidR="00AD47CA" w:rsidRPr="00DE1DAA">
              <w:t xml:space="preserve"> Н.П.</w:t>
            </w:r>
          </w:p>
        </w:tc>
        <w:tc>
          <w:tcPr>
            <w:tcW w:w="4961" w:type="dxa"/>
            <w:shd w:val="clear" w:color="auto" w:fill="auto"/>
          </w:tcPr>
          <w:p w:rsidR="0090763E" w:rsidRPr="00DE1DAA" w:rsidRDefault="0090763E" w:rsidP="00E52000">
            <w:r w:rsidRPr="00DE1DAA">
              <w:t>Система педагогического проектирования: опыт работы, проекты</w:t>
            </w:r>
          </w:p>
        </w:tc>
        <w:tc>
          <w:tcPr>
            <w:tcW w:w="2288" w:type="dxa"/>
            <w:shd w:val="clear" w:color="auto" w:fill="auto"/>
          </w:tcPr>
          <w:p w:rsidR="0090763E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099" w:type="dxa"/>
            <w:shd w:val="clear" w:color="auto" w:fill="auto"/>
          </w:tcPr>
          <w:p w:rsidR="0090763E" w:rsidRPr="00DE1DAA" w:rsidRDefault="00AD47CA" w:rsidP="00E52000">
            <w:pPr>
              <w:jc w:val="center"/>
            </w:pPr>
            <w:r w:rsidRPr="00DE1DAA">
              <w:t>2012</w:t>
            </w:r>
          </w:p>
        </w:tc>
      </w:tr>
      <w:tr w:rsidR="00FE6F2C" w:rsidRPr="00DE1DAA" w:rsidTr="00042541">
        <w:trPr>
          <w:trHeight w:val="316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Дыбина</w:t>
            </w:r>
            <w:proofErr w:type="spellEnd"/>
            <w:r w:rsidRPr="00DE1DAA">
              <w:t xml:space="preserve"> О.В.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Ребенок в мире поиска. Программа ДОУ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ТЦ «Сфера»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  <w:tr w:rsidR="00FE6F2C" w:rsidRPr="00DE1DAA" w:rsidTr="00042541">
        <w:trPr>
          <w:trHeight w:val="316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Дыбина</w:t>
            </w:r>
            <w:proofErr w:type="spellEnd"/>
            <w:r w:rsidRPr="00DE1DAA">
              <w:t xml:space="preserve"> О.В.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Из чего сделаны предметы. Игры-занятия для дошкольников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ТЦ «Сфера»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  <w:tr w:rsidR="00FE6F2C" w:rsidRPr="00DE1DAA" w:rsidTr="00042541">
        <w:trPr>
          <w:trHeight w:val="316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Дыбина</w:t>
            </w:r>
            <w:proofErr w:type="spellEnd"/>
            <w:r w:rsidRPr="00DE1DAA">
              <w:t xml:space="preserve"> О.В.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Неизвестное рядом. Опыты и эксперименты для дошкольников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ТЦ «Сфера»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  <w:tr w:rsidR="00FE6F2C" w:rsidRPr="00DE1DAA" w:rsidTr="00AD47CA">
        <w:trPr>
          <w:trHeight w:val="141"/>
          <w:jc w:val="center"/>
        </w:trPr>
        <w:tc>
          <w:tcPr>
            <w:tcW w:w="10461" w:type="dxa"/>
            <w:gridSpan w:val="4"/>
            <w:shd w:val="clear" w:color="auto" w:fill="auto"/>
          </w:tcPr>
          <w:p w:rsidR="00FE6F2C" w:rsidRPr="00DE1DAA" w:rsidRDefault="00FE6F2C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«Математическое развитие»</w:t>
            </w:r>
          </w:p>
        </w:tc>
      </w:tr>
      <w:tr w:rsidR="00FE6F2C" w:rsidRPr="00DE1DAA" w:rsidTr="00042541">
        <w:trPr>
          <w:trHeight w:val="305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r w:rsidRPr="00DE1DAA">
              <w:t>Ерофеева Т.И.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Дошкольник изучает математику: методическое пособие для воспитателей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«Просвещение»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2005</w:t>
            </w:r>
          </w:p>
        </w:tc>
      </w:tr>
      <w:tr w:rsidR="00FE6F2C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Арапова</w:t>
            </w:r>
            <w:proofErr w:type="spellEnd"/>
            <w:r w:rsidRPr="00DE1DAA">
              <w:t>-Пискарева Н.А.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Формирование элементарных математических представлений в детском саду. Программа и методические рекомендации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2006</w:t>
            </w:r>
          </w:p>
        </w:tc>
      </w:tr>
      <w:tr w:rsidR="00FE6F2C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r w:rsidRPr="00DE1DAA">
              <w:t xml:space="preserve">И.А. </w:t>
            </w:r>
            <w:proofErr w:type="spellStart"/>
            <w:r w:rsidRPr="00DE1DAA">
              <w:t>Помораева</w:t>
            </w:r>
            <w:proofErr w:type="spellEnd"/>
          </w:p>
          <w:p w:rsidR="00FE6F2C" w:rsidRPr="00DE1DAA" w:rsidRDefault="00FE6F2C" w:rsidP="00E52000">
            <w:r w:rsidRPr="00DE1DAA">
              <w:t xml:space="preserve">В.А. </w:t>
            </w:r>
            <w:proofErr w:type="spellStart"/>
            <w:r w:rsidRPr="00DE1DAA">
              <w:t>Позина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Занятия по формированию элементарных математических представлений в средней группе детского сада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2007</w:t>
            </w:r>
          </w:p>
        </w:tc>
      </w:tr>
      <w:tr w:rsidR="00FE6F2C" w:rsidRPr="00DE1DAA" w:rsidTr="00FE6F2C">
        <w:trPr>
          <w:trHeight w:val="195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r w:rsidRPr="00DE1DAA">
              <w:t>Новикова В.П.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Математика в детском саду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2010</w:t>
            </w:r>
          </w:p>
        </w:tc>
      </w:tr>
      <w:tr w:rsidR="00FE6F2C" w:rsidRPr="00DE1DAA" w:rsidTr="00042541">
        <w:trPr>
          <w:trHeight w:val="64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Багунц</w:t>
            </w:r>
            <w:proofErr w:type="spellEnd"/>
            <w:r w:rsidRPr="00DE1DAA">
              <w:t xml:space="preserve"> А.Л.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Шаг в математику. Курс «Шаг в математику». Пособие для педагогов и родителей. Программа «Адаптация ребенка к условиям школьной жизни»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«Легион»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2013</w:t>
            </w:r>
          </w:p>
        </w:tc>
      </w:tr>
      <w:tr w:rsidR="00FE6F2C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proofErr w:type="spellStart"/>
            <w:r w:rsidRPr="00DE1DAA">
              <w:t>Багунц</w:t>
            </w:r>
            <w:proofErr w:type="spellEnd"/>
            <w:r w:rsidRPr="00DE1DAA">
              <w:t xml:space="preserve"> А.Л.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Шаг в математику. Издание для подготовки к школе детей 5-7 лет. Индивидуальная тетрадь на печатной основе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«Легион»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2013</w:t>
            </w:r>
          </w:p>
        </w:tc>
      </w:tr>
      <w:tr w:rsidR="00FE6F2C" w:rsidRPr="00DE1DAA" w:rsidTr="00AD47CA">
        <w:trPr>
          <w:trHeight w:val="656"/>
          <w:jc w:val="center"/>
        </w:trPr>
        <w:tc>
          <w:tcPr>
            <w:tcW w:w="2113" w:type="dxa"/>
            <w:shd w:val="clear" w:color="auto" w:fill="auto"/>
          </w:tcPr>
          <w:p w:rsidR="00FE6F2C" w:rsidRPr="00DE1DAA" w:rsidRDefault="00FE6F2C" w:rsidP="00E52000">
            <w:r w:rsidRPr="00DE1DAA">
              <w:t xml:space="preserve">Пономарева И.А., </w:t>
            </w:r>
            <w:proofErr w:type="spellStart"/>
            <w:r w:rsidRPr="00DE1DAA">
              <w:t>Позина</w:t>
            </w:r>
            <w:proofErr w:type="spellEnd"/>
            <w:r w:rsidRPr="00DE1DAA">
              <w:t xml:space="preserve"> В.А.</w:t>
            </w:r>
          </w:p>
        </w:tc>
        <w:tc>
          <w:tcPr>
            <w:tcW w:w="4961" w:type="dxa"/>
            <w:shd w:val="clear" w:color="auto" w:fill="auto"/>
          </w:tcPr>
          <w:p w:rsidR="00FE6F2C" w:rsidRPr="00DE1DAA" w:rsidRDefault="00FE6F2C" w:rsidP="00E52000">
            <w:r w:rsidRPr="00DE1DAA">
              <w:t>Формирование элементарных математических представлений: Вторая младшая группа</w:t>
            </w:r>
          </w:p>
        </w:tc>
        <w:tc>
          <w:tcPr>
            <w:tcW w:w="228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099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</w:tbl>
    <w:p w:rsidR="00C272CA" w:rsidRPr="00DE1DAA" w:rsidRDefault="001726D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B15E6D" w:rsidRDefault="00DF3BBF" w:rsidP="00E5200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802FCE">
        <w:rPr>
          <w:rFonts w:ascii="Times New Roman" w:hAnsi="Times New Roman"/>
          <w:b/>
          <w:i/>
          <w:sz w:val="24"/>
          <w:szCs w:val="24"/>
        </w:rPr>
        <w:t>.3</w:t>
      </w:r>
      <w:r>
        <w:rPr>
          <w:rFonts w:ascii="Times New Roman" w:hAnsi="Times New Roman"/>
          <w:b/>
          <w:i/>
          <w:sz w:val="24"/>
          <w:szCs w:val="24"/>
        </w:rPr>
        <w:t xml:space="preserve">.4. </w:t>
      </w:r>
      <w:r w:rsidR="001726D7" w:rsidRPr="00DE1DAA">
        <w:rPr>
          <w:rFonts w:ascii="Times New Roman" w:hAnsi="Times New Roman"/>
          <w:b/>
          <w:i/>
          <w:sz w:val="24"/>
          <w:szCs w:val="24"/>
        </w:rPr>
        <w:t>Речевое развитие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B0AF7" w:rsidRPr="00DE1DAA" w:rsidRDefault="00CB0AF7" w:rsidP="00E5200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726D7" w:rsidRPr="00DE1DAA" w:rsidRDefault="001726D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Связанные </w:t>
      </w:r>
      <w:r w:rsidR="006559F2" w:rsidRPr="00DE1DAA">
        <w:rPr>
          <w:rFonts w:ascii="Times New Roman" w:hAnsi="Times New Roman"/>
          <w:sz w:val="24"/>
          <w:szCs w:val="24"/>
        </w:rPr>
        <w:t xml:space="preserve">с данными целевыми ориентирами </w:t>
      </w:r>
      <w:r w:rsidR="006559F2" w:rsidRPr="00DE1DAA">
        <w:rPr>
          <w:rFonts w:ascii="Times New Roman" w:hAnsi="Times New Roman"/>
          <w:i/>
          <w:sz w:val="24"/>
          <w:szCs w:val="24"/>
        </w:rPr>
        <w:t>задачи</w:t>
      </w:r>
      <w:r w:rsidR="006559F2" w:rsidRPr="00DE1DAA">
        <w:rPr>
          <w:rFonts w:ascii="Times New Roman" w:hAnsi="Times New Roman"/>
          <w:sz w:val="24"/>
          <w:szCs w:val="24"/>
        </w:rPr>
        <w:t>, представленные во ФГОС ДО:</w:t>
      </w:r>
    </w:p>
    <w:p w:rsidR="006559F2" w:rsidRPr="00DE1DAA" w:rsidRDefault="006559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организовать виды деятельности, способствующие развитию речи детей;</w:t>
      </w:r>
    </w:p>
    <w:p w:rsidR="006559F2" w:rsidRPr="00DE1DAA" w:rsidRDefault="006559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речевую деятельность;</w:t>
      </w:r>
    </w:p>
    <w:p w:rsidR="006559F2" w:rsidRPr="00DE1DAA" w:rsidRDefault="006559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способность к построению речевого высказывания в ситуации общения, создавать условия для принятия решений, выражения своих чувств и мыслей с помощью речи;</w:t>
      </w:r>
    </w:p>
    <w:p w:rsidR="006559F2" w:rsidRPr="00DE1DAA" w:rsidRDefault="006559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познавательные интересы  и действия ребенка в речевом общении и деятельности;</w:t>
      </w:r>
    </w:p>
    <w:p w:rsidR="006559F2" w:rsidRPr="00DE1DAA" w:rsidRDefault="006559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- формировать предпосылки к грамотности (может </w:t>
      </w:r>
      <w:r w:rsidR="00E73502" w:rsidRPr="00DE1DAA">
        <w:rPr>
          <w:rFonts w:ascii="Times New Roman" w:hAnsi="Times New Roman"/>
          <w:sz w:val="24"/>
          <w:szCs w:val="24"/>
        </w:rPr>
        <w:t>выделять звуки в словах и др.).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>Перечисленные задачи отражаются в содержании образовательной области следующим образом.</w:t>
      </w:r>
    </w:p>
    <w:p w:rsidR="00BB0877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E73502" w:rsidRPr="00DE1DAA" w:rsidRDefault="00BB087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502" w:rsidRPr="00DE1DAA">
        <w:rPr>
          <w:rFonts w:ascii="Times New Roman" w:hAnsi="Times New Roman"/>
          <w:b/>
          <w:i/>
          <w:sz w:val="24"/>
          <w:szCs w:val="24"/>
        </w:rPr>
        <w:t>Тематический модуль «Речевое общение»: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владение речью как средством общения;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обогащение активного словаря;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lastRenderedPageBreak/>
        <w:t>- развитие связной, грамматически правильной диалогической и монологической речи;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развитие звуковой и интонационной культуры речи, фонематического слуха;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грамоте;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 с помощью речи.</w:t>
      </w:r>
    </w:p>
    <w:p w:rsidR="00BB0877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E73502" w:rsidRPr="00DE1DAA" w:rsidRDefault="00BB087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502" w:rsidRPr="00DE1DAA">
        <w:rPr>
          <w:rFonts w:ascii="Times New Roman" w:hAnsi="Times New Roman"/>
          <w:b/>
          <w:i/>
          <w:sz w:val="24"/>
          <w:szCs w:val="24"/>
        </w:rPr>
        <w:t>Тематический модуль «Чтение художественной литературы»: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владение речью как средством передачи и трансляции культурных ценностей и способов самовыражения и понимания;</w:t>
      </w:r>
    </w:p>
    <w:p w:rsidR="00E73502" w:rsidRPr="00DE1DAA" w:rsidRDefault="00E7350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развитие речевого и литературного творчес</w:t>
      </w:r>
      <w:r w:rsidR="00B15E6D" w:rsidRPr="00DE1DAA">
        <w:rPr>
          <w:rFonts w:ascii="Times New Roman" w:hAnsi="Times New Roman"/>
          <w:sz w:val="24"/>
          <w:szCs w:val="24"/>
        </w:rPr>
        <w:t>тва на основе ознакомления с художественной литературой;</w:t>
      </w:r>
    </w:p>
    <w:p w:rsidR="00B15E6D" w:rsidRPr="00DE1DAA" w:rsidRDefault="00B15E6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ознакомление с книжной культурой, детской литературой, понимание на слух текстов различных жанров детской литературы;</w:t>
      </w:r>
    </w:p>
    <w:p w:rsidR="00B15E6D" w:rsidRPr="00DE1DAA" w:rsidRDefault="00B15E6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способность к участию в проектной литературной деятельности и принятию собственных решений с опорой на опыт литературного образования.</w:t>
      </w:r>
    </w:p>
    <w:p w:rsidR="00B15E6D" w:rsidRPr="00DE1DAA" w:rsidRDefault="00B15E6D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5E6D" w:rsidRPr="00DE1DAA" w:rsidRDefault="00B15E6D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B15E6D" w:rsidRDefault="00B15E6D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DF3BBF" w:rsidRPr="00DE1DAA" w:rsidRDefault="00DF3BBF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49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646"/>
        <w:gridCol w:w="2268"/>
        <w:gridCol w:w="1135"/>
      </w:tblGrid>
      <w:tr w:rsidR="00042541" w:rsidRPr="00DE1DAA" w:rsidTr="00B2450E">
        <w:trPr>
          <w:trHeight w:val="169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042541" w:rsidRPr="00DE1DAA" w:rsidRDefault="00042541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</w:t>
            </w:r>
          </w:p>
          <w:p w:rsidR="00042541" w:rsidRPr="00DE1DAA" w:rsidRDefault="00042541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составитель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042541" w:rsidRPr="00DE1DAA" w:rsidRDefault="00042541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541" w:rsidRPr="00DE1DAA" w:rsidRDefault="00042541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42541" w:rsidRPr="00DE1DAA" w:rsidRDefault="00042541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042541" w:rsidRPr="00DE1DAA" w:rsidTr="00B2450E">
        <w:trPr>
          <w:trHeight w:val="169"/>
          <w:jc w:val="center"/>
        </w:trPr>
        <w:tc>
          <w:tcPr>
            <w:tcW w:w="10149" w:type="dxa"/>
            <w:gridSpan w:val="4"/>
            <w:shd w:val="clear" w:color="auto" w:fill="auto"/>
            <w:vAlign w:val="center"/>
          </w:tcPr>
          <w:p w:rsidR="00042541" w:rsidRPr="00DE1DAA" w:rsidRDefault="00042541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«Речевое общение»</w:t>
            </w:r>
          </w:p>
        </w:tc>
      </w:tr>
      <w:tr w:rsidR="007A2390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7A2390" w:rsidRPr="00DE1DAA" w:rsidRDefault="007A2390" w:rsidP="00E52000">
            <w:proofErr w:type="spellStart"/>
            <w:r w:rsidRPr="00DE1DAA">
              <w:t>Арушанова</w:t>
            </w:r>
            <w:proofErr w:type="spellEnd"/>
            <w:r w:rsidRPr="00DE1DAA">
              <w:t xml:space="preserve"> А.Г.</w:t>
            </w:r>
          </w:p>
        </w:tc>
        <w:tc>
          <w:tcPr>
            <w:tcW w:w="4646" w:type="dxa"/>
            <w:shd w:val="clear" w:color="auto" w:fill="auto"/>
          </w:tcPr>
          <w:p w:rsidR="007A2390" w:rsidRPr="00DE1DAA" w:rsidRDefault="007A2390" w:rsidP="00E52000">
            <w:r w:rsidRPr="00DE1DAA">
              <w:t>Речь и речевое общение детей: Формирование грамматического строя речи: методическое пособие для воспитателей</w:t>
            </w:r>
          </w:p>
        </w:tc>
        <w:tc>
          <w:tcPr>
            <w:tcW w:w="2268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135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2004</w:t>
            </w:r>
          </w:p>
        </w:tc>
      </w:tr>
      <w:tr w:rsidR="007A2390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7A2390" w:rsidRPr="00DE1DAA" w:rsidRDefault="007A2390" w:rsidP="00E52000">
            <w:r w:rsidRPr="00DE1DAA">
              <w:t>Максаков А.И.</w:t>
            </w:r>
          </w:p>
        </w:tc>
        <w:tc>
          <w:tcPr>
            <w:tcW w:w="4646" w:type="dxa"/>
            <w:shd w:val="clear" w:color="auto" w:fill="auto"/>
          </w:tcPr>
          <w:p w:rsidR="007A2390" w:rsidRPr="00DE1DAA" w:rsidRDefault="007A2390" w:rsidP="00E52000">
            <w:r w:rsidRPr="00DE1DAA">
              <w:t>Воспитание звуковой культуры речи у дошкольников. Пособие для педагогов дошкольных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135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2005</w:t>
            </w:r>
          </w:p>
        </w:tc>
      </w:tr>
      <w:tr w:rsidR="007A2390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7A2390" w:rsidRPr="00DE1DAA" w:rsidRDefault="007A2390" w:rsidP="00E52000">
            <w:r w:rsidRPr="00DE1DAA">
              <w:t>Максаков А.И.</w:t>
            </w:r>
          </w:p>
        </w:tc>
        <w:tc>
          <w:tcPr>
            <w:tcW w:w="4646" w:type="dxa"/>
            <w:shd w:val="clear" w:color="auto" w:fill="auto"/>
          </w:tcPr>
          <w:p w:rsidR="007A2390" w:rsidRPr="00DE1DAA" w:rsidRDefault="007A2390" w:rsidP="00E52000">
            <w:r w:rsidRPr="00DE1DAA">
              <w:t>Правильно ли говорит ваш ребенок: пособие для воспитателей и родителей</w:t>
            </w:r>
          </w:p>
        </w:tc>
        <w:tc>
          <w:tcPr>
            <w:tcW w:w="2268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«Мозаика – Синтез»</w:t>
            </w:r>
          </w:p>
        </w:tc>
        <w:tc>
          <w:tcPr>
            <w:tcW w:w="1135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2005</w:t>
            </w:r>
          </w:p>
        </w:tc>
      </w:tr>
      <w:tr w:rsidR="00BB0877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B0877" w:rsidRPr="00DE1DAA" w:rsidRDefault="00BB0877" w:rsidP="00E52000">
            <w:r w:rsidRPr="00DE1DAA">
              <w:t>Дьяченко В.Ю.</w:t>
            </w:r>
          </w:p>
        </w:tc>
        <w:tc>
          <w:tcPr>
            <w:tcW w:w="4646" w:type="dxa"/>
            <w:shd w:val="clear" w:color="auto" w:fill="auto"/>
          </w:tcPr>
          <w:p w:rsidR="00BB0877" w:rsidRPr="00DE1DAA" w:rsidRDefault="00BB0877" w:rsidP="00E52000">
            <w:r w:rsidRPr="00DE1DAA">
              <w:t>Развитие речи: тематическое планирование занятий</w:t>
            </w:r>
          </w:p>
        </w:tc>
        <w:tc>
          <w:tcPr>
            <w:tcW w:w="2268" w:type="dxa"/>
            <w:shd w:val="clear" w:color="auto" w:fill="auto"/>
          </w:tcPr>
          <w:p w:rsidR="00BB0877" w:rsidRDefault="00BB0877" w:rsidP="00BB0877">
            <w:pPr>
              <w:jc w:val="center"/>
            </w:pPr>
            <w:r w:rsidRPr="00770DB4">
              <w:t>В.: «Учитель»</w:t>
            </w:r>
          </w:p>
        </w:tc>
        <w:tc>
          <w:tcPr>
            <w:tcW w:w="1135" w:type="dxa"/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proofErr w:type="spellStart"/>
            <w:r>
              <w:t>Гаврина</w:t>
            </w:r>
            <w:proofErr w:type="spellEnd"/>
            <w:r>
              <w:t xml:space="preserve"> С.Е.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Развиваем речь и пространственное мышление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2007</w:t>
            </w:r>
          </w:p>
        </w:tc>
      </w:tr>
      <w:tr w:rsidR="00BB0877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B0877" w:rsidRPr="00DE1DAA" w:rsidRDefault="00BB0877" w:rsidP="00E52000">
            <w:r w:rsidRPr="00DE1DAA">
              <w:t>Шорохова О.А.</w:t>
            </w:r>
          </w:p>
        </w:tc>
        <w:tc>
          <w:tcPr>
            <w:tcW w:w="4646" w:type="dxa"/>
            <w:shd w:val="clear" w:color="auto" w:fill="auto"/>
          </w:tcPr>
          <w:p w:rsidR="00BB0877" w:rsidRPr="00DE1DAA" w:rsidRDefault="00BB0877" w:rsidP="00E52000">
            <w:r w:rsidRPr="00DE1DAA">
              <w:t>Занятия по развитию связной речи дошкольников</w:t>
            </w:r>
          </w:p>
        </w:tc>
        <w:tc>
          <w:tcPr>
            <w:tcW w:w="2268" w:type="dxa"/>
            <w:shd w:val="clear" w:color="auto" w:fill="auto"/>
          </w:tcPr>
          <w:p w:rsidR="00BB0877" w:rsidRDefault="00BB0877" w:rsidP="00BB0877">
            <w:pPr>
              <w:jc w:val="center"/>
            </w:pPr>
            <w:r w:rsidRPr="00770DB4">
              <w:t>В.: «Учитель»</w:t>
            </w:r>
          </w:p>
        </w:tc>
        <w:tc>
          <w:tcPr>
            <w:tcW w:w="1135" w:type="dxa"/>
            <w:shd w:val="clear" w:color="auto" w:fill="auto"/>
          </w:tcPr>
          <w:p w:rsidR="00BB0877" w:rsidRPr="00DE1DAA" w:rsidRDefault="00BB0877" w:rsidP="00E52000">
            <w:pPr>
              <w:jc w:val="center"/>
            </w:pPr>
            <w:r w:rsidRPr="00DE1DAA">
              <w:t>2009</w:t>
            </w:r>
          </w:p>
        </w:tc>
      </w:tr>
      <w:tr w:rsidR="00C272CA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C272CA" w:rsidRPr="00DE1DAA" w:rsidRDefault="00C272CA" w:rsidP="00E52000">
            <w:r w:rsidRPr="00DE1DAA">
              <w:t>Шадрина Л.Г., Фомина Е.П.</w:t>
            </w:r>
          </w:p>
        </w:tc>
        <w:tc>
          <w:tcPr>
            <w:tcW w:w="4646" w:type="dxa"/>
            <w:shd w:val="clear" w:color="auto" w:fill="auto"/>
          </w:tcPr>
          <w:p w:rsidR="00C272CA" w:rsidRPr="00DE1DAA" w:rsidRDefault="00C272CA" w:rsidP="00E52000">
            <w:r w:rsidRPr="00DE1DAA">
              <w:t>Развиваем связную речь. Методические рекомендации</w:t>
            </w:r>
          </w:p>
        </w:tc>
        <w:tc>
          <w:tcPr>
            <w:tcW w:w="2268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2012</w:t>
            </w:r>
          </w:p>
        </w:tc>
      </w:tr>
      <w:tr w:rsidR="007A2390" w:rsidRPr="00DE1DAA" w:rsidTr="00B2450E">
        <w:trPr>
          <w:trHeight w:val="169"/>
          <w:jc w:val="center"/>
        </w:trPr>
        <w:tc>
          <w:tcPr>
            <w:tcW w:w="2100" w:type="dxa"/>
            <w:shd w:val="clear" w:color="auto" w:fill="auto"/>
          </w:tcPr>
          <w:p w:rsidR="007A2390" w:rsidRPr="00DE1DAA" w:rsidRDefault="007A2390" w:rsidP="00E52000">
            <w:proofErr w:type="spellStart"/>
            <w:r w:rsidRPr="00DE1DAA">
              <w:t>Омарова</w:t>
            </w:r>
            <w:proofErr w:type="spellEnd"/>
            <w:r w:rsidRPr="00DE1DAA">
              <w:t xml:space="preserve"> Н.А.</w:t>
            </w:r>
          </w:p>
        </w:tc>
        <w:tc>
          <w:tcPr>
            <w:tcW w:w="4646" w:type="dxa"/>
            <w:shd w:val="clear" w:color="auto" w:fill="auto"/>
          </w:tcPr>
          <w:p w:rsidR="007A2390" w:rsidRPr="00DE1DAA" w:rsidRDefault="007A2390" w:rsidP="00E52000">
            <w:r w:rsidRPr="00DE1DAA">
              <w:t>Учимся говорить и общаться: пособие для педагогов и родителей</w:t>
            </w:r>
          </w:p>
        </w:tc>
        <w:tc>
          <w:tcPr>
            <w:tcW w:w="2268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«Легион»</w:t>
            </w:r>
          </w:p>
        </w:tc>
        <w:tc>
          <w:tcPr>
            <w:tcW w:w="1135" w:type="dxa"/>
            <w:shd w:val="clear" w:color="auto" w:fill="auto"/>
          </w:tcPr>
          <w:p w:rsidR="007A2390" w:rsidRPr="00DE1DAA" w:rsidRDefault="007A2390" w:rsidP="00E52000">
            <w:pPr>
              <w:jc w:val="center"/>
            </w:pPr>
            <w:r w:rsidRPr="00DE1DAA">
              <w:t>2013</w:t>
            </w:r>
          </w:p>
        </w:tc>
      </w:tr>
      <w:tr w:rsidR="00C272CA" w:rsidRPr="00DE1DAA" w:rsidTr="00B2450E">
        <w:trPr>
          <w:trHeight w:val="169"/>
          <w:jc w:val="center"/>
        </w:trPr>
        <w:tc>
          <w:tcPr>
            <w:tcW w:w="2100" w:type="dxa"/>
            <w:shd w:val="clear" w:color="auto" w:fill="auto"/>
          </w:tcPr>
          <w:p w:rsidR="00C272CA" w:rsidRPr="00DE1DAA" w:rsidRDefault="00C272CA" w:rsidP="00E52000">
            <w:proofErr w:type="spellStart"/>
            <w:r w:rsidRPr="00DE1DAA">
              <w:t>Гербова</w:t>
            </w:r>
            <w:proofErr w:type="spellEnd"/>
            <w:r w:rsidRPr="00DE1DAA">
              <w:t xml:space="preserve"> В.В.</w:t>
            </w:r>
          </w:p>
        </w:tc>
        <w:tc>
          <w:tcPr>
            <w:tcW w:w="4646" w:type="dxa"/>
            <w:shd w:val="clear" w:color="auto" w:fill="auto"/>
          </w:tcPr>
          <w:p w:rsidR="00C272CA" w:rsidRPr="00DE1DAA" w:rsidRDefault="00C272CA" w:rsidP="00E52000">
            <w:r w:rsidRPr="00DE1DAA">
              <w:t>Развитие речи в детском саду: Первая младшая группа</w:t>
            </w:r>
          </w:p>
        </w:tc>
        <w:tc>
          <w:tcPr>
            <w:tcW w:w="2268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«Мозаика – Синтез»</w:t>
            </w:r>
          </w:p>
        </w:tc>
        <w:tc>
          <w:tcPr>
            <w:tcW w:w="1135" w:type="dxa"/>
            <w:shd w:val="clear" w:color="auto" w:fill="auto"/>
          </w:tcPr>
          <w:p w:rsidR="00C272CA" w:rsidRPr="00DE1DAA" w:rsidRDefault="00C272CA" w:rsidP="00E52000">
            <w:pPr>
              <w:jc w:val="center"/>
            </w:pPr>
            <w:r w:rsidRPr="00DE1DAA">
              <w:t>2014</w:t>
            </w:r>
          </w:p>
        </w:tc>
      </w:tr>
      <w:tr w:rsidR="0078384D" w:rsidRPr="00DE1DAA" w:rsidTr="00B2450E">
        <w:trPr>
          <w:trHeight w:val="169"/>
          <w:jc w:val="center"/>
        </w:trPr>
        <w:tc>
          <w:tcPr>
            <w:tcW w:w="10149" w:type="dxa"/>
            <w:gridSpan w:val="4"/>
            <w:shd w:val="clear" w:color="auto" w:fill="auto"/>
          </w:tcPr>
          <w:p w:rsidR="0078384D" w:rsidRPr="00DE1DAA" w:rsidRDefault="0078384D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«Чтение художественной литературы»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proofErr w:type="spellStart"/>
            <w:r>
              <w:t>Чарушин</w:t>
            </w:r>
            <w:proofErr w:type="spellEnd"/>
            <w:r>
              <w:t xml:space="preserve"> Е.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Медвежата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Л.: Детская литература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1975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Пушкин А.С.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 xml:space="preserve">Зимняя дорога 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М.: Детская литература</w:t>
            </w:r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1986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Афанасьев АН.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Сестрица Аленушка и братец Иванушка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М.: Детская литература</w:t>
            </w:r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1987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Михалков С.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Веселый турист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 xml:space="preserve">Л.: Детская </w:t>
            </w:r>
            <w:r>
              <w:lastRenderedPageBreak/>
              <w:t>литература</w:t>
            </w:r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lastRenderedPageBreak/>
              <w:t>1988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proofErr w:type="spellStart"/>
            <w:r>
              <w:lastRenderedPageBreak/>
              <w:t>Челмакова</w:t>
            </w:r>
            <w:proofErr w:type="spellEnd"/>
            <w:r>
              <w:t xml:space="preserve"> Н.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 xml:space="preserve">Сказки бабушки про чужие </w:t>
            </w:r>
            <w:proofErr w:type="spellStart"/>
            <w:r>
              <w:t>странушки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М.: МН НПО </w:t>
            </w:r>
            <w:proofErr w:type="spellStart"/>
            <w:r>
              <w:t>Мада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1992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Чуковский К.И.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BB2B85">
            <w:r>
              <w:t>Муха-Цокотуха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2001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r>
              <w:t>Братья Гримм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Сказки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2003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proofErr w:type="spellStart"/>
            <w:r>
              <w:t>Сутеев</w:t>
            </w:r>
            <w:proofErr w:type="spellEnd"/>
            <w:r>
              <w:t xml:space="preserve"> В.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Петух и краски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2003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proofErr w:type="spellStart"/>
            <w:r>
              <w:t>Энтин</w:t>
            </w:r>
            <w:proofErr w:type="spellEnd"/>
            <w:r>
              <w:t xml:space="preserve"> Ю.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Песни о Родине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2003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Мамонов Б.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Три богатыря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М.: Омега - пресс</w:t>
            </w:r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2004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proofErr w:type="spellStart"/>
            <w:r w:rsidRPr="00DE1DAA">
              <w:t>Нищева</w:t>
            </w:r>
            <w:proofErr w:type="spellEnd"/>
            <w:r w:rsidRPr="00DE1DAA">
              <w:t xml:space="preserve"> Н.В.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BB2B85">
            <w:r w:rsidRPr="00DE1DAA">
              <w:t>Мир природы. Животные. Серия демонстрационных картин с методическими рекомендациями по обучению дошкольников рассказыванию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>2004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E52000">
            <w:proofErr w:type="spellStart"/>
            <w:r w:rsidRPr="00DE1DAA">
              <w:t>Гербова</w:t>
            </w:r>
            <w:proofErr w:type="spellEnd"/>
            <w:r w:rsidRPr="00DE1DAA">
              <w:t xml:space="preserve"> В.В.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E52000">
            <w:r w:rsidRPr="00DE1DAA">
              <w:t>Приобщение детей к художественной литературе. Программа и методические рекомендации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2005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proofErr w:type="spellStart"/>
            <w:r>
              <w:t>Коненкина</w:t>
            </w:r>
            <w:proofErr w:type="spellEnd"/>
            <w:r>
              <w:t xml:space="preserve"> Г.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Карнавал сказок и мультфильмов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2005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Зубкова Л.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Ох и Ах и другие сказки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2005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Понамарева А.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BB2B85">
            <w:r>
              <w:t>Мои первые книги. Цифры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Понамарева А.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Мои первые книги. Дикие животные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proofErr w:type="spellStart"/>
            <w:r>
              <w:t>Коненкина</w:t>
            </w:r>
            <w:proofErr w:type="spellEnd"/>
            <w:r>
              <w:t xml:space="preserve"> Г.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BB2B85">
            <w:r>
              <w:t>Моя первая книга. Буквы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Понамарева А.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Мои первые книги. Нужные вещи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Понамарева А.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Мои первые книги. Овощи, фрукты и ягоды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Толстой А.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Приключения Буратино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М.: Оникс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r>
              <w:t>Ильчук Н.П.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Хрестоматия для дошкольников 4-5 лет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Мн.: </w:t>
            </w:r>
            <w:proofErr w:type="spellStart"/>
            <w:r>
              <w:t>Харвест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proofErr w:type="spellStart"/>
            <w:r>
              <w:t>Чукавина</w:t>
            </w:r>
            <w:proofErr w:type="spellEnd"/>
            <w:r>
              <w:t xml:space="preserve"> И.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Жили-были… Русские народные сказки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r>
              <w:t>Яковлев Л.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Частушки про зверей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 xml:space="preserve">М.: </w:t>
            </w:r>
            <w:r>
              <w:t>Фолио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Толстой Л.Н.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Рассказы для маленьких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2006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Лазарева Л.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Зимние сказки малышам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2006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Белов Н.В.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 xml:space="preserve">Загадки, скороговорки, считалки, </w:t>
            </w:r>
            <w:proofErr w:type="spellStart"/>
            <w:r>
              <w:t>потешки</w:t>
            </w:r>
            <w:proofErr w:type="spellEnd"/>
            <w:r>
              <w:t>, стишки, головоломки, игры для вашего ребенка от 4 до 9 лет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 xml:space="preserve">Мн.: </w:t>
            </w:r>
            <w:proofErr w:type="spellStart"/>
            <w:r>
              <w:t>Харвест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proofErr w:type="spellStart"/>
            <w:r>
              <w:t>Аземша</w:t>
            </w:r>
            <w:proofErr w:type="spellEnd"/>
            <w:r>
              <w:t xml:space="preserve"> А.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Большая хрестоматия любимых русских сказок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2006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proofErr w:type="spellStart"/>
            <w:r>
              <w:t>Коненкина</w:t>
            </w:r>
            <w:proofErr w:type="spellEnd"/>
            <w:r>
              <w:t xml:space="preserve"> Г.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BB2B85">
            <w:r>
              <w:t>Моя первая книга. Мой дом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E52000">
            <w:proofErr w:type="spellStart"/>
            <w:r w:rsidRPr="00DE1DAA">
              <w:t>Нищева</w:t>
            </w:r>
            <w:proofErr w:type="spellEnd"/>
            <w:r w:rsidRPr="00DE1DAA">
              <w:t xml:space="preserve"> Н.В.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E52000">
            <w:r w:rsidRPr="00DE1DAA">
              <w:t>Серия картинок для обучения дошкольников рассказыванию. Выпуск 1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«Детство-Пресс»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proofErr w:type="spellStart"/>
            <w:r>
              <w:t>Малкус</w:t>
            </w:r>
            <w:proofErr w:type="spellEnd"/>
            <w:r>
              <w:t xml:space="preserve"> М.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Снегурочка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Р-н-Д.: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Ермакова Е.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Вкусные загадки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Р-н-Д.: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BB2B85">
            <w:r>
              <w:t>Мигунова М.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Про зверей и их детей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Р-н-Д.: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proofErr w:type="spellStart"/>
            <w:r>
              <w:t>Нечитайло</w:t>
            </w:r>
            <w:proofErr w:type="spellEnd"/>
            <w:r>
              <w:t xml:space="preserve"> В.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Зимовье зверей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 xml:space="preserve">Р-н-Д.: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Default="00196093" w:rsidP="00BB2B85">
            <w:proofErr w:type="spellStart"/>
            <w:r>
              <w:t>Артюх</w:t>
            </w:r>
            <w:proofErr w:type="spellEnd"/>
            <w:r>
              <w:t xml:space="preserve"> А.</w:t>
            </w:r>
          </w:p>
        </w:tc>
        <w:tc>
          <w:tcPr>
            <w:tcW w:w="4646" w:type="dxa"/>
            <w:shd w:val="clear" w:color="auto" w:fill="auto"/>
          </w:tcPr>
          <w:p w:rsidR="00196093" w:rsidRDefault="00196093" w:rsidP="00BB2B85">
            <w:pPr>
              <w:jc w:val="both"/>
            </w:pPr>
            <w:r>
              <w:t>Лучшие произведения для детей 5-6 лет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М.: Оникс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BB2B85">
            <w:pPr>
              <w:jc w:val="center"/>
            </w:pPr>
            <w:r>
              <w:t>2007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proofErr w:type="spellStart"/>
            <w:r>
              <w:t>Чукавина</w:t>
            </w:r>
            <w:proofErr w:type="spellEnd"/>
            <w:r>
              <w:t xml:space="preserve"> И.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Любимые сказки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2007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proofErr w:type="spellStart"/>
            <w:r>
              <w:t>Барто</w:t>
            </w:r>
            <w:proofErr w:type="spellEnd"/>
            <w:r>
              <w:t xml:space="preserve"> А.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Стихи детям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 xml:space="preserve">К.: </w:t>
            </w:r>
            <w:proofErr w:type="spellStart"/>
            <w:r>
              <w:t>Проф</w:t>
            </w:r>
            <w:proofErr w:type="spellEnd"/>
            <w:r>
              <w:t>-Пресс</w:t>
            </w:r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2007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proofErr w:type="spellStart"/>
            <w:r>
              <w:t>Артюх</w:t>
            </w:r>
            <w:proofErr w:type="spellEnd"/>
            <w:r>
              <w:t xml:space="preserve"> А.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Лучшие произведения для детей 5-6 лет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2007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r>
              <w:t>Пушкин А.С.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>Сказки</w:t>
            </w:r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2007</w:t>
            </w:r>
          </w:p>
        </w:tc>
      </w:tr>
      <w:tr w:rsidR="00B2450E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B2450E" w:rsidRDefault="00B2450E" w:rsidP="00BB2B85">
            <w:proofErr w:type="spellStart"/>
            <w:r>
              <w:t>Родари</w:t>
            </w:r>
            <w:proofErr w:type="spellEnd"/>
            <w:r>
              <w:t xml:space="preserve"> Д.</w:t>
            </w:r>
          </w:p>
        </w:tc>
        <w:tc>
          <w:tcPr>
            <w:tcW w:w="4646" w:type="dxa"/>
            <w:shd w:val="clear" w:color="auto" w:fill="auto"/>
          </w:tcPr>
          <w:p w:rsidR="00B2450E" w:rsidRDefault="00B2450E" w:rsidP="00BB2B85">
            <w:pPr>
              <w:jc w:val="both"/>
            </w:pPr>
            <w:r>
              <w:t xml:space="preserve">Приключения </w:t>
            </w:r>
            <w:proofErr w:type="spellStart"/>
            <w:r>
              <w:t>Чиполлино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М.: Омега - пресс</w:t>
            </w:r>
          </w:p>
        </w:tc>
        <w:tc>
          <w:tcPr>
            <w:tcW w:w="1135" w:type="dxa"/>
            <w:shd w:val="clear" w:color="auto" w:fill="auto"/>
          </w:tcPr>
          <w:p w:rsidR="00B2450E" w:rsidRPr="00DE1DAA" w:rsidRDefault="00B2450E" w:rsidP="00BB2B85">
            <w:pPr>
              <w:jc w:val="center"/>
            </w:pPr>
            <w:r>
              <w:t>2007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E52000">
            <w:r w:rsidRPr="00DE1DAA">
              <w:t>Томилова С.Д.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E52000">
            <w:r w:rsidRPr="00DE1DAA">
              <w:t>Полная хрестоматия для дошкольников с методическим обеспечением для педагогов. Книга 1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2011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E52000">
            <w:r w:rsidRPr="00DE1DAA">
              <w:lastRenderedPageBreak/>
              <w:t>Томилова С.Д.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E52000">
            <w:r w:rsidRPr="00DE1DAA">
              <w:t>Полная хрестоматия для дошкольников с методическим обеспечением для педагогов. Книга 2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 xml:space="preserve">М.: АСТ </w:t>
            </w:r>
            <w:proofErr w:type="spellStart"/>
            <w:r w:rsidRPr="00DE1DAA"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2011</w:t>
            </w:r>
          </w:p>
        </w:tc>
      </w:tr>
      <w:tr w:rsidR="00196093" w:rsidRPr="00DE1DAA" w:rsidTr="00B2450E">
        <w:trPr>
          <w:trHeight w:val="286"/>
          <w:jc w:val="center"/>
        </w:trPr>
        <w:tc>
          <w:tcPr>
            <w:tcW w:w="2100" w:type="dxa"/>
            <w:shd w:val="clear" w:color="auto" w:fill="auto"/>
          </w:tcPr>
          <w:p w:rsidR="00196093" w:rsidRPr="00DE1DAA" w:rsidRDefault="00196093" w:rsidP="00A67901">
            <w:pPr>
              <w:jc w:val="center"/>
            </w:pPr>
            <w:r>
              <w:t>-//-</w:t>
            </w:r>
          </w:p>
        </w:tc>
        <w:tc>
          <w:tcPr>
            <w:tcW w:w="4646" w:type="dxa"/>
            <w:shd w:val="clear" w:color="auto" w:fill="auto"/>
          </w:tcPr>
          <w:p w:rsidR="00196093" w:rsidRPr="00DE1DAA" w:rsidRDefault="00196093" w:rsidP="00E52000">
            <w:r w:rsidRPr="00DE1DAA">
              <w:t>Хрестоматия для чтения детям в детском саду</w:t>
            </w:r>
          </w:p>
        </w:tc>
        <w:tc>
          <w:tcPr>
            <w:tcW w:w="2268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135" w:type="dxa"/>
            <w:shd w:val="clear" w:color="auto" w:fill="auto"/>
          </w:tcPr>
          <w:p w:rsidR="00196093" w:rsidRPr="00DE1DAA" w:rsidRDefault="00196093" w:rsidP="00E52000">
            <w:pPr>
              <w:jc w:val="center"/>
            </w:pPr>
            <w:r w:rsidRPr="00DE1DAA">
              <w:t>2014</w:t>
            </w:r>
          </w:p>
        </w:tc>
      </w:tr>
    </w:tbl>
    <w:p w:rsidR="001726D7" w:rsidRPr="00DE1DAA" w:rsidRDefault="001726D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5E6D" w:rsidRDefault="00B15E6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  <w:r w:rsidR="00DF3BBF" w:rsidRPr="00DF3BBF">
        <w:rPr>
          <w:rFonts w:ascii="Times New Roman" w:hAnsi="Times New Roman"/>
          <w:b/>
          <w:sz w:val="24"/>
          <w:szCs w:val="24"/>
        </w:rPr>
        <w:t>2.</w:t>
      </w:r>
      <w:r w:rsidR="00802FCE">
        <w:rPr>
          <w:rFonts w:ascii="Times New Roman" w:hAnsi="Times New Roman"/>
          <w:b/>
          <w:sz w:val="24"/>
          <w:szCs w:val="24"/>
        </w:rPr>
        <w:t>3</w:t>
      </w:r>
      <w:r w:rsidR="00DF3BBF" w:rsidRPr="00DF3BBF">
        <w:rPr>
          <w:rFonts w:ascii="Times New Roman" w:hAnsi="Times New Roman"/>
          <w:b/>
          <w:sz w:val="24"/>
          <w:szCs w:val="24"/>
        </w:rPr>
        <w:t xml:space="preserve">.5. </w:t>
      </w:r>
      <w:r w:rsidRPr="00DF3BBF">
        <w:rPr>
          <w:rFonts w:ascii="Times New Roman" w:hAnsi="Times New Roman"/>
          <w:b/>
          <w:i/>
          <w:sz w:val="24"/>
          <w:szCs w:val="24"/>
        </w:rPr>
        <w:t>Художественно-эстетическое развитие</w:t>
      </w:r>
      <w:r w:rsidR="00DF3BBF" w:rsidRPr="00DF3BBF">
        <w:rPr>
          <w:rFonts w:ascii="Times New Roman" w:hAnsi="Times New Roman"/>
          <w:b/>
          <w:i/>
          <w:sz w:val="24"/>
          <w:szCs w:val="24"/>
        </w:rPr>
        <w:t>.</w:t>
      </w:r>
    </w:p>
    <w:p w:rsidR="00CB0AF7" w:rsidRPr="00DF3BBF" w:rsidRDefault="00CB0AF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E6D" w:rsidRPr="00DE1DAA" w:rsidRDefault="00B15E6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ФГОС ДО в качестве одной из основных образовательных областей выделяет «Художественно-эстетическое развитие». В качестве тематических модулей в нее включены «Художественное творчество» и «Музыка». В качестве </w:t>
      </w:r>
      <w:r w:rsidRPr="00DE1DAA">
        <w:rPr>
          <w:rFonts w:ascii="Times New Roman" w:hAnsi="Times New Roman"/>
          <w:i/>
          <w:sz w:val="24"/>
          <w:szCs w:val="24"/>
        </w:rPr>
        <w:t>принципов</w:t>
      </w:r>
      <w:r w:rsidRPr="00DE1DAA">
        <w:rPr>
          <w:rFonts w:ascii="Times New Roman" w:hAnsi="Times New Roman"/>
          <w:sz w:val="24"/>
          <w:szCs w:val="24"/>
        </w:rPr>
        <w:t xml:space="preserve"> их реализации выступают:</w:t>
      </w:r>
    </w:p>
    <w:p w:rsidR="00B15E6D" w:rsidRPr="00DE1DAA" w:rsidRDefault="00B15E6D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полноценное проживание ребенком всех этапов детства, обогащение</w:t>
      </w:r>
      <w:r w:rsidR="006C7121" w:rsidRPr="00DE1DAA">
        <w:rPr>
          <w:rFonts w:ascii="Times New Roman" w:hAnsi="Times New Roman"/>
          <w:sz w:val="24"/>
          <w:szCs w:val="24"/>
        </w:rPr>
        <w:t xml:space="preserve"> (амплификация) детского развития на основе учета индивидуальных особенностей каждого ребенка, развития музыкальных и художественных способностей;</w:t>
      </w:r>
    </w:p>
    <w:p w:rsidR="006C7121" w:rsidRPr="00DE1DAA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создание благоприятных условий развития (в соответствии с возрастными и индивидуальными особенностями и склонностями) художественно-эстетических, музыкальных, художественных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C7121" w:rsidRPr="00DE1DAA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приобщение к музыкально-художественным традициям семьи, общества и государства.</w:t>
      </w:r>
    </w:p>
    <w:p w:rsidR="00B94EAA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6C7121" w:rsidRPr="00DE1DAA" w:rsidRDefault="00B94EAA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7121" w:rsidRPr="00DE1DAA">
        <w:rPr>
          <w:rFonts w:ascii="Times New Roman" w:hAnsi="Times New Roman"/>
          <w:i/>
          <w:sz w:val="24"/>
          <w:szCs w:val="24"/>
        </w:rPr>
        <w:t>Задачи</w:t>
      </w:r>
      <w:r w:rsidR="006C7121" w:rsidRPr="00DE1DAA">
        <w:rPr>
          <w:rFonts w:ascii="Times New Roman" w:hAnsi="Times New Roman"/>
          <w:sz w:val="24"/>
          <w:szCs w:val="24"/>
        </w:rPr>
        <w:t xml:space="preserve"> и </w:t>
      </w:r>
      <w:r w:rsidR="006C7121" w:rsidRPr="00DE1DAA">
        <w:rPr>
          <w:rFonts w:ascii="Times New Roman" w:hAnsi="Times New Roman"/>
          <w:i/>
          <w:sz w:val="24"/>
          <w:szCs w:val="24"/>
        </w:rPr>
        <w:t>содержание</w:t>
      </w:r>
      <w:r w:rsidR="006C7121" w:rsidRPr="00DE1DAA">
        <w:rPr>
          <w:rFonts w:ascii="Times New Roman" w:hAnsi="Times New Roman"/>
          <w:sz w:val="24"/>
          <w:szCs w:val="24"/>
        </w:rPr>
        <w:t xml:space="preserve"> тематических модулей похожи.</w:t>
      </w:r>
    </w:p>
    <w:p w:rsidR="00BB0877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6C7121" w:rsidRPr="00DE1DAA" w:rsidRDefault="00BB087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7121" w:rsidRPr="00DE1DAA">
        <w:rPr>
          <w:rFonts w:ascii="Times New Roman" w:hAnsi="Times New Roman"/>
          <w:b/>
          <w:i/>
          <w:sz w:val="24"/>
          <w:szCs w:val="24"/>
        </w:rPr>
        <w:t>Тематический модуль «Художественное творчество»</w:t>
      </w:r>
      <w:r w:rsidR="00DF30A2" w:rsidRPr="00DE1DAA">
        <w:rPr>
          <w:rFonts w:ascii="Times New Roman" w:hAnsi="Times New Roman"/>
          <w:b/>
          <w:i/>
          <w:sz w:val="24"/>
          <w:szCs w:val="24"/>
        </w:rPr>
        <w:t>:</w:t>
      </w:r>
    </w:p>
    <w:p w:rsidR="006C7121" w:rsidRPr="00DE1DAA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изобразительную (лепка, рисование, аппликация) деятельность;</w:t>
      </w:r>
    </w:p>
    <w:p w:rsidR="006C7121" w:rsidRPr="00DE1DAA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поддерживать инициативу и самостоятельность в различных видах изобразительной деятельности и конструировании;</w:t>
      </w:r>
    </w:p>
    <w:p w:rsidR="006C7121" w:rsidRPr="00DE1DAA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стимулировать творческую активность, обеспечивающую художественно-эстетическое развитие ребенка;</w:t>
      </w:r>
    </w:p>
    <w:p w:rsidR="006C7121" w:rsidRPr="00DE1DAA" w:rsidRDefault="006C7121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познавательные интересы и действия в изобразительной и конструктивной деятельности</w:t>
      </w:r>
      <w:r w:rsidR="00743607" w:rsidRPr="00DE1DAA">
        <w:rPr>
          <w:rFonts w:ascii="Times New Roman" w:hAnsi="Times New Roman"/>
          <w:sz w:val="24"/>
          <w:szCs w:val="24"/>
        </w:rPr>
        <w:t>;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формировать общую и эстетическую культуру личности, эстетические качества и художественный вкус.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С точки зрения </w:t>
      </w:r>
      <w:r w:rsidRPr="00DE1DAA">
        <w:rPr>
          <w:rFonts w:ascii="Times New Roman" w:hAnsi="Times New Roman"/>
          <w:i/>
          <w:sz w:val="24"/>
          <w:szCs w:val="24"/>
        </w:rPr>
        <w:t>содержания</w:t>
      </w:r>
      <w:r w:rsidRPr="00DE1DAA">
        <w:rPr>
          <w:rFonts w:ascii="Times New Roman" w:hAnsi="Times New Roman"/>
          <w:sz w:val="24"/>
          <w:szCs w:val="24"/>
        </w:rPr>
        <w:t xml:space="preserve"> художественно-эстетического развития задачи </w:t>
      </w:r>
      <w:r w:rsidRPr="00DE1DAA">
        <w:rPr>
          <w:rFonts w:ascii="Times New Roman" w:hAnsi="Times New Roman"/>
          <w:i/>
          <w:sz w:val="24"/>
          <w:szCs w:val="24"/>
        </w:rPr>
        <w:t>художественного</w:t>
      </w:r>
      <w:r w:rsidRPr="00DE1DAA">
        <w:rPr>
          <w:rFonts w:ascii="Times New Roman" w:hAnsi="Times New Roman"/>
          <w:sz w:val="24"/>
          <w:szCs w:val="24"/>
        </w:rPr>
        <w:t xml:space="preserve"> </w:t>
      </w:r>
      <w:r w:rsidRPr="00DE1DAA">
        <w:rPr>
          <w:rFonts w:ascii="Times New Roman" w:hAnsi="Times New Roman"/>
          <w:i/>
          <w:sz w:val="24"/>
          <w:szCs w:val="24"/>
        </w:rPr>
        <w:t>развития</w:t>
      </w:r>
      <w:r w:rsidRPr="00DE1DAA">
        <w:rPr>
          <w:rFonts w:ascii="Times New Roman" w:hAnsi="Times New Roman"/>
          <w:sz w:val="24"/>
          <w:szCs w:val="24"/>
        </w:rPr>
        <w:t xml:space="preserve"> также нашли в нем свое отражение: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организация видов деятельности, способствующих художественно-эстетическому развитию, в том числе разных видов изобразительной и конструктивной деятельности;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становление эстетического отношения к окружающему миру; развитие предпосылок для ценностно-смыслового восприятия и понимания произведений изобразительного искусства;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формирование элементарных представлений об изобразительном искусстве и его жанрах;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стимулирование сопереживания персонажам художественных произведений;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реализация самостоятельной изобразительной и конструктивной деятельности, представление возможностей для самовыражения и развития художественного творчества;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BB0877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</w:r>
    </w:p>
    <w:p w:rsidR="00743607" w:rsidRPr="00DE1DAA" w:rsidRDefault="00BB087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3607" w:rsidRPr="00DE1DAA">
        <w:rPr>
          <w:rFonts w:ascii="Times New Roman" w:hAnsi="Times New Roman"/>
          <w:b/>
          <w:i/>
          <w:sz w:val="24"/>
          <w:szCs w:val="24"/>
        </w:rPr>
        <w:t>Тематический модуль «Музыка»:</w:t>
      </w:r>
    </w:p>
    <w:p w:rsidR="00743607" w:rsidRPr="00DE1DAA" w:rsidRDefault="0074360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развивать музыкальную деятельность (восприятие музыки; понимание смысла музыкальных произведений, пение, музыкально-ритмические движения, игры на детских музыкальных произведениях)</w:t>
      </w:r>
      <w:r w:rsidR="0053110C" w:rsidRPr="00DE1DAA">
        <w:rPr>
          <w:rFonts w:ascii="Times New Roman" w:hAnsi="Times New Roman"/>
          <w:sz w:val="24"/>
          <w:szCs w:val="24"/>
        </w:rPr>
        <w:t>;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поддерживать инициативу, самостоятельность и творчество в различных видах музыкальной деятельности;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lastRenderedPageBreak/>
        <w:t>- формировать общую и эстетическую культуру личности, эстетические качества и музыкальность.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С точки зрения </w:t>
      </w:r>
      <w:r w:rsidRPr="00DE1DAA">
        <w:rPr>
          <w:rFonts w:ascii="Times New Roman" w:hAnsi="Times New Roman"/>
          <w:i/>
          <w:sz w:val="24"/>
          <w:szCs w:val="24"/>
        </w:rPr>
        <w:t>содержания</w:t>
      </w:r>
      <w:r w:rsidRPr="00DE1DAA">
        <w:rPr>
          <w:rFonts w:ascii="Times New Roman" w:hAnsi="Times New Roman"/>
          <w:sz w:val="24"/>
          <w:szCs w:val="24"/>
        </w:rPr>
        <w:t xml:space="preserve"> художественно-эстетического развития задачи </w:t>
      </w:r>
      <w:r w:rsidRPr="00DE1DAA">
        <w:rPr>
          <w:rFonts w:ascii="Times New Roman" w:hAnsi="Times New Roman"/>
          <w:i/>
          <w:sz w:val="24"/>
          <w:szCs w:val="24"/>
        </w:rPr>
        <w:t xml:space="preserve">музыкального развития </w:t>
      </w:r>
      <w:r w:rsidRPr="00DE1DAA">
        <w:rPr>
          <w:rFonts w:ascii="Times New Roman" w:hAnsi="Times New Roman"/>
          <w:sz w:val="24"/>
          <w:szCs w:val="24"/>
        </w:rPr>
        <w:t>также нашли в нем свое отражение: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организация видов деятельности, способствующих художественно-эстетическому развитию детей, в том числе музыкальному;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становление эстетического отношения к окружающему миру; развитие предпосылок для ценностно-смыслового восприятия и понимания произведений музыкального искусства;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формирование элементарных представлений о музыкальном искусстве и его жанрах;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стимулирование сопереживания персонажам музыкальных художественных произведений;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реализация самостоятельной музыкальной деятельности, предоставление возможностей для самовыражения и развития музыкального творчества дошкольников;</w:t>
      </w:r>
    </w:p>
    <w:p w:rsidR="0053110C" w:rsidRPr="00DE1DAA" w:rsidRDefault="0053110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DF30A2" w:rsidRPr="00DE1DAA" w:rsidRDefault="00DF30A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110C" w:rsidRPr="00DE1DAA" w:rsidRDefault="0053110C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53110C" w:rsidRDefault="0053110C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DF3BBF" w:rsidRPr="00DE1DAA" w:rsidRDefault="00DF3BBF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2"/>
        <w:gridCol w:w="1984"/>
        <w:gridCol w:w="1228"/>
      </w:tblGrid>
      <w:tr w:rsidR="007A2390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A2390" w:rsidRPr="00DE1DAA" w:rsidRDefault="007A2390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</w:t>
            </w:r>
          </w:p>
          <w:p w:rsidR="007A2390" w:rsidRPr="00DE1DAA" w:rsidRDefault="007A2390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Составитель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2390" w:rsidRPr="00DE1DAA" w:rsidRDefault="007A2390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2390" w:rsidRPr="00DE1DAA" w:rsidRDefault="007A2390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A2390" w:rsidRPr="00DE1DAA" w:rsidRDefault="007A2390" w:rsidP="00E52000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83275E" w:rsidRPr="00DE1DAA" w:rsidTr="00270C57">
        <w:trPr>
          <w:trHeight w:val="169"/>
          <w:jc w:val="center"/>
        </w:trPr>
        <w:tc>
          <w:tcPr>
            <w:tcW w:w="10301" w:type="dxa"/>
            <w:gridSpan w:val="4"/>
            <w:shd w:val="clear" w:color="auto" w:fill="auto"/>
            <w:vAlign w:val="center"/>
          </w:tcPr>
          <w:p w:rsidR="0083275E" w:rsidRPr="00DE1DAA" w:rsidRDefault="0083275E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«Художественное творчество»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Стародуб К.И., Ткаченко Т.Б.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Лепим из пластилина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«Феникс»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2003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Казакова Р.Г.</w:t>
            </w:r>
          </w:p>
          <w:p w:rsidR="0061097F" w:rsidRPr="00DE1DAA" w:rsidRDefault="0061097F" w:rsidP="00E52000"/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Рисование с детьми дошкольного возраста: Нетрадиционные техники, планирование, конспекты занятий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2004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Комарова Т.С.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Обучение детей технике рисования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Педагогическое общество России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2005</w:t>
            </w:r>
          </w:p>
          <w:p w:rsidR="0061097F" w:rsidRPr="00DE1DAA" w:rsidRDefault="0061097F" w:rsidP="00E52000">
            <w:pPr>
              <w:jc w:val="center"/>
            </w:pP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proofErr w:type="spellStart"/>
            <w:r w:rsidRPr="00DE1DAA">
              <w:t>Соломенникова</w:t>
            </w:r>
            <w:proofErr w:type="spellEnd"/>
            <w:r w:rsidRPr="00DE1DAA">
              <w:t xml:space="preserve"> О.А.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Радость творчества. Ознакомление детей 5-7 лет с народным и декоративно-прикладным искусством. Программа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2005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Комарова Т.С.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Изобразительная деятельность в детском саду. Программа и методические рекомендации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2006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Лыкова И. А.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Изобразительная деятельность в детском саду: планирование, конспекты занятий, методические рекомендации. Подготовительная к школе группа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ООО «Карапуз»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2006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Лыкова И.А.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Изобразительная деятельность в детском саду: планирование, конспекты занятий, методические рекомендации. Младшая группа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ООО «Карапуз»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2007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Лыкова И.А.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Изобразительная деятельность в детском саду: планирование, конспекты занятий, методические рекомендации. Средняя группа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ООО «Карапуз»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2007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Лыкова И.А.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Изобразительная деятельность в детском саду: планирование, конспекты занятий, методические рекомендации. Старшая группа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ООО «Карапуз»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2007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Романовская А.Л.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Поделки из соленого теста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 xml:space="preserve">АСТ </w:t>
            </w:r>
            <w:proofErr w:type="spellStart"/>
            <w:r w:rsidRPr="00DE1DAA">
              <w:t>Харвест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2007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proofErr w:type="spellStart"/>
            <w:r w:rsidRPr="00DE1DAA">
              <w:lastRenderedPageBreak/>
              <w:t>Скоролупова</w:t>
            </w:r>
            <w:proofErr w:type="spellEnd"/>
            <w:r w:rsidRPr="00DE1DAA">
              <w:t xml:space="preserve"> О.А.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r w:rsidRPr="00DE1DAA">
              <w:t>Знакомство детей старшего дошкольного возраста с русским народным декоративно-прикладным искусством. Цикл занятий для детей старшего дошкольного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 xml:space="preserve">ООО «Издательство </w:t>
            </w:r>
            <w:proofErr w:type="spellStart"/>
            <w:r w:rsidRPr="00DE1DAA">
              <w:t>Крипторий</w:t>
            </w:r>
            <w:proofErr w:type="spellEnd"/>
            <w:r w:rsidRPr="00DE1DAA">
              <w:t xml:space="preserve"> 2003»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2007</w:t>
            </w:r>
          </w:p>
        </w:tc>
      </w:tr>
      <w:tr w:rsidR="0061097F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1097F" w:rsidRPr="00DE1DAA" w:rsidRDefault="0061097F" w:rsidP="00E52000">
            <w:r w:rsidRPr="00DE1DAA">
              <w:t>Баранова Е.В.,</w:t>
            </w:r>
          </w:p>
          <w:p w:rsidR="0061097F" w:rsidRPr="00DE1DAA" w:rsidRDefault="0061097F" w:rsidP="00E52000">
            <w:r w:rsidRPr="00DE1DAA">
              <w:t>Савельева А.М.</w:t>
            </w:r>
          </w:p>
        </w:tc>
        <w:tc>
          <w:tcPr>
            <w:tcW w:w="4962" w:type="dxa"/>
            <w:shd w:val="clear" w:color="auto" w:fill="auto"/>
          </w:tcPr>
          <w:p w:rsidR="0061097F" w:rsidRPr="00DE1DAA" w:rsidRDefault="0061097F" w:rsidP="00E52000">
            <w:pPr>
              <w:jc w:val="both"/>
            </w:pPr>
            <w:r w:rsidRPr="00DE1DAA">
              <w:t>От навыков к творчеству. Обучение детей 2-7 лет технике рисования. Учебно-методическое пособие</w:t>
            </w:r>
          </w:p>
        </w:tc>
        <w:tc>
          <w:tcPr>
            <w:tcW w:w="1984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228" w:type="dxa"/>
            <w:shd w:val="clear" w:color="auto" w:fill="auto"/>
          </w:tcPr>
          <w:p w:rsidR="0061097F" w:rsidRPr="00DE1DAA" w:rsidRDefault="0061097F" w:rsidP="00E52000">
            <w:pPr>
              <w:jc w:val="center"/>
            </w:pPr>
            <w:r w:rsidRPr="00DE1DAA">
              <w:t>2009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r w:rsidRPr="00DE1DAA">
              <w:t>Лыкова И.А.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Изобразительная деятельность в детском саду: планирование, конспекты занятий, методические рекомендации. Средняя группа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ООО «Карапуз»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2010</w:t>
            </w:r>
          </w:p>
        </w:tc>
      </w:tr>
      <w:tr w:rsidR="009267A6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9267A6" w:rsidRPr="00DE1DAA" w:rsidRDefault="009267A6" w:rsidP="00E52000">
            <w:r w:rsidRPr="00DE1DAA">
              <w:t>Лыкова И.А.</w:t>
            </w:r>
          </w:p>
        </w:tc>
        <w:tc>
          <w:tcPr>
            <w:tcW w:w="4962" w:type="dxa"/>
            <w:shd w:val="clear" w:color="auto" w:fill="auto"/>
          </w:tcPr>
          <w:p w:rsidR="009267A6" w:rsidRPr="00DE1DAA" w:rsidRDefault="009267A6" w:rsidP="00E52000">
            <w:r w:rsidRPr="00DE1DAA">
              <w:t>Изобразительная деятельность в детском саду. Ранний возраст: учебное методическое пособие</w:t>
            </w:r>
          </w:p>
        </w:tc>
        <w:tc>
          <w:tcPr>
            <w:tcW w:w="1984" w:type="dxa"/>
            <w:shd w:val="clear" w:color="auto" w:fill="auto"/>
          </w:tcPr>
          <w:p w:rsidR="009267A6" w:rsidRPr="00DE1DAA" w:rsidRDefault="009267A6" w:rsidP="00E52000">
            <w:pPr>
              <w:jc w:val="center"/>
            </w:pPr>
            <w:r w:rsidRPr="00DE1DAA">
              <w:t>ИД «Цветной мир»</w:t>
            </w:r>
          </w:p>
        </w:tc>
        <w:tc>
          <w:tcPr>
            <w:tcW w:w="1228" w:type="dxa"/>
            <w:shd w:val="clear" w:color="auto" w:fill="auto"/>
          </w:tcPr>
          <w:p w:rsidR="009267A6" w:rsidRPr="00DE1DAA" w:rsidRDefault="009267A6" w:rsidP="00E52000">
            <w:pPr>
              <w:jc w:val="center"/>
            </w:pPr>
            <w:r w:rsidRPr="00DE1DAA">
              <w:t>2012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proofErr w:type="spellStart"/>
            <w:r w:rsidRPr="00DE1DAA">
              <w:t>Николкина</w:t>
            </w:r>
            <w:proofErr w:type="spellEnd"/>
            <w:r w:rsidRPr="00DE1DAA">
              <w:t xml:space="preserve"> Т. А.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Изобразительная деятельность: конспекты занятий в подготовительной группе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2012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r w:rsidRPr="00DE1DAA">
              <w:t>Лыкова И.А.,</w:t>
            </w:r>
          </w:p>
          <w:p w:rsidR="004E4EE3" w:rsidRPr="00DE1DAA" w:rsidRDefault="004E4EE3" w:rsidP="00E52000">
            <w:r w:rsidRPr="00DE1DAA">
              <w:t>Шипунова В.А.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Загадки божьей коровки: интеграция познавательного и художественного развития. Книга для педагогов и родителей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ООО ИД «Цветной мир»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2013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r w:rsidRPr="00DE1DAA">
              <w:t>Леонова Н.Н.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Художественно-эстетическое развитие детей 5-7 лет: программа, планирование, интегрированные занятия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2014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r w:rsidRPr="00DE1DAA">
              <w:t>Комарова Т.С.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Изобразительная деятельность в детском саду. Старшая группа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2014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r w:rsidRPr="00DE1DAA">
              <w:t>Комарова Т.С.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Изобразительная деятельность в детском саду. Средняя группа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2014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657B30" w:rsidP="00E52000">
            <w:r w:rsidRPr="00DE1DAA">
              <w:t>Петрова Т.И.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657B30" w:rsidP="00E52000">
            <w:r w:rsidRPr="00DE1DAA">
              <w:t>Подготовка и проведение театрализованных игр в детском саду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657B30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657B30" w:rsidP="00E52000">
            <w:pPr>
              <w:jc w:val="center"/>
            </w:pPr>
            <w:r w:rsidRPr="00DE1DAA">
              <w:t>2004</w:t>
            </w:r>
          </w:p>
        </w:tc>
      </w:tr>
      <w:tr w:rsidR="00657B30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657B30" w:rsidRPr="00DE1DAA" w:rsidRDefault="00657B30" w:rsidP="00E52000">
            <w:proofErr w:type="spellStart"/>
            <w:r w:rsidRPr="00DE1DAA">
              <w:t>Доронова</w:t>
            </w:r>
            <w:proofErr w:type="spellEnd"/>
            <w:r w:rsidRPr="00DE1DAA">
              <w:t xml:space="preserve"> Т.Н.</w:t>
            </w:r>
          </w:p>
        </w:tc>
        <w:tc>
          <w:tcPr>
            <w:tcW w:w="4962" w:type="dxa"/>
            <w:shd w:val="clear" w:color="auto" w:fill="auto"/>
          </w:tcPr>
          <w:p w:rsidR="00657B30" w:rsidRPr="00DE1DAA" w:rsidRDefault="00657B30" w:rsidP="00E52000">
            <w:r w:rsidRPr="00DE1DAA">
              <w:t>Играем в театр</w:t>
            </w:r>
          </w:p>
        </w:tc>
        <w:tc>
          <w:tcPr>
            <w:tcW w:w="1984" w:type="dxa"/>
            <w:shd w:val="clear" w:color="auto" w:fill="auto"/>
          </w:tcPr>
          <w:p w:rsidR="00657B30" w:rsidRPr="00DE1DAA" w:rsidRDefault="00657B30" w:rsidP="00E52000">
            <w:pPr>
              <w:jc w:val="center"/>
            </w:pPr>
            <w:r w:rsidRPr="00DE1DAA">
              <w:t>«Просвещение»</w:t>
            </w:r>
          </w:p>
        </w:tc>
        <w:tc>
          <w:tcPr>
            <w:tcW w:w="1228" w:type="dxa"/>
            <w:shd w:val="clear" w:color="auto" w:fill="auto"/>
          </w:tcPr>
          <w:p w:rsidR="00657B30" w:rsidRPr="00DE1DAA" w:rsidRDefault="00657B30" w:rsidP="00E52000">
            <w:pPr>
              <w:jc w:val="center"/>
            </w:pPr>
            <w:r w:rsidRPr="00DE1DAA">
              <w:t>2005</w:t>
            </w:r>
          </w:p>
        </w:tc>
      </w:tr>
      <w:tr w:rsidR="00FE6F2C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FE6F2C" w:rsidRPr="00DE1DAA" w:rsidRDefault="00FE6F2C" w:rsidP="00E52000">
            <w:r w:rsidRPr="00DE1DAA">
              <w:t>Григорьева Т.С.</w:t>
            </w:r>
          </w:p>
        </w:tc>
        <w:tc>
          <w:tcPr>
            <w:tcW w:w="4962" w:type="dxa"/>
            <w:shd w:val="clear" w:color="auto" w:fill="auto"/>
          </w:tcPr>
          <w:p w:rsidR="00FE6F2C" w:rsidRPr="00DE1DAA" w:rsidRDefault="00FE6F2C" w:rsidP="00E52000">
            <w:r w:rsidRPr="00DE1DAA">
              <w:t>Программа «маленький актер»</w:t>
            </w:r>
          </w:p>
        </w:tc>
        <w:tc>
          <w:tcPr>
            <w:tcW w:w="198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2012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10301" w:type="dxa"/>
            <w:gridSpan w:val="4"/>
            <w:shd w:val="clear" w:color="auto" w:fill="auto"/>
          </w:tcPr>
          <w:p w:rsidR="004E4EE3" w:rsidRPr="00DE1DAA" w:rsidRDefault="004E4EE3" w:rsidP="00E52000">
            <w:pPr>
              <w:jc w:val="center"/>
              <w:rPr>
                <w:i/>
              </w:rPr>
            </w:pPr>
            <w:r w:rsidRPr="00DE1DAA">
              <w:rPr>
                <w:i/>
              </w:rPr>
              <w:t>Тематический модуль «Музыка»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r w:rsidRPr="00DE1DAA">
              <w:t>Куприна Л.С.</w:t>
            </w:r>
          </w:p>
          <w:p w:rsidR="004E4EE3" w:rsidRPr="00DE1DAA" w:rsidRDefault="004E4EE3" w:rsidP="00E52000"/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«Детство –Пресс»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2001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proofErr w:type="spellStart"/>
            <w:r w:rsidRPr="00DE1DAA">
              <w:t>КаплуноваИ.Н</w:t>
            </w:r>
            <w:proofErr w:type="spellEnd"/>
            <w:r w:rsidRPr="00DE1DAA">
              <w:t xml:space="preserve">., </w:t>
            </w:r>
            <w:proofErr w:type="spellStart"/>
            <w:r w:rsidRPr="00DE1DAA">
              <w:t>Новоскольцева</w:t>
            </w:r>
            <w:proofErr w:type="spellEnd"/>
            <w:r w:rsidRPr="00DE1DAA">
              <w:t xml:space="preserve"> И.А.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Программа музыкального воспитания дошкольников “Ладушки”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«Композитор «Санкт-Петербург»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2003</w:t>
            </w:r>
          </w:p>
          <w:p w:rsidR="004E4EE3" w:rsidRPr="00DE1DAA" w:rsidRDefault="004E4EE3" w:rsidP="00E52000">
            <w:pPr>
              <w:jc w:val="center"/>
            </w:pP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proofErr w:type="spellStart"/>
            <w:r w:rsidRPr="00DE1DAA">
              <w:t>Зацепина</w:t>
            </w:r>
            <w:proofErr w:type="spellEnd"/>
            <w:r w:rsidRPr="00DE1DAA">
              <w:t xml:space="preserve"> М.Б., </w:t>
            </w:r>
          </w:p>
          <w:p w:rsidR="004E4EE3" w:rsidRPr="00DE1DAA" w:rsidRDefault="004E4EE3" w:rsidP="00E52000">
            <w:r w:rsidRPr="00DE1DAA">
              <w:t>Антонова Т.В.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Народные праздники в детском саду. Методическое пособие для педагогов и музыкальных руководителей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«Мозаика-Синтез»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2005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proofErr w:type="spellStart"/>
            <w:r w:rsidRPr="00DE1DAA">
              <w:t>Картушина</w:t>
            </w:r>
            <w:proofErr w:type="spellEnd"/>
            <w:r w:rsidRPr="00DE1DAA">
              <w:t xml:space="preserve"> М.Ю.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Развлечения для самых маленьких. Сценарии досугов для детей первой младшей группы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2007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proofErr w:type="spellStart"/>
            <w:r w:rsidRPr="00DE1DAA">
              <w:t>Конощук</w:t>
            </w:r>
            <w:proofErr w:type="spellEnd"/>
            <w:r w:rsidRPr="00DE1DAA">
              <w:t xml:space="preserve"> С.И.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Фантазии круглый год: пособие для педагогический коллективов детских садов, студентов, родителей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«Образовательные проекты»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2011</w:t>
            </w:r>
          </w:p>
        </w:tc>
      </w:tr>
      <w:tr w:rsidR="004E4EE3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4E4EE3" w:rsidRPr="00DE1DAA" w:rsidRDefault="004E4EE3" w:rsidP="00E52000">
            <w:proofErr w:type="spellStart"/>
            <w:r w:rsidRPr="00DE1DAA">
              <w:t>Николкина</w:t>
            </w:r>
            <w:proofErr w:type="spellEnd"/>
            <w:r w:rsidRPr="00DE1DAA">
              <w:t xml:space="preserve"> Т.А.</w:t>
            </w:r>
          </w:p>
        </w:tc>
        <w:tc>
          <w:tcPr>
            <w:tcW w:w="4962" w:type="dxa"/>
            <w:shd w:val="clear" w:color="auto" w:fill="auto"/>
          </w:tcPr>
          <w:p w:rsidR="004E4EE3" w:rsidRPr="00DE1DAA" w:rsidRDefault="004E4EE3" w:rsidP="00E52000">
            <w:r w:rsidRPr="00DE1DAA">
              <w:t>Изобразительная деятельность: конспекты занятий в подготовительной группе</w:t>
            </w:r>
          </w:p>
        </w:tc>
        <w:tc>
          <w:tcPr>
            <w:tcW w:w="1984" w:type="dxa"/>
            <w:shd w:val="clear" w:color="auto" w:fill="auto"/>
          </w:tcPr>
          <w:p w:rsidR="004E4EE3" w:rsidRPr="00DE1DAA" w:rsidRDefault="00BB0877" w:rsidP="00E52000">
            <w:pPr>
              <w:jc w:val="center"/>
            </w:pPr>
            <w:r>
              <w:t>В.:</w:t>
            </w:r>
            <w:r w:rsidRPr="00DE1DAA">
              <w:t xml:space="preserve"> «Учитель»</w:t>
            </w:r>
          </w:p>
        </w:tc>
        <w:tc>
          <w:tcPr>
            <w:tcW w:w="1228" w:type="dxa"/>
            <w:shd w:val="clear" w:color="auto" w:fill="auto"/>
          </w:tcPr>
          <w:p w:rsidR="004E4EE3" w:rsidRPr="00DE1DAA" w:rsidRDefault="004E4EE3" w:rsidP="00E52000">
            <w:pPr>
              <w:jc w:val="center"/>
            </w:pPr>
            <w:r w:rsidRPr="00DE1DAA">
              <w:t>2012</w:t>
            </w:r>
          </w:p>
        </w:tc>
      </w:tr>
      <w:tr w:rsidR="00FE6F2C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FE6F2C" w:rsidRPr="00DE1DAA" w:rsidRDefault="00FE6F2C" w:rsidP="00E52000">
            <w:r w:rsidRPr="00DE1DAA">
              <w:t>Мерзлякова С.И.</w:t>
            </w:r>
          </w:p>
        </w:tc>
        <w:tc>
          <w:tcPr>
            <w:tcW w:w="4962" w:type="dxa"/>
            <w:shd w:val="clear" w:color="auto" w:fill="auto"/>
          </w:tcPr>
          <w:p w:rsidR="00FE6F2C" w:rsidRPr="00DE1DAA" w:rsidRDefault="00FE6F2C" w:rsidP="00E52000">
            <w:r w:rsidRPr="00DE1DAA">
              <w:t>Учим петь детей: в 4 ч.</w:t>
            </w:r>
          </w:p>
        </w:tc>
        <w:tc>
          <w:tcPr>
            <w:tcW w:w="198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  <w:tr w:rsidR="00FE6F2C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FE6F2C" w:rsidRPr="00DE1DAA" w:rsidRDefault="00124CEC" w:rsidP="00E52000">
            <w:proofErr w:type="spellStart"/>
            <w:r w:rsidRPr="00DE1DAA">
              <w:t>Радынова</w:t>
            </w:r>
            <w:proofErr w:type="spellEnd"/>
            <w:r w:rsidRPr="00DE1DAA">
              <w:t xml:space="preserve"> О.П.</w:t>
            </w:r>
          </w:p>
        </w:tc>
        <w:tc>
          <w:tcPr>
            <w:tcW w:w="4962" w:type="dxa"/>
            <w:shd w:val="clear" w:color="auto" w:fill="auto"/>
          </w:tcPr>
          <w:p w:rsidR="00FE6F2C" w:rsidRPr="00DE1DAA" w:rsidRDefault="00124CEC" w:rsidP="00E52000">
            <w:r w:rsidRPr="00DE1DAA">
              <w:t>Музыкальные шедевры. Музыка о животных и птицах</w:t>
            </w:r>
          </w:p>
        </w:tc>
        <w:tc>
          <w:tcPr>
            <w:tcW w:w="1984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FE6F2C" w:rsidRPr="00DE1DAA" w:rsidRDefault="00FE6F2C" w:rsidP="00E52000">
            <w:pPr>
              <w:jc w:val="center"/>
            </w:pPr>
            <w:r w:rsidRPr="00DE1DAA">
              <w:t>2014</w:t>
            </w:r>
          </w:p>
        </w:tc>
      </w:tr>
      <w:tr w:rsidR="00124CEC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124CEC" w:rsidRPr="00DE1DAA" w:rsidRDefault="00124CEC" w:rsidP="00E52000">
            <w:proofErr w:type="spellStart"/>
            <w:r w:rsidRPr="00DE1DAA">
              <w:lastRenderedPageBreak/>
              <w:t>Радынова</w:t>
            </w:r>
            <w:proofErr w:type="spellEnd"/>
            <w:r w:rsidRPr="00DE1DAA">
              <w:t xml:space="preserve"> О.П.</w:t>
            </w:r>
          </w:p>
        </w:tc>
        <w:tc>
          <w:tcPr>
            <w:tcW w:w="4962" w:type="dxa"/>
            <w:shd w:val="clear" w:color="auto" w:fill="auto"/>
          </w:tcPr>
          <w:p w:rsidR="00124CEC" w:rsidRPr="00DE1DAA" w:rsidRDefault="00124CEC" w:rsidP="00E52000">
            <w:r w:rsidRPr="00DE1DAA">
              <w:t>Музыкальные шедевры. Настроения, чувства в музыке</w:t>
            </w:r>
          </w:p>
        </w:tc>
        <w:tc>
          <w:tcPr>
            <w:tcW w:w="1984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2014</w:t>
            </w:r>
          </w:p>
        </w:tc>
      </w:tr>
      <w:tr w:rsidR="00124CEC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124CEC" w:rsidRPr="00DE1DAA" w:rsidRDefault="00124CEC" w:rsidP="00E52000">
            <w:proofErr w:type="spellStart"/>
            <w:r w:rsidRPr="00DE1DAA">
              <w:t>Радынова</w:t>
            </w:r>
            <w:proofErr w:type="spellEnd"/>
            <w:r w:rsidRPr="00DE1DAA">
              <w:t xml:space="preserve"> О.П.</w:t>
            </w:r>
          </w:p>
        </w:tc>
        <w:tc>
          <w:tcPr>
            <w:tcW w:w="4962" w:type="dxa"/>
            <w:shd w:val="clear" w:color="auto" w:fill="auto"/>
          </w:tcPr>
          <w:p w:rsidR="00124CEC" w:rsidRPr="00DE1DAA" w:rsidRDefault="00124CEC" w:rsidP="00E52000">
            <w:r w:rsidRPr="00DE1DAA">
              <w:t>Музыкальные шедевры.  Песня, танец, марш</w:t>
            </w:r>
          </w:p>
        </w:tc>
        <w:tc>
          <w:tcPr>
            <w:tcW w:w="1984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2014</w:t>
            </w:r>
          </w:p>
        </w:tc>
      </w:tr>
      <w:tr w:rsidR="00124CEC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124CEC" w:rsidRPr="00DE1DAA" w:rsidRDefault="00124CEC" w:rsidP="00E52000">
            <w:proofErr w:type="spellStart"/>
            <w:r w:rsidRPr="00DE1DAA">
              <w:t>Радынова</w:t>
            </w:r>
            <w:proofErr w:type="spellEnd"/>
            <w:r w:rsidRPr="00DE1DAA">
              <w:t xml:space="preserve"> О.П.</w:t>
            </w:r>
          </w:p>
        </w:tc>
        <w:tc>
          <w:tcPr>
            <w:tcW w:w="4962" w:type="dxa"/>
            <w:shd w:val="clear" w:color="auto" w:fill="auto"/>
          </w:tcPr>
          <w:p w:rsidR="00124CEC" w:rsidRPr="00DE1DAA" w:rsidRDefault="00124CEC" w:rsidP="00E52000">
            <w:r w:rsidRPr="00DE1DAA">
              <w:t>Музыкальные шедевры. Природа и музыка</w:t>
            </w:r>
          </w:p>
        </w:tc>
        <w:tc>
          <w:tcPr>
            <w:tcW w:w="1984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2014</w:t>
            </w:r>
          </w:p>
        </w:tc>
      </w:tr>
      <w:tr w:rsidR="00124CEC" w:rsidRPr="00DE1DAA" w:rsidTr="00270C57">
        <w:trPr>
          <w:trHeight w:val="169"/>
          <w:jc w:val="center"/>
        </w:trPr>
        <w:tc>
          <w:tcPr>
            <w:tcW w:w="2127" w:type="dxa"/>
            <w:shd w:val="clear" w:color="auto" w:fill="auto"/>
          </w:tcPr>
          <w:p w:rsidR="00124CEC" w:rsidRPr="00DE1DAA" w:rsidRDefault="00124CEC" w:rsidP="00E52000">
            <w:proofErr w:type="spellStart"/>
            <w:r w:rsidRPr="00DE1DAA">
              <w:t>Радынова</w:t>
            </w:r>
            <w:proofErr w:type="spellEnd"/>
            <w:r w:rsidRPr="00DE1DAA">
              <w:t xml:space="preserve"> О.П.</w:t>
            </w:r>
          </w:p>
        </w:tc>
        <w:tc>
          <w:tcPr>
            <w:tcW w:w="4962" w:type="dxa"/>
            <w:shd w:val="clear" w:color="auto" w:fill="auto"/>
          </w:tcPr>
          <w:p w:rsidR="00124CEC" w:rsidRPr="00DE1DAA" w:rsidRDefault="00124CEC" w:rsidP="00E52000">
            <w:r w:rsidRPr="00DE1DAA">
              <w:t>Музыкальные шедевры. Сказка в музыке. Музыкальные инструменты</w:t>
            </w:r>
          </w:p>
        </w:tc>
        <w:tc>
          <w:tcPr>
            <w:tcW w:w="1984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«ТЦ Сфера»</w:t>
            </w:r>
          </w:p>
        </w:tc>
        <w:tc>
          <w:tcPr>
            <w:tcW w:w="1228" w:type="dxa"/>
            <w:shd w:val="clear" w:color="auto" w:fill="auto"/>
          </w:tcPr>
          <w:p w:rsidR="00124CEC" w:rsidRPr="00DE1DAA" w:rsidRDefault="00124CEC" w:rsidP="00E52000">
            <w:pPr>
              <w:jc w:val="center"/>
            </w:pPr>
            <w:r w:rsidRPr="00DE1DAA">
              <w:t>2014</w:t>
            </w:r>
          </w:p>
        </w:tc>
      </w:tr>
    </w:tbl>
    <w:p w:rsidR="00DF30A2" w:rsidRPr="00DE1DAA" w:rsidRDefault="00DF30A2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24CEC" w:rsidRDefault="00124CE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DAA">
        <w:rPr>
          <w:rFonts w:ascii="Times New Roman" w:hAnsi="Times New Roman"/>
          <w:b/>
          <w:sz w:val="24"/>
          <w:szCs w:val="24"/>
        </w:rPr>
        <w:t>2.</w:t>
      </w:r>
      <w:r w:rsidR="0052228E" w:rsidRPr="00DE1DAA">
        <w:rPr>
          <w:rFonts w:ascii="Times New Roman" w:hAnsi="Times New Roman"/>
          <w:b/>
          <w:sz w:val="24"/>
          <w:szCs w:val="24"/>
        </w:rPr>
        <w:t>4.</w:t>
      </w:r>
      <w:r w:rsidRPr="00DE1DAA">
        <w:rPr>
          <w:rFonts w:ascii="Times New Roman" w:hAnsi="Times New Roman"/>
          <w:b/>
          <w:sz w:val="24"/>
          <w:szCs w:val="24"/>
        </w:rPr>
        <w:t xml:space="preserve"> Специфика образовательной деятельности</w:t>
      </w:r>
      <w:r w:rsidR="00DF3BBF">
        <w:rPr>
          <w:rFonts w:ascii="Times New Roman" w:hAnsi="Times New Roman"/>
          <w:b/>
          <w:sz w:val="24"/>
          <w:szCs w:val="24"/>
        </w:rPr>
        <w:t>.</w:t>
      </w:r>
    </w:p>
    <w:p w:rsidR="00CB0AF7" w:rsidRPr="00DE1DAA" w:rsidRDefault="00CB0AF7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4CEC" w:rsidRPr="00DE1DAA" w:rsidRDefault="00124CE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>О</w:t>
      </w:r>
      <w:r w:rsidR="00B94EAA">
        <w:rPr>
          <w:rFonts w:ascii="Times New Roman" w:hAnsi="Times New Roman"/>
          <w:sz w:val="24"/>
          <w:szCs w:val="24"/>
        </w:rPr>
        <w:t>бразовательная деятельность по образовательной п</w:t>
      </w:r>
      <w:r w:rsidRPr="00DE1DAA">
        <w:rPr>
          <w:rFonts w:ascii="Times New Roman" w:hAnsi="Times New Roman"/>
          <w:sz w:val="24"/>
          <w:szCs w:val="24"/>
        </w:rPr>
        <w:t xml:space="preserve">рограмме дошкольного образования в ДОО в соответствии с приказом </w:t>
      </w:r>
      <w:proofErr w:type="spellStart"/>
      <w:r w:rsidRPr="00DE1D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1DAA">
        <w:rPr>
          <w:rFonts w:ascii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осуществляется в группах.</w:t>
      </w:r>
    </w:p>
    <w:p w:rsidR="00124CEC" w:rsidRPr="00DE1DAA" w:rsidRDefault="00124CEC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Образовательная программа дошкольного образования МБДОУ «Детский сад №20 «Росинка» реализуется в </w:t>
      </w:r>
      <w:r w:rsidR="00052808" w:rsidRPr="00DE1DAA">
        <w:rPr>
          <w:rFonts w:ascii="Times New Roman" w:hAnsi="Times New Roman"/>
          <w:sz w:val="24"/>
          <w:szCs w:val="24"/>
        </w:rPr>
        <w:t xml:space="preserve">10 </w:t>
      </w:r>
      <w:r w:rsidRPr="00DE1DAA">
        <w:rPr>
          <w:rFonts w:ascii="Times New Roman" w:hAnsi="Times New Roman"/>
          <w:sz w:val="24"/>
          <w:szCs w:val="24"/>
        </w:rPr>
        <w:t xml:space="preserve">группах </w:t>
      </w:r>
      <w:r w:rsidR="00052808" w:rsidRPr="00DE1DAA">
        <w:rPr>
          <w:rFonts w:ascii="Times New Roman" w:hAnsi="Times New Roman"/>
          <w:sz w:val="24"/>
          <w:szCs w:val="24"/>
        </w:rPr>
        <w:t>общеразвивающей направленности.</w:t>
      </w:r>
    </w:p>
    <w:p w:rsidR="00BB0877" w:rsidRDefault="0005280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ab/>
        <w:t xml:space="preserve">Особенности интеграции образовательных областей в данных группах и модель реализации содержания образовательной </w:t>
      </w:r>
      <w:r w:rsidR="00DF3BBF">
        <w:rPr>
          <w:rFonts w:ascii="Times New Roman" w:hAnsi="Times New Roman"/>
          <w:sz w:val="24"/>
          <w:szCs w:val="24"/>
        </w:rPr>
        <w:t>программы представлены на рис. 2</w:t>
      </w:r>
      <w:r w:rsidRPr="00DE1DAA">
        <w:rPr>
          <w:rFonts w:ascii="Times New Roman" w:hAnsi="Times New Roman"/>
          <w:sz w:val="24"/>
          <w:szCs w:val="24"/>
        </w:rPr>
        <w:t xml:space="preserve"> и </w:t>
      </w:r>
      <w:r w:rsidR="00DF3BBF">
        <w:rPr>
          <w:rFonts w:ascii="Times New Roman" w:hAnsi="Times New Roman"/>
          <w:sz w:val="24"/>
          <w:szCs w:val="24"/>
        </w:rPr>
        <w:t>3</w:t>
      </w:r>
      <w:r w:rsidRPr="00DE1DAA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FB1F93" w:rsidRDefault="00FB1F93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0AF7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1" style="position:absolute;left:0;text-align:left;margin-left:145.1pt;margin-top:4.35pt;width:207.35pt;height:25.65pt;z-index:251807232">
            <v:textbox>
              <w:txbxContent>
                <w:p w:rsidR="000B3795" w:rsidRDefault="000B3795" w:rsidP="004D2942">
                  <w:pPr>
                    <w:jc w:val="center"/>
                  </w:pPr>
                  <w:r>
                    <w:t>Познавательное развитие</w:t>
                  </w:r>
                </w:p>
              </w:txbxContent>
            </v:textbox>
          </v:rect>
        </w:pict>
      </w:r>
    </w:p>
    <w:p w:rsidR="00052808" w:rsidRPr="00DE1DAA" w:rsidRDefault="0005280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2808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248.95pt;margin-top:2.4pt;width:0;height:17.65pt;flip:y;z-index:251609600" o:connectortype="straight">
            <v:stroke endarrow="block"/>
          </v:shape>
        </w:pict>
      </w:r>
    </w:p>
    <w:p w:rsidR="00052808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7" style="position:absolute;left:0;text-align:left;margin-left:-1.45pt;margin-top:6.25pt;width:180.5pt;height:37.4pt;z-index:251810304">
            <v:textbox>
              <w:txbxContent>
                <w:p w:rsidR="000B3795" w:rsidRDefault="000B3795" w:rsidP="004D2942">
                  <w:pPr>
                    <w:jc w:val="center"/>
                  </w:pPr>
                  <w:r>
                    <w:t>Социально-коммуникативное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72" style="position:absolute;left:0;text-align:left;margin-left:195.25pt;margin-top:6.25pt;width:123.3pt;height:25.15pt;z-index:251808256">
            <v:textbox>
              <w:txbxContent>
                <w:p w:rsidR="000B3795" w:rsidRDefault="000B3795" w:rsidP="004D2942">
                  <w:pPr>
                    <w:jc w:val="center"/>
                  </w:pPr>
                  <w:r>
                    <w:t>Речевое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75" style="position:absolute;left:0;text-align:left;margin-left:348.8pt;margin-top:6.25pt;width:146.5pt;height:25.15pt;z-index:251809280">
            <v:textbox>
              <w:txbxContent>
                <w:p w:rsidR="000B3795" w:rsidRDefault="000B3795" w:rsidP="004D2942">
                  <w:pPr>
                    <w:jc w:val="center"/>
                  </w:pPr>
                  <w:r>
                    <w:t>Физическое развитие</w:t>
                  </w:r>
                </w:p>
              </w:txbxContent>
            </v:textbox>
          </v:rect>
        </w:pict>
      </w:r>
    </w:p>
    <w:p w:rsidR="00052808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179.05pt;margin-top:5.3pt;width:16.2pt;height:.05pt;flip:x y;z-index:2516116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318.55pt;margin-top:5.3pt;width:30.25pt;height:.05pt;z-index:251610624" o:connectortype="straight">
            <v:stroke endarrow="block"/>
          </v:shape>
        </w:pict>
      </w:r>
    </w:p>
    <w:p w:rsidR="00052808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248.95pt;margin-top:3.8pt;width:.05pt;height:18.8pt;z-index:251612672" o:connectortype="straight">
            <v:stroke endarrow="block"/>
          </v:shape>
        </w:pict>
      </w:r>
    </w:p>
    <w:p w:rsidR="00052808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8" style="position:absolute;left:0;text-align:left;margin-left:171.95pt;margin-top:8.8pt;width:266.6pt;height:24.55pt;z-index:251811328">
            <v:textbox>
              <w:txbxContent>
                <w:p w:rsidR="000B3795" w:rsidRDefault="000B3795" w:rsidP="004D2942">
                  <w:pPr>
                    <w:jc w:val="center"/>
                  </w:pPr>
                  <w:r>
                    <w:t>Художественно-эстетическое развитие</w:t>
                  </w:r>
                </w:p>
              </w:txbxContent>
            </v:textbox>
          </v:rect>
        </w:pict>
      </w:r>
    </w:p>
    <w:p w:rsidR="00052808" w:rsidRPr="00DE1DAA" w:rsidRDefault="0005280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3BBF" w:rsidRPr="00DE1DAA" w:rsidRDefault="00DF3BBF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F93" w:rsidRDefault="00FB1F93" w:rsidP="004D294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52808" w:rsidRPr="00DE1DAA" w:rsidRDefault="00052808" w:rsidP="004D294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>Рис.</w:t>
      </w:r>
      <w:r w:rsidR="00DF3BBF">
        <w:rPr>
          <w:rFonts w:ascii="Times New Roman" w:hAnsi="Times New Roman"/>
          <w:sz w:val="24"/>
          <w:szCs w:val="24"/>
        </w:rPr>
        <w:t>2.</w:t>
      </w:r>
      <w:r w:rsidRPr="00DE1DAA">
        <w:rPr>
          <w:rFonts w:ascii="Times New Roman" w:hAnsi="Times New Roman"/>
          <w:sz w:val="24"/>
          <w:szCs w:val="24"/>
        </w:rPr>
        <w:t xml:space="preserve"> Интеграция образовательных областей в группах общеразвивающей направленности</w:t>
      </w:r>
      <w:r w:rsidR="004D2942">
        <w:rPr>
          <w:rFonts w:ascii="Times New Roman" w:hAnsi="Times New Roman"/>
          <w:sz w:val="24"/>
          <w:szCs w:val="24"/>
        </w:rPr>
        <w:t>.</w:t>
      </w:r>
    </w:p>
    <w:p w:rsidR="00FB1F93" w:rsidRDefault="00FB1F93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FB1F93" w:rsidSect="00DE119B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22CF2" w:rsidRPr="00DE1DAA" w:rsidRDefault="00022C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0" style="position:absolute;left:0;text-align:left;margin-left:-1.45pt;margin-top:6.55pt;width:62.5pt;height:25.5pt;z-index:251613696">
            <v:textbox style="mso-next-textbox:#_x0000_s1060">
              <w:txbxContent>
                <w:p w:rsidR="000B3795" w:rsidRDefault="000B3795" w:rsidP="00022CF2">
                  <w:pPr>
                    <w:jc w:val="center"/>
                  </w:pPr>
                  <w:r>
                    <w:t>Блоки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left:0;text-align:left;margin-left:61.05pt;margin-top:5.45pt;width:19.25pt;height:.05pt;z-index:2516403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8" style="position:absolute;left:0;text-align:left;margin-left:80.3pt;margin-top:-6.3pt;width:128.6pt;height:24.55pt;z-index:251621888">
            <v:textbox style="mso-next-textbox:#_x0000_s1068">
              <w:txbxContent>
                <w:p w:rsidR="000B3795" w:rsidRDefault="000B3795" w:rsidP="00022CF2">
                  <w:pPr>
                    <w:jc w:val="center"/>
                  </w:pPr>
                  <w:r>
                    <w:t>Физическое развитие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25.6pt;margin-top:4.45pt;width:0;height:296.3pt;z-index:2516300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left:0;text-align:left;margin-left:147.15pt;margin-top:4.45pt;width:0;height:52.6pt;z-index:2516413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4" style="position:absolute;left:0;text-align:left;margin-left:208.9pt;margin-top:11.9pt;width:62.5pt;height:21.1pt;z-index:251617792">
            <v:textbox style="mso-next-textbox:#_x0000_s1064">
              <w:txbxContent>
                <w:p w:rsidR="000B3795" w:rsidRDefault="000B3795" w:rsidP="00022CF2">
                  <w:pPr>
                    <w:jc w:val="center"/>
                  </w:pPr>
                  <w:r>
                    <w:t>Здоровье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8" type="#_x0000_t32" style="position:absolute;left:0;text-align:left;margin-left:147.15pt;margin-top:9.65pt;width:61.75pt;height:.95pt;z-index:251642368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2" style="position:absolute;left:0;text-align:left;margin-left:208.9pt;margin-top:13.1pt;width:125.65pt;height:22.05pt;z-index:251615744">
            <v:textbox style="mso-next-textbox:#_x0000_s1062">
              <w:txbxContent>
                <w:p w:rsidR="000B3795" w:rsidRDefault="000B3795">
                  <w:r>
                    <w:t>Физическая культура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1" type="#_x0000_t32" style="position:absolute;left:0;text-align:left;margin-left:482.85pt;margin-top:9.5pt;width:.05pt;height:138.45pt;flip:y;z-index:2516546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2" type="#_x0000_t32" style="position:absolute;left:0;text-align:left;margin-left:334.55pt;margin-top:9.5pt;width:148.3pt;height:0;flip:x;z-index:2516556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9" type="#_x0000_t32" style="position:absolute;left:0;text-align:left;margin-left:147.15pt;margin-top:9.5pt;width:61.75pt;height:0;z-index:251643392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0" style="position:absolute;left:0;text-align:left;margin-left:46.5pt;margin-top:1.9pt;width:157.35pt;height:35.7pt;z-index:251623936">
            <v:textbox style="mso-next-textbox:#_x0000_s1070">
              <w:txbxContent>
                <w:p w:rsidR="000B3795" w:rsidRDefault="000B3795" w:rsidP="00022CF2">
                  <w:pPr>
                    <w:jc w:val="center"/>
                  </w:pPr>
                  <w:r>
                    <w:t>Социально-коммуникативное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8" type="#_x0000_t32" style="position:absolute;left:0;text-align:left;margin-left:25.6pt;margin-top:6.8pt;width:20.9pt;height:.05pt;z-index:251660800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5" type="#_x0000_t32" style="position:absolute;left:0;text-align:left;margin-left:75.15pt;margin-top:10pt;width:.05pt;height:114.65pt;z-index:25165772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0" type="#_x0000_t32" style="position:absolute;left:0;text-align:left;margin-left:147.15pt;margin-top:10pt;width:0;height:66.1pt;z-index:2516444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9" style="position:absolute;left:0;text-align:left;margin-left:248.95pt;margin-top:4.8pt;width:108.95pt;height:22.85pt;z-index:251622912">
            <v:textbox style="mso-next-textbox:#_x0000_s1069">
              <w:txbxContent>
                <w:p w:rsidR="000B3795" w:rsidRDefault="000B3795" w:rsidP="00022CF2">
                  <w:pPr>
                    <w:jc w:val="center"/>
                  </w:pPr>
                  <w:r>
                    <w:t>Социализация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1" style="position:absolute;left:0;text-align:left;margin-left:365.4pt;margin-top:11.95pt;width:68.3pt;height:23.45pt;z-index:251624960">
            <v:textbox style="mso-next-textbox:#_x0000_s1071">
              <w:txbxContent>
                <w:p w:rsidR="000B3795" w:rsidRDefault="000B3795" w:rsidP="00022CF2">
                  <w:pPr>
                    <w:jc w:val="center"/>
                  </w:pPr>
                  <w:r>
                    <w:t>Труд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3" type="#_x0000_t32" style="position:absolute;left:0;text-align:left;margin-left:147.15pt;margin-top:6.2pt;width:101.8pt;height:0;z-index:251647488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8" type="#_x0000_t32" style="position:absolute;left:0;text-align:left;margin-left:302.35pt;margin-top:10.4pt;width:63.05pt;height:0;z-index:2516515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5" type="#_x0000_t32" style="position:absolute;left:0;text-align:left;margin-left:302.35pt;margin-top:2.2pt;width:0;height:32.5pt;z-index:251649536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4" style="position:absolute;left:0;text-align:left;margin-left:365.4pt;margin-top:11.65pt;width:90.35pt;height:23.05pt;z-index:251628032">
            <v:textbox style="mso-next-textbox:#_x0000_s1074">
              <w:txbxContent>
                <w:p w:rsidR="000B3795" w:rsidRDefault="000B3795" w:rsidP="00022CF2">
                  <w:pPr>
                    <w:jc w:val="center"/>
                  </w:pPr>
                  <w:r>
                    <w:t>Безопасность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2" style="position:absolute;left:0;text-align:left;margin-left:223.85pt;margin-top:9.75pt;width:110.7pt;height:24.25pt;z-index:251625984">
            <v:textbox style="mso-next-textbox:#_x0000_s1072">
              <w:txbxContent>
                <w:p w:rsidR="000B3795" w:rsidRDefault="000B3795" w:rsidP="00022CF2">
                  <w:pPr>
                    <w:jc w:val="center"/>
                  </w:pPr>
                  <w:r>
                    <w:t>Коммуникация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7" type="#_x0000_t32" style="position:absolute;left:0;text-align:left;margin-left:302.35pt;margin-top:.8pt;width:63.05pt;height:0;z-index:251650560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left:0;text-align:left;margin-left:412.65pt;margin-top:5.95pt;width:.05pt;height:10.15pt;flip:y;z-index:2516485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1" type="#_x0000_t32" style="position:absolute;left:0;text-align:left;margin-left:147.15pt;margin-top:7.1pt;width:76.7pt;height:0;z-index:251645440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3" type="#_x0000_t32" style="position:absolute;left:0;text-align:left;margin-left:278.9pt;margin-top:4.95pt;width:.05pt;height:19pt;flip:y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5" style="position:absolute;left:0;text-align:left;margin-left:113.45pt;margin-top:12.65pt;width:107.6pt;height:22.4pt;z-index:251618816">
            <v:textbox style="mso-next-textbox:#_x0000_s1065">
              <w:txbxContent>
                <w:p w:rsidR="000B3795" w:rsidRDefault="000B3795" w:rsidP="00022CF2">
                  <w:pPr>
                    <w:jc w:val="center"/>
                  </w:pPr>
                  <w:r>
                    <w:t>Речевое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2" type="#_x0000_t32" style="position:absolute;left:0;text-align:left;margin-left:334.55pt;margin-top:2.3pt;width:78.15pt;height:0;z-index:251646464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0" type="#_x0000_t32" style="position:absolute;left:0;text-align:left;margin-left:223.85pt;margin-top:10.15pt;width:259pt;height:0;z-index:2516536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9" type="#_x0000_t32" style="position:absolute;left:0;text-align:left;margin-left:25.6pt;margin-top:9.95pt;width:87.85pt;height:.1pt;z-index:251652608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3" style="position:absolute;left:0;text-align:left;margin-left:234.4pt;margin-top:7.45pt;width:100.15pt;height:55.75pt;z-index:251627008">
            <v:textbox style="mso-next-textbox:#_x0000_s1073">
              <w:txbxContent>
                <w:p w:rsidR="000B3795" w:rsidRDefault="000B3795" w:rsidP="00022CF2">
                  <w:pPr>
                    <w:jc w:val="center"/>
                  </w:pPr>
                  <w:r>
                    <w:t>Чтение художественной литературы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6" type="#_x0000_t32" style="position:absolute;left:0;text-align:left;margin-left:164.15pt;margin-top:7.45pt;width:0;height:31.6pt;z-index:251658752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7" style="position:absolute;left:0;text-align:left;margin-left:47.05pt;margin-top:.45pt;width:100.1pt;height:37.25pt;z-index:251620864">
            <v:textbox style="mso-next-textbox:#_x0000_s1067">
              <w:txbxContent>
                <w:p w:rsidR="000B3795" w:rsidRDefault="000B3795" w:rsidP="00022CF2">
                  <w:pPr>
                    <w:jc w:val="center"/>
                  </w:pPr>
                  <w:r>
                    <w:t>Познавательное развитие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3" type="#_x0000_t32" style="position:absolute;left:0;text-align:left;margin-left:334.55pt;margin-top:11.45pt;width:17.9pt;height:0;z-index:2516372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left:0;text-align:left;margin-left:352.45pt;margin-top:11.45pt;width:0;height:123.1pt;z-index:2516382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7" type="#_x0000_t32" style="position:absolute;left:0;text-align:left;margin-left:164.15pt;margin-top:11.45pt;width:70.25pt;height:0;z-index:2516597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type="#_x0000_t32" style="position:absolute;left:0;text-align:left;margin-left:25.6pt;margin-top:4.55pt;width:21.45pt;height:0;z-index:251631104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left:0;text-align:left;margin-left:88pt;margin-top:10.1pt;width:0;height:22.05pt;z-index:251635200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6" style="position:absolute;left:0;text-align:left;margin-left:153.75pt;margin-top:8pt;width:74pt;height:21.4pt;z-index:251619840">
            <v:textbox style="mso-next-textbox:#_x0000_s1066">
              <w:txbxContent>
                <w:p w:rsidR="000B3795" w:rsidRDefault="000B3795" w:rsidP="00022CF2">
                  <w:pPr>
                    <w:jc w:val="center"/>
                  </w:pPr>
                  <w:r>
                    <w:t>Познание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2" type="#_x0000_t32" style="position:absolute;left:0;text-align:left;margin-left:88pt;margin-top:4.55pt;width:65.75pt;height:.05pt;z-index:251636224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3" style="position:absolute;left:0;text-align:left;margin-left:47.05pt;margin-top:1.8pt;width:100.1pt;height:49.25pt;z-index:251616768">
            <v:textbox style="mso-next-textbox:#_x0000_s1063">
              <w:txbxContent>
                <w:p w:rsidR="000B3795" w:rsidRDefault="000B3795" w:rsidP="00022CF2">
                  <w:pPr>
                    <w:jc w:val="center"/>
                  </w:pPr>
                  <w:r>
                    <w:t>Художественно-эстетическое развитие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76" type="#_x0000_t32" style="position:absolute;left:0;text-align:left;margin-left:25.6pt;margin-top:10.95pt;width:21.45pt;height:.05pt;z-index:251726336" o:connectortype="straight"/>
        </w:pict>
      </w:r>
    </w:p>
    <w:p w:rsidR="00022CF2" w:rsidRPr="00DE1DAA" w:rsidRDefault="00022C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left:0;text-align:left;margin-left:92.85pt;margin-top:9.65pt;width:0;height:67.9pt;z-index:251632128" o:connectortype="straight"/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1" style="position:absolute;left:0;text-align:left;margin-left:146.6pt;margin-top:2.85pt;width:108.1pt;height:38.7pt;z-index:251614720">
            <v:textbox style="mso-next-textbox:#_x0000_s1061">
              <w:txbxContent>
                <w:p w:rsidR="000B3795" w:rsidRDefault="000B3795" w:rsidP="00022CF2">
                  <w:pPr>
                    <w:jc w:val="center"/>
                  </w:pPr>
                  <w:r>
                    <w:t>Художественное творчество</w:t>
                  </w:r>
                </w:p>
              </w:txbxContent>
            </v:textbox>
          </v:rect>
        </w:pict>
      </w:r>
    </w:p>
    <w:p w:rsidR="00900277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254.7pt;margin-top:10.35pt;width:97.75pt;height:.05pt;flip:x;z-index:2516392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left:0;text-align:left;margin-left:92.85pt;margin-top:10.35pt;width:54.3pt;height:0;z-index:251634176" o:connectortype="straight"/>
        </w:pict>
      </w:r>
    </w:p>
    <w:p w:rsidR="00022CF2" w:rsidRPr="00DE1DAA" w:rsidRDefault="00022C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5" style="position:absolute;left:0;text-align:left;margin-left:165.25pt;margin-top:10.15pt;width:62.5pt;height:22.6pt;z-index:251629056">
            <v:textbox style="mso-next-textbox:#_x0000_s1075">
              <w:txbxContent>
                <w:p w:rsidR="000B3795" w:rsidRDefault="000B3795" w:rsidP="00022CF2">
                  <w:pPr>
                    <w:jc w:val="center"/>
                  </w:pPr>
                  <w:r>
                    <w:t>Музыка</w:t>
                  </w:r>
                </w:p>
              </w:txbxContent>
            </v:textbox>
          </v:rect>
        </w:pict>
      </w:r>
    </w:p>
    <w:p w:rsidR="00022CF2" w:rsidRPr="00DE1DAA" w:rsidRDefault="00BF64D8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9" type="#_x0000_t32" style="position:absolute;left:0;text-align:left;margin-left:92.85pt;margin-top:8.55pt;width:72.4pt;height:0;z-index:251633152" o:connectortype="straight"/>
        </w:pict>
      </w:r>
    </w:p>
    <w:p w:rsidR="00022CF2" w:rsidRPr="00DE1DAA" w:rsidRDefault="00022CF2" w:rsidP="00E520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F93" w:rsidRDefault="00FB1F93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2CF2" w:rsidRPr="00DE1DAA" w:rsidRDefault="00022CF2" w:rsidP="00E52000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E1DAA">
        <w:rPr>
          <w:rFonts w:ascii="Times New Roman" w:hAnsi="Times New Roman"/>
          <w:sz w:val="24"/>
          <w:szCs w:val="24"/>
        </w:rPr>
        <w:t xml:space="preserve">Рис. </w:t>
      </w:r>
      <w:r w:rsidR="00DF3BBF">
        <w:rPr>
          <w:rFonts w:ascii="Times New Roman" w:hAnsi="Times New Roman"/>
          <w:sz w:val="24"/>
          <w:szCs w:val="24"/>
        </w:rPr>
        <w:t>3.</w:t>
      </w:r>
      <w:r w:rsidRPr="00DE1DAA">
        <w:rPr>
          <w:rFonts w:ascii="Times New Roman" w:hAnsi="Times New Roman"/>
          <w:sz w:val="24"/>
          <w:szCs w:val="24"/>
        </w:rPr>
        <w:t xml:space="preserve"> Модель реализации содержания программы</w:t>
      </w:r>
      <w:r w:rsidR="004D2942">
        <w:rPr>
          <w:rFonts w:ascii="Times New Roman" w:hAnsi="Times New Roman"/>
          <w:sz w:val="24"/>
          <w:szCs w:val="24"/>
        </w:rPr>
        <w:t xml:space="preserve"> </w:t>
      </w:r>
      <w:r w:rsidRPr="00DE1DAA">
        <w:rPr>
          <w:rFonts w:ascii="Times New Roman" w:hAnsi="Times New Roman"/>
          <w:sz w:val="24"/>
          <w:szCs w:val="24"/>
        </w:rPr>
        <w:t>в образовательном процессе группы</w:t>
      </w:r>
      <w:r w:rsidR="004D2942">
        <w:rPr>
          <w:rFonts w:ascii="Times New Roman" w:hAnsi="Times New Roman"/>
          <w:sz w:val="24"/>
          <w:szCs w:val="24"/>
        </w:rPr>
        <w:t>.</w:t>
      </w:r>
    </w:p>
    <w:p w:rsidR="00FB1F93" w:rsidRDefault="00FB1F93" w:rsidP="009371CD">
      <w:pPr>
        <w:keepNext/>
        <w:widowControl w:val="0"/>
        <w:tabs>
          <w:tab w:val="left" w:pos="567"/>
        </w:tabs>
        <w:suppressAutoHyphens/>
        <w:ind w:firstLine="567"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bookmarkStart w:id="4" w:name="_Toc420597633"/>
      <w:bookmarkStart w:id="5" w:name="_Toc420598547"/>
      <w:bookmarkStart w:id="6" w:name="_Toc422496189"/>
    </w:p>
    <w:p w:rsidR="00975E8F" w:rsidRDefault="00975E8F" w:rsidP="009371CD">
      <w:pPr>
        <w:keepNext/>
        <w:widowControl w:val="0"/>
        <w:tabs>
          <w:tab w:val="left" w:pos="567"/>
        </w:tabs>
        <w:suppressAutoHyphens/>
        <w:ind w:firstLine="567"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r w:rsidRPr="00DE1DAA">
        <w:rPr>
          <w:rFonts w:eastAsia="SimSun"/>
          <w:b/>
          <w:iCs/>
          <w:kern w:val="28"/>
          <w:lang w:eastAsia="hi-IN" w:bidi="hi-IN"/>
        </w:rPr>
        <w:t xml:space="preserve">2.5. </w:t>
      </w:r>
      <w:bookmarkEnd w:id="4"/>
      <w:bookmarkEnd w:id="5"/>
      <w:bookmarkEnd w:id="6"/>
      <w:r w:rsidR="00D82B02" w:rsidRPr="00DE1DAA">
        <w:rPr>
          <w:rFonts w:eastAsia="SimSun"/>
          <w:b/>
          <w:iCs/>
          <w:kern w:val="28"/>
          <w:lang w:eastAsia="hi-IN" w:bidi="hi-IN"/>
        </w:rPr>
        <w:t>Культурные практики и формы деятельности, связанные с реализацией Программы</w:t>
      </w:r>
      <w:r w:rsidR="009371CD">
        <w:rPr>
          <w:rFonts w:eastAsia="SimSun"/>
          <w:b/>
          <w:iCs/>
          <w:kern w:val="28"/>
          <w:lang w:eastAsia="hi-IN" w:bidi="hi-IN"/>
        </w:rPr>
        <w:t>.</w:t>
      </w:r>
    </w:p>
    <w:p w:rsidR="004D2942" w:rsidRPr="00DE1DAA" w:rsidRDefault="004D2942" w:rsidP="009371CD">
      <w:pPr>
        <w:keepNext/>
        <w:widowControl w:val="0"/>
        <w:tabs>
          <w:tab w:val="left" w:pos="567"/>
        </w:tabs>
        <w:suppressAutoHyphens/>
        <w:ind w:firstLine="567"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D82B02" w:rsidRPr="00DE1DAA" w:rsidRDefault="00D82B02" w:rsidP="00E52000">
      <w:pPr>
        <w:tabs>
          <w:tab w:val="left" w:pos="567"/>
        </w:tabs>
        <w:ind w:firstLine="567"/>
        <w:jc w:val="both"/>
      </w:pPr>
      <w:r w:rsidRPr="00DE1DAA">
        <w:t>Культурные практи</w:t>
      </w:r>
      <w:r w:rsidR="009371CD">
        <w:t>ки, по мнению Н.Б. Крыловой,</w:t>
      </w:r>
      <w:r w:rsidRPr="00DE1DAA">
        <w:t xml:space="preserve">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со-бытия с окружающими и поэтому обеспечивают реализацию универсальных культурных умений ребенка. Такие умения </w:t>
      </w:r>
      <w:r w:rsidR="008919EE" w:rsidRPr="00DE1DAA">
        <w:t>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8919EE" w:rsidRPr="00DE1DAA" w:rsidRDefault="008919EE" w:rsidP="00E52000">
      <w:pPr>
        <w:tabs>
          <w:tab w:val="left" w:pos="567"/>
        </w:tabs>
        <w:jc w:val="both"/>
      </w:pPr>
      <w:r w:rsidRPr="00DE1DAA">
        <w:t>- содержание, качество и направленность его действий и поступков;</w:t>
      </w:r>
    </w:p>
    <w:p w:rsidR="008919EE" w:rsidRPr="00DE1DAA" w:rsidRDefault="008919EE" w:rsidP="00E52000">
      <w:pPr>
        <w:tabs>
          <w:tab w:val="left" w:pos="567"/>
        </w:tabs>
        <w:jc w:val="both"/>
      </w:pPr>
      <w:r w:rsidRPr="00DE1DAA">
        <w:t>- индивидуальные особенности (оригинальность и уникальность) его действий;</w:t>
      </w:r>
    </w:p>
    <w:p w:rsidR="008919EE" w:rsidRPr="00DE1DAA" w:rsidRDefault="008919EE" w:rsidP="00E52000">
      <w:pPr>
        <w:tabs>
          <w:tab w:val="left" w:pos="567"/>
        </w:tabs>
        <w:jc w:val="both"/>
      </w:pPr>
      <w:r w:rsidRPr="00DE1DAA">
        <w:lastRenderedPageBreak/>
        <w:t>- принятие и освоение культурных норм сообщества, к которому принадлежит ребенок;</w:t>
      </w:r>
    </w:p>
    <w:p w:rsidR="008919EE" w:rsidRPr="00DE1DAA" w:rsidRDefault="008919EE" w:rsidP="00E52000">
      <w:pPr>
        <w:tabs>
          <w:tab w:val="left" w:pos="567"/>
        </w:tabs>
        <w:jc w:val="both"/>
      </w:pPr>
      <w:r w:rsidRPr="00DE1DAA">
        <w:t>- принятие общезначимых (общечеловеческих) культурных образцов деятельности ребенка и взрослого, группы детей</w:t>
      </w:r>
      <w:r w:rsidR="00C76840" w:rsidRPr="00DE1DAA">
        <w:t>.</w:t>
      </w: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rect id="_x0000_s1111" style="position:absolute;left:0;text-align:left;margin-left:208.15pt;margin-top:3pt;width:200.85pt;height:35.6pt;z-index:251662848">
            <v:textbox>
              <w:txbxContent>
                <w:p w:rsidR="000B3795" w:rsidRDefault="000B3795" w:rsidP="00C76840">
                  <w:pPr>
                    <w:jc w:val="center"/>
                  </w:pPr>
                  <w:r>
                    <w:t xml:space="preserve">МБДОУ </w:t>
                  </w:r>
                </w:p>
                <w:p w:rsidR="000B3795" w:rsidRDefault="000B3795" w:rsidP="00C76840">
                  <w:pPr>
                    <w:jc w:val="center"/>
                  </w:pPr>
                  <w:r>
                    <w:t xml:space="preserve">«Детский сад №20 «Росинка» </w:t>
                  </w:r>
                </w:p>
              </w:txbxContent>
            </v:textbox>
          </v:rect>
        </w:pict>
      </w:r>
    </w:p>
    <w:p w:rsidR="00C76840" w:rsidRPr="00DE1DAA" w:rsidRDefault="00C76840" w:rsidP="00E52000">
      <w:pPr>
        <w:tabs>
          <w:tab w:val="left" w:pos="567"/>
        </w:tabs>
        <w:jc w:val="both"/>
      </w:pP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shape id="_x0000_s1115" type="#_x0000_t32" style="position:absolute;left:0;text-align:left;margin-left:173.05pt;margin-top:11pt;width:133.4pt;height:55.75pt;flip:x;z-index:251666944" o:connectortype="straight">
            <v:stroke endarrow="block"/>
          </v:shape>
        </w:pict>
      </w: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oval id="_x0000_s1112" style="position:absolute;left:0;text-align:left;margin-left:275.95pt;margin-top:12.25pt;width:144.45pt;height:65.1pt;z-index:251663872">
            <v:textbox>
              <w:txbxContent>
                <w:p w:rsidR="000B3795" w:rsidRDefault="000B3795" w:rsidP="00C76840">
                  <w:pPr>
                    <w:jc w:val="center"/>
                  </w:pPr>
                  <w:r>
                    <w:t>Самостоятельная деятельность детей</w:t>
                  </w:r>
                </w:p>
              </w:txbxContent>
            </v:textbox>
          </v:oval>
        </w:pict>
      </w:r>
    </w:p>
    <w:p w:rsidR="00C76840" w:rsidRPr="00DE1DAA" w:rsidRDefault="00C76840" w:rsidP="00E52000">
      <w:pPr>
        <w:tabs>
          <w:tab w:val="left" w:pos="567"/>
        </w:tabs>
        <w:jc w:val="both"/>
      </w:pP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rect id="_x0000_s1110" style="position:absolute;left:0;text-align:left;margin-left:30.95pt;margin-top:6pt;width:142.1pt;height:53.25pt;z-index:251661824">
            <v:textbox>
              <w:txbxContent>
                <w:p w:rsidR="000B3795" w:rsidRDefault="000B3795" w:rsidP="00C76840">
                  <w:pPr>
                    <w:jc w:val="center"/>
                  </w:pPr>
                  <w:r>
                    <w:t>Образовательная деятельность в ходе режимных моментов</w:t>
                  </w:r>
                </w:p>
              </w:txbxContent>
            </v:textbox>
          </v:rect>
        </w:pict>
      </w: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shape id="_x0000_s1116" type="#_x0000_t32" style="position:absolute;left:0;text-align:left;margin-left:173.05pt;margin-top:4.1pt;width:102.9pt;height:13.75pt;flip:y;z-index:251667968" o:connectortype="straight">
            <v:stroke endarrow="block"/>
          </v:shape>
        </w:pict>
      </w:r>
    </w:p>
    <w:p w:rsidR="00C76840" w:rsidRPr="00DE1DAA" w:rsidRDefault="00C76840" w:rsidP="00E52000">
      <w:pPr>
        <w:tabs>
          <w:tab w:val="left" w:pos="567"/>
        </w:tabs>
        <w:jc w:val="both"/>
      </w:pP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shape id="_x0000_s1119" type="#_x0000_t32" style="position:absolute;left:0;text-align:left;margin-left:338.35pt;margin-top:8.4pt;width:0;height:9.45pt;flip:y;z-index:251671040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left:0;text-align:left;margin-left:173.05pt;margin-top:2.15pt;width:120.25pt;height:21.3pt;z-index:251668992" o:connectortype="straight">
            <v:stroke endarrow="block"/>
          </v:shape>
        </w:pict>
      </w: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shape id="_x0000_s1118" type="#_x0000_t32" style="position:absolute;left:0;text-align:left;margin-left:138pt;margin-top:4.05pt;width:160.9pt;height:107pt;z-index:251670016" o:connectortype="straight">
            <v:stroke endarrow="block"/>
          </v:shape>
        </w:pict>
      </w:r>
      <w:r>
        <w:rPr>
          <w:noProof/>
        </w:rPr>
        <w:pict>
          <v:oval id="_x0000_s1113" style="position:absolute;left:0;text-align:left;margin-left:244.45pt;margin-top:4.05pt;width:204.1pt;height:85.15pt;z-index:251664896">
            <v:textbox>
              <w:txbxContent>
                <w:p w:rsidR="000B3795" w:rsidRDefault="000B3795" w:rsidP="00C76840">
                  <w:pPr>
                    <w:jc w:val="center"/>
                  </w:pPr>
                  <w:r>
                    <w:t>Образовательная деятельность в ходе совместной деятельности с педагогом</w:t>
                  </w:r>
                </w:p>
              </w:txbxContent>
            </v:textbox>
          </v:oval>
        </w:pict>
      </w:r>
    </w:p>
    <w:p w:rsidR="00C76840" w:rsidRPr="00DE1DAA" w:rsidRDefault="00C76840" w:rsidP="00E52000">
      <w:pPr>
        <w:tabs>
          <w:tab w:val="left" w:pos="567"/>
        </w:tabs>
        <w:jc w:val="both"/>
      </w:pPr>
    </w:p>
    <w:p w:rsidR="00C76840" w:rsidRPr="00DE1DAA" w:rsidRDefault="00C76840" w:rsidP="00E52000">
      <w:pPr>
        <w:tabs>
          <w:tab w:val="left" w:pos="567"/>
        </w:tabs>
        <w:jc w:val="both"/>
      </w:pPr>
    </w:p>
    <w:p w:rsidR="00C76840" w:rsidRPr="00DE1DAA" w:rsidRDefault="008919EE" w:rsidP="00E52000">
      <w:pPr>
        <w:tabs>
          <w:tab w:val="left" w:pos="567"/>
        </w:tabs>
        <w:jc w:val="both"/>
      </w:pPr>
      <w:r w:rsidRPr="00DE1DAA">
        <w:tab/>
      </w:r>
    </w:p>
    <w:p w:rsidR="00C76840" w:rsidRPr="00DE1DAA" w:rsidRDefault="00C76840" w:rsidP="00E52000">
      <w:pPr>
        <w:tabs>
          <w:tab w:val="left" w:pos="567"/>
        </w:tabs>
        <w:jc w:val="both"/>
      </w:pPr>
    </w:p>
    <w:p w:rsidR="00C76840" w:rsidRPr="00DE1DAA" w:rsidRDefault="00C76840" w:rsidP="00E52000">
      <w:pPr>
        <w:tabs>
          <w:tab w:val="left" w:pos="567"/>
        </w:tabs>
        <w:jc w:val="both"/>
      </w:pPr>
    </w:p>
    <w:p w:rsidR="00C76840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shape id="_x0000_s1120" type="#_x0000_t32" style="position:absolute;left:0;text-align:left;margin-left:345.25pt;margin-top:6.4pt;width:.6pt;height:10pt;flip:y;z-index:251672064" o:connectortype="straight">
            <v:stroke endarrow="block"/>
          </v:shape>
        </w:pict>
      </w:r>
    </w:p>
    <w:p w:rsidR="005C11D2" w:rsidRPr="00DE1DAA" w:rsidRDefault="00BF64D8" w:rsidP="00E52000">
      <w:pPr>
        <w:tabs>
          <w:tab w:val="left" w:pos="567"/>
        </w:tabs>
        <w:jc w:val="both"/>
      </w:pPr>
      <w:r>
        <w:rPr>
          <w:noProof/>
        </w:rPr>
        <w:pict>
          <v:oval id="_x0000_s1114" style="position:absolute;left:0;text-align:left;margin-left:286.45pt;margin-top:2.6pt;width:128.95pt;height:65.1pt;z-index:251665920">
            <v:textbox>
              <w:txbxContent>
                <w:p w:rsidR="000B3795" w:rsidRDefault="000B3795" w:rsidP="005C11D2">
                  <w:pPr>
                    <w:jc w:val="center"/>
                  </w:pPr>
                  <w:r>
                    <w:t>Совместная деятельность с семьей</w:t>
                  </w:r>
                </w:p>
              </w:txbxContent>
            </v:textbox>
          </v:oval>
        </w:pict>
      </w:r>
    </w:p>
    <w:p w:rsidR="005C11D2" w:rsidRPr="00DE1DAA" w:rsidRDefault="005C11D2" w:rsidP="00E52000">
      <w:pPr>
        <w:tabs>
          <w:tab w:val="left" w:pos="567"/>
        </w:tabs>
        <w:jc w:val="both"/>
      </w:pPr>
    </w:p>
    <w:p w:rsidR="005C11D2" w:rsidRPr="00DE1DAA" w:rsidRDefault="005C11D2" w:rsidP="00E52000">
      <w:pPr>
        <w:tabs>
          <w:tab w:val="left" w:pos="567"/>
        </w:tabs>
        <w:jc w:val="both"/>
      </w:pPr>
    </w:p>
    <w:p w:rsidR="005C11D2" w:rsidRPr="00DE1DAA" w:rsidRDefault="005C11D2" w:rsidP="00E52000">
      <w:pPr>
        <w:tabs>
          <w:tab w:val="left" w:pos="567"/>
        </w:tabs>
        <w:jc w:val="both"/>
      </w:pPr>
    </w:p>
    <w:p w:rsidR="005C11D2" w:rsidRDefault="005C11D2" w:rsidP="00E52000">
      <w:pPr>
        <w:tabs>
          <w:tab w:val="left" w:pos="567"/>
        </w:tabs>
        <w:jc w:val="both"/>
      </w:pPr>
    </w:p>
    <w:p w:rsidR="009371CD" w:rsidRPr="00DE1DAA" w:rsidRDefault="009371CD" w:rsidP="00E52000">
      <w:pPr>
        <w:tabs>
          <w:tab w:val="left" w:pos="567"/>
        </w:tabs>
        <w:jc w:val="both"/>
      </w:pPr>
    </w:p>
    <w:p w:rsidR="009371CD" w:rsidRDefault="009371CD" w:rsidP="009371CD">
      <w:pPr>
        <w:tabs>
          <w:tab w:val="left" w:pos="567"/>
        </w:tabs>
        <w:jc w:val="center"/>
      </w:pPr>
      <w:r>
        <w:t>Рис. 4. Реализация образовательного процесса через образовательную деятельность и культурные практики в общеразвивающей группе ДОО.</w:t>
      </w:r>
    </w:p>
    <w:p w:rsidR="009371CD" w:rsidRDefault="009371CD" w:rsidP="009371CD">
      <w:pPr>
        <w:tabs>
          <w:tab w:val="left" w:pos="567"/>
        </w:tabs>
        <w:jc w:val="center"/>
      </w:pPr>
    </w:p>
    <w:p w:rsidR="008919EE" w:rsidRPr="00DE1DAA" w:rsidRDefault="009371CD" w:rsidP="00E52000">
      <w:pPr>
        <w:tabs>
          <w:tab w:val="left" w:pos="567"/>
        </w:tabs>
        <w:jc w:val="both"/>
      </w:pPr>
      <w:r>
        <w:tab/>
      </w:r>
      <w:r w:rsidR="008919EE" w:rsidRPr="00DE1DAA">
        <w:t xml:space="preserve">При этом используется комплекс </w:t>
      </w:r>
      <w:proofErr w:type="spellStart"/>
      <w:r w:rsidR="008919EE" w:rsidRPr="00DE1DAA">
        <w:t>здоровьесберегающих</w:t>
      </w:r>
      <w:proofErr w:type="spellEnd"/>
      <w:r w:rsidR="008919EE" w:rsidRPr="00DE1DAA">
        <w:t xml:space="preserve"> образовательных технологий.</w:t>
      </w:r>
    </w:p>
    <w:p w:rsidR="008919EE" w:rsidRPr="00DE1DAA" w:rsidRDefault="008919EE" w:rsidP="00E52000">
      <w:pPr>
        <w:tabs>
          <w:tab w:val="left" w:pos="567"/>
        </w:tabs>
        <w:jc w:val="both"/>
      </w:pPr>
      <w:r w:rsidRPr="00DE1DAA">
        <w:tab/>
      </w:r>
      <w:proofErr w:type="spellStart"/>
      <w:r w:rsidRPr="00DE1DAA">
        <w:rPr>
          <w:i/>
        </w:rPr>
        <w:t>Здоровьесберегающая</w:t>
      </w:r>
      <w:proofErr w:type="spellEnd"/>
      <w:r w:rsidRPr="00DE1DAA">
        <w:rPr>
          <w:i/>
        </w:rPr>
        <w:t xml:space="preserve"> образовательная технология</w:t>
      </w:r>
      <w:r w:rsidRPr="00DE1DAA">
        <w:t xml:space="preserve"> –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 всех субъектов образовательного </w:t>
      </w:r>
      <w:r w:rsidRPr="009371CD">
        <w:t>про</w:t>
      </w:r>
      <w:r w:rsidR="009371CD">
        <w:t>странства.</w:t>
      </w:r>
    </w:p>
    <w:p w:rsidR="004D2942" w:rsidRDefault="004D2942" w:rsidP="00E52000">
      <w:pPr>
        <w:tabs>
          <w:tab w:val="left" w:pos="567"/>
        </w:tabs>
        <w:ind w:firstLine="567"/>
        <w:jc w:val="both"/>
      </w:pPr>
    </w:p>
    <w:p w:rsidR="008919EE" w:rsidRPr="00DE1DAA" w:rsidRDefault="008919EE" w:rsidP="00E52000">
      <w:pPr>
        <w:tabs>
          <w:tab w:val="left" w:pos="567"/>
        </w:tabs>
        <w:ind w:firstLine="567"/>
        <w:jc w:val="both"/>
      </w:pPr>
      <w:r w:rsidRPr="00DE1DAA">
        <w:t>В нее входят:</w:t>
      </w:r>
    </w:p>
    <w:p w:rsidR="008919EE" w:rsidRPr="00DE1DAA" w:rsidRDefault="008919EE" w:rsidP="00E52000">
      <w:pPr>
        <w:tabs>
          <w:tab w:val="left" w:pos="567"/>
        </w:tabs>
        <w:jc w:val="both"/>
      </w:pPr>
      <w:r w:rsidRPr="00DE1DAA">
        <w:t>- анализ данных мониторинга состояния здоровья и уровня физического развития детей в процессе реализации технологии и ее коррекция в соответствии с результатами полученных данных;</w:t>
      </w:r>
    </w:p>
    <w:p w:rsidR="008919EE" w:rsidRPr="00DE1DAA" w:rsidRDefault="008919EE" w:rsidP="00E52000">
      <w:pPr>
        <w:tabs>
          <w:tab w:val="left" w:pos="567"/>
        </w:tabs>
        <w:jc w:val="both"/>
      </w:pPr>
      <w:r w:rsidRPr="00DE1DAA">
        <w:t xml:space="preserve">- учет возрастных особенностей детей при реализации </w:t>
      </w:r>
      <w:proofErr w:type="spellStart"/>
      <w:r w:rsidRPr="00DE1DAA">
        <w:t>здоровьесберегающей</w:t>
      </w:r>
      <w:proofErr w:type="spellEnd"/>
      <w:r w:rsidRPr="00DE1DAA">
        <w:t xml:space="preserve"> образовательной технологии;</w:t>
      </w:r>
    </w:p>
    <w:p w:rsidR="00C76840" w:rsidRPr="00DE1DAA" w:rsidRDefault="008919EE" w:rsidP="00E52000">
      <w:pPr>
        <w:tabs>
          <w:tab w:val="left" w:pos="567"/>
        </w:tabs>
        <w:jc w:val="both"/>
      </w:pPr>
      <w:r w:rsidRPr="00DE1DAA">
        <w:t>- создание благоприятного эмоционально-психологического климата</w:t>
      </w:r>
      <w:r w:rsidR="00C76840" w:rsidRPr="00DE1DAA">
        <w:t xml:space="preserve"> в процессе реализации технологии </w:t>
      </w:r>
      <w:proofErr w:type="spellStart"/>
      <w:r w:rsidR="00C76840" w:rsidRPr="00DE1DAA">
        <w:t>здоровьесбережения</w:t>
      </w:r>
      <w:proofErr w:type="spellEnd"/>
      <w:r w:rsidR="00C76840" w:rsidRPr="00DE1DAA">
        <w:t>;</w:t>
      </w:r>
    </w:p>
    <w:p w:rsidR="00C76840" w:rsidRPr="00DE1DAA" w:rsidRDefault="00C76840" w:rsidP="00E52000">
      <w:pPr>
        <w:tabs>
          <w:tab w:val="left" w:pos="567"/>
        </w:tabs>
        <w:jc w:val="both"/>
      </w:pPr>
      <w:r w:rsidRPr="00DE1DAA">
        <w:t xml:space="preserve">- использование разнообразных видов активной </w:t>
      </w:r>
      <w:proofErr w:type="spellStart"/>
      <w:r w:rsidRPr="00DE1DAA">
        <w:t>здоровьесберегающей</w:t>
      </w:r>
      <w:proofErr w:type="spellEnd"/>
      <w:r w:rsidRPr="00DE1DAA">
        <w:t xml:space="preserve"> деятельности, направленной на сохранение и укрепление здоровья дошкольников.</w:t>
      </w:r>
    </w:p>
    <w:p w:rsidR="00C76840" w:rsidRPr="00DE1DAA" w:rsidRDefault="00C76840" w:rsidP="00E52000">
      <w:pPr>
        <w:tabs>
          <w:tab w:val="left" w:pos="567"/>
        </w:tabs>
        <w:jc w:val="both"/>
      </w:pPr>
      <w:r w:rsidRPr="00DE1DAA">
        <w:tab/>
        <w:t xml:space="preserve">При этом в процессе групповой деятельности могут включаться следующие </w:t>
      </w:r>
      <w:r w:rsidRPr="00DE1DAA">
        <w:rPr>
          <w:i/>
        </w:rPr>
        <w:t>формы</w:t>
      </w:r>
      <w:r w:rsidRPr="00DE1DAA">
        <w:t xml:space="preserve"> организации образовательной деятельности воспитанников:</w:t>
      </w:r>
    </w:p>
    <w:p w:rsidR="00C76840" w:rsidRPr="00DE1DAA" w:rsidRDefault="00C76840" w:rsidP="00E52000">
      <w:pPr>
        <w:tabs>
          <w:tab w:val="left" w:pos="567"/>
        </w:tabs>
        <w:jc w:val="both"/>
      </w:pPr>
      <w:r w:rsidRPr="00DE1DAA">
        <w:t>- распределение совместных действий и операций (в том числе обмен способами действия), определение последовательности их выполнения;</w:t>
      </w:r>
    </w:p>
    <w:p w:rsidR="00C76840" w:rsidRPr="00DE1DAA" w:rsidRDefault="00C76840" w:rsidP="00E52000">
      <w:pPr>
        <w:tabs>
          <w:tab w:val="left" w:pos="567"/>
        </w:tabs>
        <w:jc w:val="both"/>
      </w:pPr>
      <w:r w:rsidRPr="00DE1DAA">
        <w:t>- планирование общих и индивидуальных способов работы;</w:t>
      </w:r>
    </w:p>
    <w:p w:rsidR="00C76840" w:rsidRPr="00DE1DAA" w:rsidRDefault="00C76840" w:rsidP="00E52000">
      <w:pPr>
        <w:tabs>
          <w:tab w:val="left" w:pos="567"/>
        </w:tabs>
        <w:jc w:val="both"/>
      </w:pPr>
      <w:r w:rsidRPr="00DE1DAA">
        <w:t xml:space="preserve">- коммуникация, обеспечивающая реализацию процессов распределения, обмена и </w:t>
      </w:r>
      <w:proofErr w:type="spellStart"/>
      <w:r w:rsidRPr="00DE1DAA">
        <w:t>взаимодополнения</w:t>
      </w:r>
      <w:proofErr w:type="spellEnd"/>
      <w:r w:rsidRPr="00DE1DAA">
        <w:t>, и формирование взаимопонимания;</w:t>
      </w:r>
    </w:p>
    <w:p w:rsidR="00C76840" w:rsidRPr="00DE1DAA" w:rsidRDefault="00C76840" w:rsidP="00E52000">
      <w:pPr>
        <w:tabs>
          <w:tab w:val="left" w:pos="567"/>
        </w:tabs>
        <w:jc w:val="both"/>
      </w:pPr>
      <w:r w:rsidRPr="00DE1DAA">
        <w:lastRenderedPageBreak/>
        <w:t>- рефлексия, связанная с изменением или формированием отношения к собственному действию в контексте содержания и форм совместной деятельности.</w:t>
      </w:r>
    </w:p>
    <w:p w:rsidR="00975E8F" w:rsidRPr="00DE1DAA" w:rsidRDefault="00975E8F" w:rsidP="00E52000">
      <w:pPr>
        <w:tabs>
          <w:tab w:val="left" w:pos="567"/>
        </w:tabs>
        <w:ind w:firstLine="567"/>
        <w:jc w:val="both"/>
      </w:pPr>
    </w:p>
    <w:p w:rsidR="005C11D2" w:rsidRDefault="009371CD" w:rsidP="00E52000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2.5</w:t>
      </w:r>
      <w:r w:rsidR="005C11D2" w:rsidRPr="00DE1DAA">
        <w:rPr>
          <w:b/>
        </w:rPr>
        <w:t>.</w:t>
      </w:r>
      <w:r>
        <w:rPr>
          <w:b/>
        </w:rPr>
        <w:t>1.</w:t>
      </w:r>
      <w:r w:rsidR="005C11D2" w:rsidRPr="00DE1DAA">
        <w:rPr>
          <w:b/>
        </w:rPr>
        <w:t xml:space="preserve"> Методы и способы реализации культурных практик</w:t>
      </w:r>
      <w:r>
        <w:rPr>
          <w:b/>
        </w:rPr>
        <w:t>.</w:t>
      </w:r>
    </w:p>
    <w:p w:rsidR="004D2942" w:rsidRPr="00DE1DAA" w:rsidRDefault="004D2942" w:rsidP="00E52000">
      <w:pPr>
        <w:tabs>
          <w:tab w:val="left" w:pos="567"/>
        </w:tabs>
        <w:ind w:firstLine="567"/>
        <w:jc w:val="both"/>
        <w:rPr>
          <w:b/>
        </w:rPr>
      </w:pPr>
    </w:p>
    <w:p w:rsidR="005C11D2" w:rsidRPr="00DE1DAA" w:rsidRDefault="005C11D2" w:rsidP="00E52000">
      <w:pPr>
        <w:tabs>
          <w:tab w:val="left" w:pos="567"/>
        </w:tabs>
        <w:ind w:firstLine="567"/>
        <w:jc w:val="both"/>
      </w:pPr>
      <w:r w:rsidRPr="00DE1DAA">
        <w:t xml:space="preserve">Н.И. </w:t>
      </w:r>
      <w:proofErr w:type="spellStart"/>
      <w:r w:rsidRPr="00DE1DAA">
        <w:t>Фрейлах</w:t>
      </w:r>
      <w:proofErr w:type="spellEnd"/>
      <w:r w:rsidRPr="00DE1DAA">
        <w:t xml:space="preserve"> представляет классификацию методов организации и осуществления познавательной деятельности детей, обеспечивающую разнообразие </w:t>
      </w:r>
      <w:r w:rsidRPr="00DE1DAA">
        <w:rPr>
          <w:i/>
        </w:rPr>
        <w:t xml:space="preserve">методов </w:t>
      </w:r>
      <w:r w:rsidRPr="00DE1DAA">
        <w:t>организации непосредственной образовательной деятельности с детьми, выделяя среди них:</w:t>
      </w:r>
    </w:p>
    <w:p w:rsidR="005C11D2" w:rsidRPr="00DE1DAA" w:rsidRDefault="005C11D2" w:rsidP="00E52000">
      <w:pPr>
        <w:tabs>
          <w:tab w:val="left" w:pos="567"/>
        </w:tabs>
        <w:jc w:val="both"/>
      </w:pPr>
      <w:r w:rsidRPr="00DE1DAA">
        <w:t>- методы, обеспечивающие передачу учебной информации педагогом и восприятие ее детьми средствами слушания, наблюдения, практических действий (перцептивный аспект): словесный</w:t>
      </w:r>
      <w:r w:rsidR="00B94EAA">
        <w:t xml:space="preserve"> </w:t>
      </w:r>
      <w:r w:rsidRPr="00DE1DAA">
        <w:t>(объяснение, беседа, инструкция, вопросы и др.), наглядный (демонстрация, иллюстрация, рассматривание и др.), практический;</w:t>
      </w:r>
    </w:p>
    <w:p w:rsidR="005C11D2" w:rsidRPr="00DE1DAA" w:rsidRDefault="005C11D2" w:rsidP="00E52000">
      <w:pPr>
        <w:tabs>
          <w:tab w:val="left" w:pos="567"/>
        </w:tabs>
        <w:jc w:val="both"/>
      </w:pPr>
      <w:r w:rsidRPr="00DE1DAA">
        <w:t>- характеризующие усвоение нового материала детьми путем активного запоминания</w:t>
      </w:r>
      <w:r w:rsidR="00413935" w:rsidRPr="00DE1DAA">
        <w:t>, самостоятельных  размышлений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>- характеризующие мыслительные операции при подаче и усвоении учебного материала (логический аспект): индуктивный (от частного к общему) и дедуктивный (от общего к частному);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>- характеризующее степень самостоятельности учебно-познавательной деятельности детей (управленческий аспект): работа под руководством педагогов, самостоятельная работа.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ab/>
        <w:t xml:space="preserve">Методы </w:t>
      </w:r>
      <w:r w:rsidRPr="00DE1DAA">
        <w:rPr>
          <w:i/>
        </w:rPr>
        <w:t>реализации культурных практик</w:t>
      </w:r>
      <w:r w:rsidRPr="00DE1DAA">
        <w:t xml:space="preserve"> в режимных моментах и самостоятельной деятельности детей делятся на несколько групп в зависимости от их направленности. Так, исследователями Г.В. Тереховой, Н.Ю. </w:t>
      </w:r>
      <w:proofErr w:type="spellStart"/>
      <w:r w:rsidRPr="00DE1DAA">
        <w:t>Посталюк</w:t>
      </w:r>
      <w:proofErr w:type="spellEnd"/>
      <w:r w:rsidRPr="00DE1DAA">
        <w:t xml:space="preserve"> и другими авторами выделяется несколько направлений работы с детьми.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ab/>
      </w:r>
      <w:r w:rsidRPr="00DE1DAA">
        <w:rPr>
          <w:i/>
        </w:rPr>
        <w:t>Первое направление</w:t>
      </w:r>
      <w:r w:rsidRPr="00DE1DAA">
        <w:t xml:space="preserve"> – реализация системы творческих заданий, ориентированных на </w:t>
      </w:r>
      <w:r w:rsidRPr="00DE1DAA">
        <w:rPr>
          <w:i/>
        </w:rPr>
        <w:t>познание</w:t>
      </w:r>
      <w:r w:rsidRPr="00DE1DAA">
        <w:t xml:space="preserve"> объектов, ситуаций, явлений, способствующая: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>- накоплению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назначение, время, расположение, часть-целое);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>-  рассмотрению их в противоречиях, обуславливающих их развитие;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>- моделированию явлений, учитывая их особенности, системные связи, количественные и качественные характеристики, закономерности развития систем.</w:t>
      </w:r>
    </w:p>
    <w:p w:rsidR="00413935" w:rsidRPr="00DE1DAA" w:rsidRDefault="00413935" w:rsidP="00E52000">
      <w:pPr>
        <w:tabs>
          <w:tab w:val="left" w:pos="567"/>
        </w:tabs>
        <w:jc w:val="both"/>
      </w:pPr>
      <w:r w:rsidRPr="00DE1DAA">
        <w:tab/>
        <w:t>Методы, используемые здесь</w:t>
      </w:r>
      <w:r w:rsidR="00CF0350" w:rsidRPr="00DE1DAA">
        <w:t xml:space="preserve">: наглядно-практические, </w:t>
      </w:r>
      <w:proofErr w:type="spellStart"/>
      <w:r w:rsidR="00CF0350" w:rsidRPr="00DE1DAA">
        <w:t>сериации</w:t>
      </w:r>
      <w:proofErr w:type="spellEnd"/>
      <w:r w:rsidR="00CF0350" w:rsidRPr="00DE1DAA">
        <w:t xml:space="preserve"> и классификации (традиционные) и формирования ассоциаций, установления аналогии, выявления противоречий (нетрадиционные) и др. Основными формами работы с детьми являются занятия и экскурсии.</w:t>
      </w:r>
    </w:p>
    <w:p w:rsidR="00CF0350" w:rsidRPr="00DE1DAA" w:rsidRDefault="00CF0350" w:rsidP="00E52000">
      <w:pPr>
        <w:tabs>
          <w:tab w:val="left" w:pos="567"/>
        </w:tabs>
        <w:jc w:val="both"/>
      </w:pPr>
      <w:r w:rsidRPr="00DE1DAA">
        <w:tab/>
      </w:r>
      <w:r w:rsidRPr="00DE1DAA">
        <w:rPr>
          <w:i/>
        </w:rPr>
        <w:t>Второе направление</w:t>
      </w:r>
      <w:r w:rsidRPr="00DE1DAA">
        <w:t xml:space="preserve"> – реализация си</w:t>
      </w:r>
      <w:r w:rsidR="00D161C0" w:rsidRPr="00DE1DAA">
        <w:t>с</w:t>
      </w:r>
      <w:r w:rsidRPr="00DE1DAA">
        <w:t xml:space="preserve">темы творческих заданий ориентированных на </w:t>
      </w:r>
      <w:r w:rsidRPr="00DE1DAA">
        <w:rPr>
          <w:i/>
        </w:rPr>
        <w:t>использование в новом качестве объектов</w:t>
      </w:r>
      <w:r w:rsidRPr="00DE1DAA">
        <w:t>, ситуаций, явлений, обеспечивающая накопление опыта творческого подхода к использованию уже существующих объектов, ситуаций, явлений. Выполнение заданий данной группы позволяет:</w:t>
      </w:r>
    </w:p>
    <w:p w:rsidR="00CF0350" w:rsidRPr="00DE1DAA" w:rsidRDefault="00CF0350" w:rsidP="00E52000">
      <w:pPr>
        <w:tabs>
          <w:tab w:val="left" w:pos="567"/>
        </w:tabs>
        <w:jc w:val="both"/>
      </w:pPr>
      <w:r w:rsidRPr="00DE1DAA">
        <w:t>- рассматривать объекты, ситуации, явления с различных точек зрения;</w:t>
      </w:r>
    </w:p>
    <w:p w:rsidR="00CF0350" w:rsidRPr="00DE1DAA" w:rsidRDefault="00CF0350" w:rsidP="00E52000">
      <w:pPr>
        <w:tabs>
          <w:tab w:val="left" w:pos="567"/>
        </w:tabs>
        <w:jc w:val="both"/>
      </w:pPr>
      <w:r w:rsidRPr="00DE1DAA">
        <w:t>- находить фантастические применения реально существующим системам;</w:t>
      </w:r>
    </w:p>
    <w:p w:rsidR="00CF0350" w:rsidRPr="00DE1DAA" w:rsidRDefault="00CF0350" w:rsidP="00E52000">
      <w:pPr>
        <w:tabs>
          <w:tab w:val="left" w:pos="567"/>
        </w:tabs>
        <w:jc w:val="both"/>
      </w:pPr>
      <w:r w:rsidRPr="00DE1DAA">
        <w:t>- осуществлять перенос функций в различные области применения;</w:t>
      </w:r>
    </w:p>
    <w:p w:rsidR="00CF0350" w:rsidRPr="00DE1DAA" w:rsidRDefault="00CF0350" w:rsidP="00E52000">
      <w:pPr>
        <w:tabs>
          <w:tab w:val="left" w:pos="567"/>
        </w:tabs>
        <w:jc w:val="both"/>
      </w:pPr>
      <w:r w:rsidRPr="00DE1DAA">
        <w:t>- получать положительный эффект путем использования отрицательных качеств систем, универсализации.</w:t>
      </w:r>
    </w:p>
    <w:p w:rsidR="00CF0350" w:rsidRPr="00DE1DAA" w:rsidRDefault="00CF0350" w:rsidP="00E52000">
      <w:pPr>
        <w:tabs>
          <w:tab w:val="left" w:pos="567"/>
        </w:tabs>
        <w:jc w:val="both"/>
      </w:pPr>
      <w:r w:rsidRPr="00DE1DAA">
        <w:tab/>
        <w:t>В основном здесь традиционно используются словесные и практические методы. Нетрадиционно – целый ряд приемов в рамках игрового метода: аналогии, «оживления», изменения агрегатного состояния, «матрешки», «наоборот», обращения вреда в пользу, увеличение – уменьшение и др. Основные формы работы здесь – подгрупповые занятия и организация самостоятельной деятельности детей.</w:t>
      </w:r>
    </w:p>
    <w:p w:rsidR="00CF0350" w:rsidRPr="00DE1DAA" w:rsidRDefault="00CF0350" w:rsidP="00E52000">
      <w:pPr>
        <w:tabs>
          <w:tab w:val="left" w:pos="567"/>
        </w:tabs>
        <w:jc w:val="both"/>
      </w:pPr>
      <w:r w:rsidRPr="00DE1DAA">
        <w:tab/>
      </w:r>
      <w:r w:rsidRPr="00DE1DAA">
        <w:rPr>
          <w:i/>
        </w:rPr>
        <w:t>Третье направление</w:t>
      </w:r>
      <w:r w:rsidRPr="00DE1DAA">
        <w:t xml:space="preserve"> – реализация системы</w:t>
      </w:r>
      <w:r w:rsidR="00BF1F22" w:rsidRPr="00DE1DAA">
        <w:t xml:space="preserve"> творческих заданий, ориентированных на </w:t>
      </w:r>
      <w:r w:rsidR="00BF1F22" w:rsidRPr="00DE1DAA">
        <w:rPr>
          <w:i/>
        </w:rPr>
        <w:t>преобразование</w:t>
      </w:r>
      <w:r w:rsidR="00BF1F22" w:rsidRPr="00DE1DAA">
        <w:t xml:space="preserve"> объектов, ситуаций, явлений, способствующая: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lastRenderedPageBreak/>
        <w:t>- приобретению творческого опыта в осуществлении фантастических (реальных) изменений внешнего вида систем (формы, цвета, материала, расположения части и др.);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t>- изменению внутреннего строения систем;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t>- учету при рассмотрении системы свойств, ресурсов, диалектической природы объектов, ситуаций, явлений.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tab/>
        <w:t xml:space="preserve">Среди традиционных методов работы – экологические опыты и экспериментирование с изобразительными материалами, среди нетрадиционных – методы фокальных объектов и </w:t>
      </w:r>
      <w:proofErr w:type="spellStart"/>
      <w:r w:rsidRPr="00DE1DAA">
        <w:t>синектики</w:t>
      </w:r>
      <w:proofErr w:type="spellEnd"/>
      <w:r w:rsidRPr="00DE1DAA">
        <w:t>, усовершенствованные игрушки, развития творческого мышления и конструирования. Основные формы работы – конкурсы детско-родительского творчества (традиционно)</w:t>
      </w:r>
      <w:bookmarkStart w:id="7" w:name="_Toc420597634"/>
      <w:bookmarkStart w:id="8" w:name="_Toc420598548"/>
      <w:bookmarkStart w:id="9" w:name="_Toc422496190"/>
      <w:r w:rsidR="00FF240E">
        <w:t>.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tab/>
      </w:r>
      <w:r w:rsidRPr="00DE1DAA">
        <w:rPr>
          <w:i/>
        </w:rPr>
        <w:t>Четвертое направление</w:t>
      </w:r>
      <w:r w:rsidRPr="00DE1DAA">
        <w:t xml:space="preserve"> – реализация системы творческих заданий, ориентированных на </w:t>
      </w:r>
      <w:r w:rsidRPr="00DE1DAA">
        <w:rPr>
          <w:i/>
        </w:rPr>
        <w:t>создание</w:t>
      </w:r>
      <w:r w:rsidRPr="00DE1DAA">
        <w:t xml:space="preserve"> новых объектов, ситуаций, явлений, обеспечивающая: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t>- развитие умений создания оригинальных творческих продуктов на основе получения качественно новой идеи субъекта творческой деятельности;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t>- ориентирование при выполнении творческого задания на идеальный конечный результат развития системы;</w:t>
      </w:r>
    </w:p>
    <w:p w:rsidR="00BF1F22" w:rsidRPr="00DE1DAA" w:rsidRDefault="00BF1F22" w:rsidP="00E52000">
      <w:pPr>
        <w:tabs>
          <w:tab w:val="left" w:pos="567"/>
        </w:tabs>
        <w:jc w:val="both"/>
      </w:pPr>
      <w:r w:rsidRPr="00DE1DAA">
        <w:t xml:space="preserve">- </w:t>
      </w:r>
      <w:proofErr w:type="spellStart"/>
      <w:r w:rsidRPr="00DE1DAA">
        <w:t>переоткрытия</w:t>
      </w:r>
      <w:proofErr w:type="spellEnd"/>
      <w:r w:rsidRPr="00DE1DAA">
        <w:t xml:space="preserve"> уже существующих объектов и явлений с помощью элементов диалектической логики.</w:t>
      </w:r>
    </w:p>
    <w:p w:rsidR="00DE1DAA" w:rsidRPr="00DE1DAA" w:rsidRDefault="00D161C0" w:rsidP="00E52000">
      <w:pPr>
        <w:tabs>
          <w:tab w:val="left" w:pos="567"/>
        </w:tabs>
        <w:jc w:val="both"/>
        <w:sectPr w:rsidR="00DE1DAA" w:rsidRPr="00DE1DAA" w:rsidSect="000058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E1DAA">
        <w:tab/>
        <w:t xml:space="preserve">Среди традиционных методов работы здесь выступают диалоговые методы и методы экспериментирования. Среди нетрадиционных – методы </w:t>
      </w:r>
      <w:proofErr w:type="spellStart"/>
      <w:r w:rsidRPr="00DE1DAA">
        <w:t>проблематизации</w:t>
      </w:r>
      <w:proofErr w:type="spellEnd"/>
      <w:r w:rsidRPr="00DE1DAA">
        <w:t xml:space="preserve">, мозгового штурма, развития творческого воображения и др. Основные формы работы – организация детских выставок (традиционно), организация проектной деятельности детей и взрослых (нетрадиционно). </w:t>
      </w:r>
    </w:p>
    <w:p w:rsidR="00BF1F22" w:rsidRPr="009952E4" w:rsidRDefault="009952E4" w:rsidP="009952E4">
      <w:pPr>
        <w:tabs>
          <w:tab w:val="left" w:pos="567"/>
        </w:tabs>
        <w:ind w:left="360"/>
        <w:jc w:val="center"/>
        <w:rPr>
          <w:b/>
        </w:rPr>
      </w:pPr>
      <w:r>
        <w:rPr>
          <w:b/>
        </w:rPr>
        <w:lastRenderedPageBreak/>
        <w:t>3.</w:t>
      </w:r>
      <w:r w:rsidR="009771E1" w:rsidRPr="009952E4">
        <w:rPr>
          <w:b/>
        </w:rPr>
        <w:t>ОРГАНИЗАЦИОННЫЙ РАЗДЕЛ</w:t>
      </w:r>
    </w:p>
    <w:p w:rsidR="0058704B" w:rsidRPr="00DE1DAA" w:rsidRDefault="0058704B" w:rsidP="00E52000">
      <w:pPr>
        <w:pStyle w:val="aa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1E1" w:rsidRPr="0096326E" w:rsidRDefault="0096326E" w:rsidP="0096326E">
      <w:pPr>
        <w:rPr>
          <w:b/>
          <w:bCs/>
        </w:rPr>
      </w:pPr>
      <w:r>
        <w:rPr>
          <w:b/>
          <w:bCs/>
        </w:rPr>
        <w:t xml:space="preserve">3.1. </w:t>
      </w:r>
      <w:r w:rsidR="009771E1" w:rsidRPr="0096326E">
        <w:rPr>
          <w:b/>
          <w:bCs/>
        </w:rPr>
        <w:t>Психолого-педагогические условия</w:t>
      </w:r>
      <w:r w:rsidR="009371CD" w:rsidRPr="0096326E">
        <w:rPr>
          <w:b/>
          <w:bCs/>
        </w:rPr>
        <w:t>, обеспечивающие развитие ребенка.</w:t>
      </w:r>
      <w:r w:rsidR="009771E1" w:rsidRPr="0096326E">
        <w:rPr>
          <w:b/>
          <w:bCs/>
        </w:rPr>
        <w:t xml:space="preserve"> </w:t>
      </w:r>
    </w:p>
    <w:p w:rsidR="004D2942" w:rsidRPr="00DE1DAA" w:rsidRDefault="004D2942" w:rsidP="004D2942">
      <w:pPr>
        <w:pStyle w:val="aa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</w:p>
    <w:p w:rsidR="009771E1" w:rsidRPr="00DE1DAA" w:rsidRDefault="009771E1" w:rsidP="00E52000">
      <w:pPr>
        <w:ind w:firstLine="360"/>
        <w:contextualSpacing/>
        <w:jc w:val="both"/>
        <w:rPr>
          <w:bCs/>
        </w:rPr>
      </w:pPr>
      <w:r w:rsidRPr="00DE1DAA">
        <w:rPr>
          <w:bCs/>
        </w:rPr>
        <w:t>Условия необходимые для создания социальной ситуации развития детей, соответствующие специфике дошкольного возраста предполагают:</w:t>
      </w:r>
    </w:p>
    <w:p w:rsidR="009771E1" w:rsidRPr="00DE1DAA" w:rsidRDefault="00A5448D" w:rsidP="0085291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о</w:t>
      </w:r>
      <w:r w:rsidR="009771E1" w:rsidRPr="00DE1DAA">
        <w:rPr>
          <w:rFonts w:ascii="Times New Roman" w:hAnsi="Times New Roman"/>
          <w:bCs/>
          <w:sz w:val="24"/>
          <w:szCs w:val="24"/>
        </w:rPr>
        <w:t>беспечение эмоционального благополучия через:</w:t>
      </w:r>
    </w:p>
    <w:p w:rsidR="009771E1" w:rsidRPr="00DE1DAA" w:rsidRDefault="009771E1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непосредственное общение с каждым ребенком;</w:t>
      </w:r>
    </w:p>
    <w:p w:rsidR="009771E1" w:rsidRPr="00DE1DAA" w:rsidRDefault="009771E1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уважительное отношение к каждому ребенку, его чувствам и потребностям;</w:t>
      </w:r>
    </w:p>
    <w:p w:rsidR="009771E1" w:rsidRPr="00DE1DAA" w:rsidRDefault="00A5448D" w:rsidP="0085291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поддержку индивидуальности и инициативы детей через:</w:t>
      </w:r>
    </w:p>
    <w:p w:rsidR="00A5448D" w:rsidRPr="00DE1DAA" w:rsidRDefault="00A5448D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A5448D" w:rsidRPr="00DE1DAA" w:rsidRDefault="00A5448D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создание условий для принятия решений, выражения своих чувств и мыслей;</w:t>
      </w:r>
    </w:p>
    <w:p w:rsidR="00A5448D" w:rsidRPr="00DE1DAA" w:rsidRDefault="00A5448D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DE1DAA">
        <w:rPr>
          <w:rFonts w:ascii="Times New Roman" w:hAnsi="Times New Roman"/>
          <w:bCs/>
          <w:sz w:val="24"/>
          <w:szCs w:val="24"/>
        </w:rPr>
        <w:t>недирективную</w:t>
      </w:r>
      <w:proofErr w:type="spellEnd"/>
      <w:r w:rsidRPr="00DE1DAA">
        <w:rPr>
          <w:rFonts w:ascii="Times New Roman" w:hAnsi="Times New Roman"/>
          <w:bCs/>
          <w:sz w:val="24"/>
          <w:szCs w:val="24"/>
        </w:rPr>
        <w:t xml:space="preserve"> помощь,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5448D" w:rsidRPr="00DE1DAA" w:rsidRDefault="00A5448D" w:rsidP="0085291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установление правил взаимодействия в разных ситуациях:</w:t>
      </w:r>
    </w:p>
    <w:p w:rsidR="00A5448D" w:rsidRPr="00DE1DAA" w:rsidRDefault="00A5448D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возможности здоровья;</w:t>
      </w:r>
    </w:p>
    <w:p w:rsidR="00A5448D" w:rsidRPr="00DE1DAA" w:rsidRDefault="00A5448D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A5448D" w:rsidRPr="00DE1DAA" w:rsidRDefault="00A5448D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развитие умения работать в группе</w:t>
      </w:r>
      <w:r w:rsidR="0036167E" w:rsidRPr="00DE1DAA">
        <w:rPr>
          <w:rFonts w:ascii="Times New Roman" w:hAnsi="Times New Roman"/>
          <w:bCs/>
          <w:sz w:val="24"/>
          <w:szCs w:val="24"/>
        </w:rPr>
        <w:t xml:space="preserve"> сверстников;</w:t>
      </w:r>
    </w:p>
    <w:p w:rsidR="0036167E" w:rsidRPr="00DE1DAA" w:rsidRDefault="0036167E" w:rsidP="0085291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зона ближайшего развития каждого ребенка), через:</w:t>
      </w:r>
    </w:p>
    <w:p w:rsidR="0036167E" w:rsidRPr="00DE1DAA" w:rsidRDefault="0036167E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создание условий для овладения культурными средствами деятельности;</w:t>
      </w:r>
    </w:p>
    <w:p w:rsidR="0036167E" w:rsidRPr="00DE1DAA" w:rsidRDefault="0036167E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организацию видов деятельности, способствующих</w:t>
      </w:r>
      <w:r w:rsidR="00DE1DAA" w:rsidRPr="00DE1DAA">
        <w:rPr>
          <w:rFonts w:ascii="Times New Roman" w:hAnsi="Times New Roman"/>
          <w:bCs/>
          <w:sz w:val="24"/>
          <w:szCs w:val="24"/>
        </w:rPr>
        <w:t xml:space="preserve"> развитию мышления, речи, общения, воображения и детского творчества, личностного, физического и художественно-эстетического развития;</w:t>
      </w:r>
    </w:p>
    <w:p w:rsidR="00DE1DAA" w:rsidRPr="00DE1DAA" w:rsidRDefault="00DE1DAA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поддержку спонтанной игры, ее обогащение, обеспечение игрового времени и пространства;</w:t>
      </w:r>
    </w:p>
    <w:p w:rsidR="00DE1DAA" w:rsidRPr="00DE1DAA" w:rsidRDefault="00DE1DAA" w:rsidP="00E52000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- оценку индивидуального развития детей;</w:t>
      </w:r>
    </w:p>
    <w:p w:rsidR="00DE1DAA" w:rsidRPr="00DE1DAA" w:rsidRDefault="00DE1DAA" w:rsidP="0085291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DAA">
        <w:rPr>
          <w:rFonts w:ascii="Times New Roman" w:hAnsi="Times New Roman"/>
          <w:bCs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E1DAA" w:rsidRDefault="00DE1DAA" w:rsidP="00E52000">
      <w:pPr>
        <w:ind w:firstLine="360"/>
        <w:jc w:val="both"/>
        <w:rPr>
          <w:bCs/>
        </w:rPr>
      </w:pPr>
      <w:r>
        <w:rPr>
          <w:bCs/>
        </w:rPr>
        <w:t xml:space="preserve">Кроме того </w:t>
      </w:r>
      <w:r w:rsidR="009621A3">
        <w:rPr>
          <w:bCs/>
        </w:rPr>
        <w:t>Профессиональный стандарт педагога оговаривает целый ряд требований к его педагогической деятельности, связанных с реализацией образовательной пр</w:t>
      </w:r>
      <w:r w:rsidR="00FF240E">
        <w:rPr>
          <w:bCs/>
        </w:rPr>
        <w:t>ограммы дошкольного образования</w:t>
      </w:r>
      <w:r w:rsidR="009621A3">
        <w:rPr>
          <w:bCs/>
        </w:rPr>
        <w:t>, которое одновременно выступают психолого-педагогическими условиями ее реализации в ДОО:</w:t>
      </w:r>
    </w:p>
    <w:p w:rsidR="009621A3" w:rsidRPr="009621A3" w:rsidRDefault="009621A3" w:rsidP="00E52000">
      <w:pPr>
        <w:ind w:firstLine="360"/>
        <w:contextualSpacing/>
        <w:jc w:val="both"/>
        <w:rPr>
          <w:rFonts w:ascii="Calibri" w:hAnsi="Calibri" w:cs="Calibri"/>
          <w:b/>
          <w:bCs/>
        </w:rPr>
      </w:pPr>
      <w:r w:rsidRPr="009621A3">
        <w:rPr>
          <w:b/>
          <w:bCs/>
        </w:rPr>
        <w:t>«</w:t>
      </w:r>
      <w:r w:rsidRPr="009621A3">
        <w:rPr>
          <w:rFonts w:ascii="Calibri" w:hAnsi="Calibri" w:cs="Calibri"/>
          <w:b/>
          <w:bCs/>
        </w:rPr>
        <w:t>Трудовые действия</w:t>
      </w:r>
    </w:p>
    <w:p w:rsidR="009621A3" w:rsidRDefault="009621A3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Участие в разработке образовательной программы </w:t>
      </w:r>
      <w:r w:rsidR="00FF240E">
        <w:rPr>
          <w:rFonts w:ascii="Calibri" w:hAnsi="Calibri" w:cs="Calibri"/>
          <w:bCs/>
        </w:rPr>
        <w:t xml:space="preserve">дошкольного образования </w:t>
      </w:r>
      <w:r>
        <w:rPr>
          <w:rFonts w:ascii="Calibri" w:hAnsi="Calibri" w:cs="Calibri"/>
          <w:bCs/>
        </w:rPr>
        <w:t>в соответствии с федеральным государственным образовательным стандартом дошкольного образования.</w:t>
      </w:r>
    </w:p>
    <w:p w:rsidR="009621A3" w:rsidRDefault="009621A3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</w:t>
      </w:r>
    </w:p>
    <w:p w:rsidR="009621A3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Планирование и реализация образовательной работы в группе  детей раннего и/ или дошкольного возраста в соответствии с федеральными государственными образовательными стандартами и образовательными программами.</w:t>
      </w:r>
    </w:p>
    <w:p w:rsidR="00CE547C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Организация и проведение педагогического мониторинга освоения детьми образовательной программы </w:t>
      </w:r>
      <w:r w:rsidR="00FF240E">
        <w:rPr>
          <w:rFonts w:ascii="Calibri" w:hAnsi="Calibri" w:cs="Calibri"/>
          <w:bCs/>
        </w:rPr>
        <w:t xml:space="preserve">дошкольного образования </w:t>
      </w:r>
      <w:r>
        <w:rPr>
          <w:rFonts w:ascii="Calibri" w:hAnsi="Calibri" w:cs="Calibri"/>
          <w:bCs/>
        </w:rPr>
        <w:t>и анализ образовательной работы в группе раннего и/или дошкольного возраста.</w:t>
      </w:r>
    </w:p>
    <w:p w:rsidR="00CE547C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возраста.</w:t>
      </w:r>
    </w:p>
    <w:p w:rsidR="00CE547C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Реализация педагогических рекомендаций специалистов (психолога, логопеда и др.) в работе с детьми, испы</w:t>
      </w:r>
      <w:r w:rsidR="00FF240E">
        <w:rPr>
          <w:rFonts w:ascii="Calibri" w:hAnsi="Calibri" w:cs="Calibri"/>
          <w:bCs/>
        </w:rPr>
        <w:t>тывающими трудности в освоении п</w:t>
      </w:r>
      <w:r>
        <w:rPr>
          <w:rFonts w:ascii="Calibri" w:hAnsi="Calibri" w:cs="Calibri"/>
          <w:bCs/>
        </w:rPr>
        <w:t>рограммы, а также с детьми с особыми образовательными потребностями.</w:t>
      </w:r>
    </w:p>
    <w:p w:rsidR="00CE547C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развития.</w:t>
      </w:r>
    </w:p>
    <w:p w:rsidR="00CE547C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Формирование психологической готовности к школьному обучению.</w:t>
      </w:r>
    </w:p>
    <w:p w:rsidR="00CE547C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 к разным национально-культурным, религиозным общностям и социальным слоям, а также различными возможностями здоровья.</w:t>
      </w:r>
    </w:p>
    <w:p w:rsidR="00DE1DAA" w:rsidRDefault="00CE547C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правилами), продуктивной, конструирования, создания широких возможностей для развития свободной игры детей</w:t>
      </w:r>
      <w:r w:rsidR="00DB5BBE">
        <w:rPr>
          <w:rFonts w:ascii="Calibri" w:hAnsi="Calibri" w:cs="Calibri"/>
          <w:bCs/>
        </w:rPr>
        <w:t>, в том числе обеспечение игрового времени и пространства.</w:t>
      </w:r>
    </w:p>
    <w:p w:rsidR="00DB5BBE" w:rsidRDefault="00DB5BBE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материалов.</w:t>
      </w:r>
    </w:p>
    <w:p w:rsidR="00DB5BBE" w:rsidRDefault="00DB5BBE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Активное использование </w:t>
      </w:r>
      <w:proofErr w:type="spellStart"/>
      <w:r>
        <w:rPr>
          <w:rFonts w:ascii="Calibri" w:hAnsi="Calibri" w:cs="Calibri"/>
          <w:bCs/>
        </w:rPr>
        <w:t>недирективной</w:t>
      </w:r>
      <w:proofErr w:type="spellEnd"/>
      <w:r>
        <w:rPr>
          <w:rFonts w:ascii="Calibri" w:hAnsi="Calibri" w:cs="Calibri"/>
          <w:bCs/>
        </w:rPr>
        <w:t xml:space="preserve"> помощи и поддержка детской инициативы и самостоятельности в разных видах деятельности.</w:t>
      </w:r>
    </w:p>
    <w:p w:rsidR="00DB5BBE" w:rsidRDefault="00DB5BBE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DB5BBE" w:rsidRPr="00DB5BBE" w:rsidRDefault="00DB5BBE" w:rsidP="00E52000">
      <w:pPr>
        <w:ind w:firstLine="360"/>
        <w:contextualSpacing/>
        <w:jc w:val="both"/>
        <w:rPr>
          <w:rFonts w:ascii="Calibri" w:hAnsi="Calibri" w:cs="Calibri"/>
          <w:b/>
          <w:bCs/>
        </w:rPr>
      </w:pPr>
      <w:r w:rsidRPr="00DB5BBE">
        <w:rPr>
          <w:rFonts w:ascii="Calibri" w:hAnsi="Calibri" w:cs="Calibri"/>
          <w:b/>
          <w:bCs/>
        </w:rPr>
        <w:t>Необходимы умения</w:t>
      </w:r>
    </w:p>
    <w:p w:rsidR="00DB5BBE" w:rsidRDefault="00DB5BBE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Организовать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правилами), продуктивная; конструирование, создание широких возможностей для развития свободной игры детей, в том числе обеспечения игрового времени и пространства.</w:t>
      </w:r>
    </w:p>
    <w:p w:rsidR="00DB5BBE" w:rsidRDefault="00DB5BBE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DB5BBE" w:rsidRDefault="00DB5BBE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>
        <w:rPr>
          <w:rFonts w:ascii="Calibri" w:hAnsi="Calibri" w:cs="Calibri"/>
          <w:bCs/>
        </w:rPr>
        <w:t>сформированности</w:t>
      </w:r>
      <w:proofErr w:type="spellEnd"/>
      <w:r>
        <w:rPr>
          <w:rFonts w:ascii="Calibri" w:hAnsi="Calibri" w:cs="Calibri"/>
          <w:bCs/>
        </w:rPr>
        <w:t xml:space="preserve"> у них качеств, необходимых для дальнейшего обучения и развития на следующих уровнях обучения.</w:t>
      </w:r>
    </w:p>
    <w:p w:rsidR="00DB5BBE" w:rsidRDefault="00DB5BBE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Владеть всеми видами развивающих деятельностей</w:t>
      </w:r>
      <w:r w:rsidR="00B76ED6">
        <w:rPr>
          <w:rFonts w:ascii="Calibri" w:hAnsi="Calibri" w:cs="Calibri"/>
          <w:bCs/>
        </w:rPr>
        <w:t xml:space="preserve"> дошкольника (игровой, продуктивной, познавательно-исследовательской).</w:t>
      </w:r>
    </w:p>
    <w:p w:rsidR="00B76ED6" w:rsidRDefault="00B76ED6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психолого-педагогического просвещения.</w:t>
      </w:r>
    </w:p>
    <w:p w:rsidR="00B76ED6" w:rsidRDefault="00B76ED6" w:rsidP="00E52000">
      <w:pPr>
        <w:ind w:firstLine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возраста».</w:t>
      </w:r>
    </w:p>
    <w:p w:rsidR="00B76ED6" w:rsidRPr="0096326E" w:rsidRDefault="0096326E" w:rsidP="0096326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3.2. </w:t>
      </w:r>
      <w:r w:rsidR="00B76ED6" w:rsidRPr="0096326E">
        <w:rPr>
          <w:b/>
          <w:bCs/>
        </w:rPr>
        <w:t>Организация развивающей предметно-пространственной среды</w:t>
      </w:r>
      <w:r w:rsidR="009371CD" w:rsidRPr="0096326E">
        <w:rPr>
          <w:b/>
          <w:bCs/>
        </w:rPr>
        <w:t>.</w:t>
      </w:r>
    </w:p>
    <w:p w:rsidR="004D2942" w:rsidRDefault="004D2942" w:rsidP="004D2942">
      <w:pPr>
        <w:pStyle w:val="aa"/>
        <w:spacing w:after="0" w:line="240" w:lineRule="auto"/>
        <w:ind w:left="7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62AB" w:rsidRDefault="008262AB" w:rsidP="00E52000">
      <w:pPr>
        <w:tabs>
          <w:tab w:val="left" w:pos="0"/>
        </w:tabs>
        <w:contextualSpacing/>
        <w:jc w:val="both"/>
      </w:pPr>
      <w:r>
        <w:tab/>
      </w:r>
      <w:r w:rsidR="00B76ED6" w:rsidRPr="00DE4905">
        <w:t xml:space="preserve"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требованиям. </w:t>
      </w:r>
    </w:p>
    <w:p w:rsidR="008262AB" w:rsidRDefault="008262AB" w:rsidP="00E52000">
      <w:pPr>
        <w:tabs>
          <w:tab w:val="left" w:pos="0"/>
        </w:tabs>
        <w:contextualSpacing/>
        <w:jc w:val="both"/>
      </w:pPr>
      <w:r>
        <w:tab/>
      </w:r>
      <w:r w:rsidR="00B76ED6">
        <w:t>Развивающая предметно-пространственная среда</w:t>
      </w:r>
      <w:r w:rsidR="00B76ED6" w:rsidRPr="00DE4905">
        <w:t xml:space="preserve"> в Организации </w:t>
      </w:r>
      <w:r w:rsidR="00B76ED6" w:rsidRPr="00DE4905">
        <w:rPr>
          <w:i/>
        </w:rPr>
        <w:t>должна о</w:t>
      </w:r>
      <w:r w:rsidR="00B76ED6">
        <w:rPr>
          <w:i/>
        </w:rPr>
        <w:t xml:space="preserve">беспечивать реализацию </w:t>
      </w:r>
      <w:r w:rsidR="00B76ED6" w:rsidRPr="00DE4905">
        <w:rPr>
          <w:i/>
        </w:rPr>
        <w:t>образовательной программы</w:t>
      </w:r>
      <w:r w:rsidR="00B76ED6">
        <w:rPr>
          <w:i/>
        </w:rPr>
        <w:t xml:space="preserve"> дошкольного образования</w:t>
      </w:r>
      <w:r w:rsidR="00B76ED6" w:rsidRPr="00DE4905">
        <w:t>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</w:t>
      </w:r>
      <w:r w:rsidR="00B76ED6">
        <w:t>ранственной среды</w:t>
      </w:r>
      <w:r w:rsidR="00B76ED6" w:rsidRPr="00DE4905">
        <w:t xml:space="preserve"> на основе целей, за</w:t>
      </w:r>
      <w:r w:rsidR="00B76ED6">
        <w:t>дач и принципов Программы. Проектирование</w:t>
      </w:r>
      <w:r w:rsidR="00B76ED6" w:rsidRPr="00DE4905">
        <w:t xml:space="preserve"> РППС Организации </w:t>
      </w:r>
      <w:r w:rsidR="00B76ED6">
        <w:t xml:space="preserve">осуществляется с учетом </w:t>
      </w:r>
      <w:r w:rsidR="00B76ED6" w:rsidRPr="00DE4905">
        <w:t>особенност</w:t>
      </w:r>
      <w:r w:rsidR="00B76ED6">
        <w:t>ей</w:t>
      </w:r>
      <w:r w:rsidR="00B76ED6" w:rsidRPr="00DE4905">
        <w:t xml:space="preserve"> своей образовательн</w:t>
      </w:r>
      <w:r w:rsidR="00B76ED6">
        <w:t>ой деятельности, социокультурных, экономических и других</w:t>
      </w:r>
      <w:r>
        <w:t xml:space="preserve"> условий, требований</w:t>
      </w:r>
      <w:r w:rsidR="00B76ED6" w:rsidRPr="00DE4905">
        <w:t xml:space="preserve"> используемых вариативных образ</w:t>
      </w:r>
      <w:r>
        <w:t>овательных программ, возможностей и потребностей</w:t>
      </w:r>
      <w:r w:rsidR="00B76ED6" w:rsidRPr="00DE4905">
        <w:t xml:space="preserve"> участников образовательной деятельности (детей и их семей, педагогов и других сотрудников Организации, участников сетевого взаимодействия и пр.)</w:t>
      </w:r>
      <w:r w:rsidR="00B76ED6">
        <w:t>.</w:t>
      </w:r>
    </w:p>
    <w:p w:rsidR="008262AB" w:rsidRDefault="008262AB" w:rsidP="00E52000">
      <w:pPr>
        <w:tabs>
          <w:tab w:val="left" w:pos="0"/>
        </w:tabs>
        <w:ind w:firstLine="426"/>
        <w:contextualSpacing/>
        <w:jc w:val="both"/>
      </w:pPr>
      <w:r>
        <w:tab/>
      </w:r>
      <w:r w:rsidR="00B76ED6" w:rsidRPr="00DE4905"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</w:t>
      </w:r>
      <w:r w:rsidR="00B76ED6">
        <w:t xml:space="preserve">предоставляющими возможность </w:t>
      </w:r>
      <w:r w:rsidR="00B76ED6" w:rsidRPr="00DE4905">
        <w:t>учета особенностей и коррекции недостатков их развития.</w:t>
      </w:r>
    </w:p>
    <w:p w:rsidR="00B76ED6" w:rsidRPr="00DE4905" w:rsidRDefault="008262AB" w:rsidP="00E52000">
      <w:pPr>
        <w:tabs>
          <w:tab w:val="left" w:pos="0"/>
        </w:tabs>
        <w:ind w:firstLine="426"/>
        <w:contextualSpacing/>
        <w:jc w:val="both"/>
      </w:pPr>
      <w:r>
        <w:tab/>
      </w:r>
      <w:r w:rsidR="00B76ED6" w:rsidRPr="00DE4905">
        <w:t>В соответствии с</w:t>
      </w:r>
      <w:r w:rsidR="00B76ED6">
        <w:t>о Стандартом</w:t>
      </w:r>
      <w:r w:rsidR="00B76ED6" w:rsidRPr="00DE4905">
        <w:t xml:space="preserve"> РППС Организации должна обеспечивать и гарантировать:</w:t>
      </w:r>
    </w:p>
    <w:p w:rsidR="00B76ED6" w:rsidRPr="00DE4905" w:rsidRDefault="00B76ED6" w:rsidP="00E52000">
      <w:pPr>
        <w:tabs>
          <w:tab w:val="left" w:pos="567"/>
        </w:tabs>
        <w:contextualSpacing/>
        <w:jc w:val="both"/>
      </w:pPr>
      <w:r>
        <w:t xml:space="preserve">– </w:t>
      </w:r>
      <w:r w:rsidRPr="00DE4905"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</w:t>
      </w:r>
      <w:r>
        <w:t>ов И</w:t>
      </w:r>
      <w:r w:rsidRPr="00DE4905">
        <w:t>нтернет-ресурсов</w:t>
      </w:r>
      <w:r w:rsidRPr="00DE4905">
        <w:rPr>
          <w:color w:val="0070C0"/>
        </w:rPr>
        <w:t>,</w:t>
      </w:r>
      <w:r w:rsidRPr="00DE4905">
        <w:t xml:space="preserve"> проявление уважения к их человеческому достоинству</w:t>
      </w:r>
      <w:r>
        <w:t>,</w:t>
      </w:r>
      <w:r w:rsidRPr="00DE4905">
        <w:t xml:space="preserve"> чувст</w:t>
      </w:r>
      <w:r>
        <w:t xml:space="preserve">вам и потребностям, формирование и поддержку </w:t>
      </w:r>
      <w:r w:rsidRPr="00DE4905">
        <w:t>положите</w:t>
      </w:r>
      <w:r>
        <w:t>льной</w:t>
      </w:r>
      <w:r w:rsidRPr="00DE4905">
        <w:t xml:space="preserve"> самооценки, уверенности в собственных возможнос</w:t>
      </w:r>
      <w:r>
        <w:t>тях и способностях, в том числе</w:t>
      </w:r>
      <w:r w:rsidRPr="00DE4905">
        <w:t xml:space="preserve"> при взаимодействии детей друг с другом и в коллективной работе;</w:t>
      </w:r>
    </w:p>
    <w:p w:rsidR="00B76ED6" w:rsidRPr="00DE4905" w:rsidRDefault="00B76ED6" w:rsidP="00E52000">
      <w:pPr>
        <w:tabs>
          <w:tab w:val="left" w:pos="567"/>
        </w:tabs>
        <w:contextualSpacing/>
        <w:jc w:val="both"/>
      </w:pPr>
      <w:r>
        <w:t xml:space="preserve">– </w:t>
      </w:r>
      <w:r w:rsidRPr="00DE4905">
        <w:t>максимальную реализацию образовательного потенциала пространства Организации, группы и прилегающ</w:t>
      </w:r>
      <w:r>
        <w:t>их</w:t>
      </w:r>
      <w:r w:rsidRPr="00DE4905">
        <w:t xml:space="preserve"> территори</w:t>
      </w:r>
      <w:r>
        <w:t>й</w:t>
      </w:r>
      <w:r w:rsidRPr="00DE4905">
        <w:t>, приспособленн</w:t>
      </w:r>
      <w:r>
        <w:t>ых</w:t>
      </w:r>
      <w:r w:rsidRPr="00DE4905">
        <w:t xml:space="preserve"> для реализации образовательной программы</w:t>
      </w:r>
      <w:r w:rsidR="00D765E6">
        <w:t xml:space="preserve"> дошкольного образования</w:t>
      </w:r>
      <w:r w:rsidRPr="00DE4905">
        <w:t xml:space="preserve">, а также материалов, оборудования и инвентаря для развития детей дошкольного возраста в соответствии с </w:t>
      </w:r>
      <w:r>
        <w:t>потребностями</w:t>
      </w:r>
      <w:r w:rsidRPr="00DE4905">
        <w:t xml:space="preserve"> каждого возрастного этапа, охраны и укрепления их здоровья, </w:t>
      </w:r>
      <w:r>
        <w:t xml:space="preserve">возможностями </w:t>
      </w:r>
      <w:r w:rsidRPr="00DE4905">
        <w:t>учета особенностей и коррекции недостатков их развития;</w:t>
      </w:r>
    </w:p>
    <w:p w:rsidR="00B76ED6" w:rsidRPr="00DE4905" w:rsidRDefault="00B76ED6" w:rsidP="00E52000">
      <w:pPr>
        <w:tabs>
          <w:tab w:val="left" w:pos="567"/>
        </w:tabs>
        <w:contextualSpacing/>
        <w:jc w:val="both"/>
      </w:pPr>
      <w:r>
        <w:t xml:space="preserve">– </w:t>
      </w:r>
      <w:r w:rsidRPr="00DE4905"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B76ED6" w:rsidRPr="00DE4905" w:rsidRDefault="00B76ED6" w:rsidP="00E52000">
      <w:pPr>
        <w:tabs>
          <w:tab w:val="left" w:pos="567"/>
        </w:tabs>
        <w:contextualSpacing/>
        <w:jc w:val="both"/>
      </w:pPr>
      <w:r>
        <w:t>– создание условий</w:t>
      </w:r>
      <w:r w:rsidRPr="00DE4905">
        <w:t xml:space="preserve"> для ежедневной трудовой деятельности и мотивации непрерывного самосовершенствования </w:t>
      </w:r>
      <w:r>
        <w:t xml:space="preserve">и </w:t>
      </w:r>
      <w:r w:rsidRPr="00DE4905">
        <w:t>профессионально</w:t>
      </w:r>
      <w:r>
        <w:t>го</w:t>
      </w:r>
      <w:r w:rsidRPr="00DE4905">
        <w:t xml:space="preserve"> развити</w:t>
      </w:r>
      <w:r>
        <w:t>я</w:t>
      </w:r>
      <w:r w:rsidRPr="00DE4905">
        <w:t xml:space="preserve">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B76ED6" w:rsidRPr="00DE4905" w:rsidRDefault="00B76ED6" w:rsidP="00E52000">
      <w:pPr>
        <w:tabs>
          <w:tab w:val="left" w:pos="567"/>
        </w:tabs>
        <w:contextualSpacing/>
        <w:jc w:val="both"/>
      </w:pPr>
      <w:r>
        <w:t xml:space="preserve">– </w:t>
      </w:r>
      <w:r w:rsidRPr="00DE4905"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</w:t>
      </w:r>
      <w:r>
        <w:t>в деле</w:t>
      </w:r>
      <w:r w:rsidRPr="00DE4905">
        <w:t xml:space="preserve"> образования </w:t>
      </w:r>
      <w:r>
        <w:t xml:space="preserve">и </w:t>
      </w:r>
      <w:r w:rsidRPr="00DE4905">
        <w:t>воспитания д</w:t>
      </w:r>
      <w:r>
        <w:t>етей,</w:t>
      </w:r>
      <w:r w:rsidRPr="00DE4905">
        <w:t xml:space="preserve"> охране и укреплении их здоровья, а также поддержки образовательных инициатив внутри семьи;</w:t>
      </w:r>
    </w:p>
    <w:p w:rsidR="00B76ED6" w:rsidRPr="00DE4905" w:rsidRDefault="00B76ED6" w:rsidP="00E52000">
      <w:pPr>
        <w:tabs>
          <w:tab w:val="left" w:pos="567"/>
        </w:tabs>
        <w:contextualSpacing/>
        <w:jc w:val="both"/>
      </w:pPr>
      <w:r>
        <w:t xml:space="preserve">– </w:t>
      </w:r>
      <w:r w:rsidRPr="00DE4905">
        <w:t>построение образовательной деятельности на основе взаимодействия взрослых с детьми, ориентированн</w:t>
      </w:r>
      <w:r>
        <w:t>ого</w:t>
      </w:r>
      <w:r w:rsidRPr="00DE4905">
        <w:t xml:space="preserve"> на </w:t>
      </w:r>
      <w:r>
        <w:t xml:space="preserve">уважение </w:t>
      </w:r>
      <w:r w:rsidRPr="00DE4905">
        <w:t>достоинств</w:t>
      </w:r>
      <w:r>
        <w:t>а и</w:t>
      </w:r>
      <w:r w:rsidRPr="00DE4905">
        <w:t xml:space="preserve"> личности, интересы и возможности каждого ребенка и учитывающего социальную ситуацию его развития и соответствующи</w:t>
      </w:r>
      <w:r>
        <w:t>е</w:t>
      </w:r>
      <w:r w:rsidRPr="00DE4905">
        <w:t xml:space="preserve"> возрастны</w:t>
      </w:r>
      <w:r>
        <w:t>е</w:t>
      </w:r>
      <w:r w:rsidRPr="00DE4905">
        <w:t xml:space="preserve"> и индивидуальны</w:t>
      </w:r>
      <w:r>
        <w:t>е</w:t>
      </w:r>
      <w:r w:rsidRPr="00DE4905">
        <w:t xml:space="preserve"> особенност</w:t>
      </w:r>
      <w:r>
        <w:t>и</w:t>
      </w:r>
      <w:r w:rsidRPr="00DE4905">
        <w:t xml:space="preserve"> (недопустимость как искусственного ускорения, так и искусственного замедления развития детей);</w:t>
      </w:r>
    </w:p>
    <w:p w:rsidR="008262AB" w:rsidRDefault="00B76ED6" w:rsidP="00E52000">
      <w:pPr>
        <w:tabs>
          <w:tab w:val="left" w:pos="567"/>
        </w:tabs>
        <w:contextualSpacing/>
        <w:jc w:val="both"/>
      </w:pPr>
      <w:r>
        <w:lastRenderedPageBreak/>
        <w:t xml:space="preserve">– </w:t>
      </w:r>
      <w:r w:rsidRPr="00DE4905">
        <w:t>создание равных условий, максимально способствующих реализации различных образовательных программ в Организации</w:t>
      </w:r>
      <w:r>
        <w:t>,</w:t>
      </w:r>
      <w:r w:rsidRPr="00DE4905">
        <w:t xml:space="preserve">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8262AB" w:rsidRDefault="008262AB" w:rsidP="00E52000">
      <w:pPr>
        <w:tabs>
          <w:tab w:val="left" w:pos="567"/>
        </w:tabs>
        <w:ind w:firstLine="426"/>
        <w:contextualSpacing/>
        <w:jc w:val="both"/>
      </w:pPr>
      <w:r>
        <w:tab/>
      </w:r>
      <w:r w:rsidR="00B76ED6" w:rsidRPr="00DE4905">
        <w:t>РППС обладает свойствами открытой системы и выполняет образователь</w:t>
      </w:r>
      <w:r w:rsidR="00B76ED6">
        <w:t>ную, воспитывающую, мотивирующую</w:t>
      </w:r>
      <w:r w:rsidR="00B76ED6" w:rsidRPr="00DE4905">
        <w:t xml:space="preserve"> функции. Среда должна быть не только развивающей, но и развивающейся.</w:t>
      </w:r>
    </w:p>
    <w:p w:rsidR="008262AB" w:rsidRDefault="008262AB" w:rsidP="00E52000">
      <w:pPr>
        <w:tabs>
          <w:tab w:val="left" w:pos="567"/>
        </w:tabs>
        <w:ind w:firstLine="426"/>
        <w:contextualSpacing/>
        <w:jc w:val="both"/>
      </w:pPr>
      <w:r>
        <w:tab/>
      </w:r>
      <w:r w:rsidR="00D765E6">
        <w:t>Развивающая п</w:t>
      </w:r>
      <w:r w:rsidR="00B76ED6" w:rsidRPr="00DE4905">
        <w:t xml:space="preserve">редметно-пространственная среда Организации должна обеспечивать возможность реализации разных видов детской </w:t>
      </w:r>
      <w:r w:rsidR="00B76ED6">
        <w:t>активности, в том числе</w:t>
      </w:r>
      <w:r w:rsidR="00B76ED6" w:rsidRPr="00DE4905">
        <w:t xml:space="preserve">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="00B76ED6" w:rsidRPr="00DE4905">
        <w:rPr>
          <w:kern w:val="2"/>
        </w:rPr>
        <w:t xml:space="preserve">в соответствии с </w:t>
      </w:r>
      <w:r w:rsidR="00B76ED6">
        <w:rPr>
          <w:kern w:val="2"/>
        </w:rPr>
        <w:t>потребностями</w:t>
      </w:r>
      <w:r w:rsidR="00B76ED6" w:rsidRPr="00DE4905">
        <w:rPr>
          <w:kern w:val="2"/>
        </w:rPr>
        <w:t xml:space="preserve"> каждого возрастного этапа детей, охраны и укрепления их здоровья, </w:t>
      </w:r>
      <w:r w:rsidR="00B76ED6">
        <w:rPr>
          <w:kern w:val="2"/>
        </w:rPr>
        <w:t xml:space="preserve">возможностями </w:t>
      </w:r>
      <w:r w:rsidR="00B76ED6" w:rsidRPr="00DE4905">
        <w:rPr>
          <w:kern w:val="2"/>
        </w:rPr>
        <w:t>учета особенностей и коррекции недостатков их развития.</w:t>
      </w:r>
    </w:p>
    <w:p w:rsidR="008262AB" w:rsidRDefault="008262AB" w:rsidP="00E52000">
      <w:pPr>
        <w:tabs>
          <w:tab w:val="left" w:pos="567"/>
        </w:tabs>
        <w:ind w:firstLine="426"/>
        <w:contextualSpacing/>
        <w:jc w:val="both"/>
      </w:pPr>
      <w:r>
        <w:tab/>
      </w:r>
      <w:r w:rsidR="00B76ED6">
        <w:t>Развивающая предметно-пространственная среда</w:t>
      </w:r>
      <w:r w:rsidR="00B76ED6" w:rsidRPr="00DE4905">
        <w:t xml:space="preserve">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B76ED6" w:rsidRPr="00DE4905" w:rsidRDefault="008262AB" w:rsidP="00E52000">
      <w:pPr>
        <w:tabs>
          <w:tab w:val="left" w:pos="567"/>
        </w:tabs>
        <w:ind w:firstLine="426"/>
        <w:contextualSpacing/>
        <w:jc w:val="both"/>
      </w:pPr>
      <w:r>
        <w:tab/>
      </w:r>
      <w:r w:rsidR="00B76ED6" w:rsidRPr="00DE4905">
        <w:t xml:space="preserve">Для выполнения этой задачи РППС должна быть: </w:t>
      </w:r>
    </w:p>
    <w:p w:rsidR="00B76ED6" w:rsidRPr="00DE4905" w:rsidRDefault="00B76ED6" w:rsidP="00852910">
      <w:pPr>
        <w:numPr>
          <w:ilvl w:val="0"/>
          <w:numId w:val="12"/>
        </w:numPr>
        <w:tabs>
          <w:tab w:val="left" w:pos="567"/>
        </w:tabs>
        <w:ind w:left="0" w:firstLine="567"/>
        <w:contextualSpacing/>
        <w:jc w:val="both"/>
      </w:pPr>
      <w:r w:rsidRPr="00DE4905">
        <w:rPr>
          <w:i/>
        </w:rPr>
        <w:t>содержательно-насыщенной</w:t>
      </w:r>
      <w:r w:rsidRPr="00DE4905"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B76ED6" w:rsidRPr="00DE4905" w:rsidRDefault="00B76ED6" w:rsidP="00852910">
      <w:pPr>
        <w:numPr>
          <w:ilvl w:val="0"/>
          <w:numId w:val="12"/>
        </w:numPr>
        <w:tabs>
          <w:tab w:val="left" w:pos="567"/>
        </w:tabs>
        <w:ind w:left="0" w:firstLine="567"/>
        <w:contextualSpacing/>
        <w:jc w:val="both"/>
      </w:pPr>
      <w:r w:rsidRPr="00DE4905">
        <w:rPr>
          <w:i/>
        </w:rPr>
        <w:t xml:space="preserve">трансформируемой – </w:t>
      </w:r>
      <w:r w:rsidRPr="00DE4905"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B76ED6" w:rsidRPr="00DE4905" w:rsidRDefault="00B76ED6" w:rsidP="00852910">
      <w:pPr>
        <w:numPr>
          <w:ilvl w:val="0"/>
          <w:numId w:val="12"/>
        </w:numPr>
        <w:tabs>
          <w:tab w:val="left" w:pos="567"/>
        </w:tabs>
        <w:ind w:left="0" w:firstLine="567"/>
        <w:contextualSpacing/>
        <w:jc w:val="both"/>
      </w:pPr>
      <w:r w:rsidRPr="00DE4905">
        <w:rPr>
          <w:i/>
        </w:rPr>
        <w:t>полифункциональной</w:t>
      </w:r>
      <w:r w:rsidRPr="00DE4905"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B76ED6" w:rsidRPr="00DE4905" w:rsidRDefault="00B76ED6" w:rsidP="00852910">
      <w:pPr>
        <w:numPr>
          <w:ilvl w:val="0"/>
          <w:numId w:val="12"/>
        </w:numPr>
        <w:tabs>
          <w:tab w:val="left" w:pos="567"/>
        </w:tabs>
        <w:ind w:left="0" w:firstLine="567"/>
        <w:contextualSpacing/>
        <w:jc w:val="both"/>
      </w:pPr>
      <w:r w:rsidRPr="00DE4905">
        <w:rPr>
          <w:i/>
        </w:rPr>
        <w:t>доступной</w:t>
      </w:r>
      <w:r w:rsidRPr="00DE4905"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B76ED6" w:rsidRPr="00DE4905" w:rsidRDefault="00B76ED6" w:rsidP="00852910">
      <w:pPr>
        <w:numPr>
          <w:ilvl w:val="0"/>
          <w:numId w:val="12"/>
        </w:numPr>
        <w:tabs>
          <w:tab w:val="left" w:pos="567"/>
        </w:tabs>
        <w:ind w:left="0" w:firstLine="567"/>
        <w:contextualSpacing/>
        <w:jc w:val="both"/>
      </w:pPr>
      <w:r w:rsidRPr="00DE4905">
        <w:rPr>
          <w:i/>
        </w:rPr>
        <w:t>безопасной</w:t>
      </w:r>
      <w:r w:rsidRPr="00DE4905">
        <w:t xml:space="preserve"> – все элементы РППС должны соответствовать требованиям по обеспечению надежности и безопасност</w:t>
      </w:r>
      <w:r>
        <w:t>ь их использования, такими</w:t>
      </w:r>
      <w:r w:rsidRPr="00DE4905">
        <w:t xml:space="preserve"> как санитарно-эпидемиологические правила и нормативы и правила пожарной безопасности</w:t>
      </w:r>
      <w:r w:rsidRPr="00DE4905">
        <w:rPr>
          <w:color w:val="0070C0"/>
        </w:rPr>
        <w:t xml:space="preserve">, </w:t>
      </w:r>
      <w:r w:rsidRPr="00DE4905">
        <w:t>а также пра</w:t>
      </w:r>
      <w:r>
        <w:t>вила безопасного пользования И</w:t>
      </w:r>
      <w:r w:rsidRPr="00DE4905">
        <w:t>нтернет</w:t>
      </w:r>
      <w:r>
        <w:t>ом</w:t>
      </w:r>
      <w:r w:rsidRPr="00DE4905">
        <w:t>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>При проектировании РППС необходимо учитывать целостность образовательного процесса в Организации, в заданных Стандартом  образовательны</w:t>
      </w:r>
      <w:r w:rsidR="00B76ED6">
        <w:t>х</w:t>
      </w:r>
      <w:r w:rsidR="00B76ED6" w:rsidRPr="00DE4905"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 xml:space="preserve">Для обеспечения образовательной деятельности в </w:t>
      </w:r>
      <w:r w:rsidR="00B76ED6" w:rsidRPr="00DE4905">
        <w:rPr>
          <w:i/>
        </w:rPr>
        <w:t>социально-коммуникативной области необходимо следующее</w:t>
      </w:r>
      <w:r w:rsidR="00B76ED6" w:rsidRPr="00DE4905">
        <w:t xml:space="preserve">. 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>В групповых и других помещениях, предназначенных для образовательной деятельности детей (музыкальном,</w:t>
      </w:r>
      <w:r>
        <w:t xml:space="preserve"> спортивном залах, изостудии </w:t>
      </w:r>
      <w:r w:rsidR="00B76ED6" w:rsidRPr="00DE4905">
        <w:t>и др.),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</w:t>
      </w:r>
      <w:r w:rsidR="00B76ED6">
        <w:t>о своими</w:t>
      </w:r>
      <w:r w:rsidR="00B76ED6" w:rsidRPr="00DE4905">
        <w:t xml:space="preserve"> интересами. На </w:t>
      </w:r>
      <w:r w:rsidR="00B76ED6">
        <w:t>прилегающих территориях</w:t>
      </w:r>
      <w:r w:rsidR="00B76ED6" w:rsidRPr="00DE4905">
        <w:t xml:space="preserve"> также должны быть выделены зоны для общения и совместной </w:t>
      </w:r>
      <w:r w:rsidR="00B76ED6" w:rsidRPr="00DE4905">
        <w:lastRenderedPageBreak/>
        <w:t xml:space="preserve">деятельности больших и малых групп детей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 xml:space="preserve">Дети должны иметь возможность безопасного беспрепятственного доступа к объектам инфраструктуры Организации, а </w:t>
      </w:r>
      <w:r w:rsidR="00B76ED6">
        <w:t xml:space="preserve">также </w:t>
      </w:r>
      <w:r w:rsidR="00B76ED6" w:rsidRPr="00DE4905">
        <w:t xml:space="preserve">к играм, игрушкам, материалам, пособиям, обеспечивающим все основные виды детской активности. 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 xml:space="preserve">В Организации должна быть обеспечена </w:t>
      </w:r>
      <w:r w:rsidR="00B76ED6" w:rsidRPr="00DE4905">
        <w:rPr>
          <w:i/>
        </w:rPr>
        <w:t xml:space="preserve">доступность </w:t>
      </w:r>
      <w:r w:rsidR="001F1442" w:rsidRPr="001F1442">
        <w:t>развивающей</w:t>
      </w:r>
      <w:r w:rsidR="001F1442">
        <w:rPr>
          <w:i/>
        </w:rPr>
        <w:t xml:space="preserve"> </w:t>
      </w:r>
      <w:r w:rsidR="00B76ED6" w:rsidRPr="00DE4905">
        <w:t>предметно-пространственной среды для воспитаннико</w:t>
      </w:r>
      <w:r>
        <w:t>в.</w:t>
      </w:r>
      <w:r w:rsidR="00B76ED6" w:rsidRPr="00DE4905">
        <w:t xml:space="preserve"> 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  <w:rPr>
          <w:i/>
        </w:rPr>
      </w:pPr>
      <w:r>
        <w:tab/>
      </w:r>
      <w:r w:rsidR="001F1442">
        <w:t>РППС</w:t>
      </w:r>
      <w:r w:rsidR="00B76ED6" w:rsidRPr="00DE4905">
        <w:t xml:space="preserve"> Организации должна </w:t>
      </w:r>
      <w:r w:rsidR="00B76ED6" w:rsidRPr="00DE4905">
        <w:rPr>
          <w:i/>
        </w:rPr>
        <w:t>обеспечивать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 xml:space="preserve">В Организации должно быть оборудование, инвентарь и материалы для развития крупной моторики и содействия двигательной </w:t>
      </w:r>
      <w:r w:rsidR="00B76ED6">
        <w:t>активности, материалы и пособия</w:t>
      </w:r>
      <w:r w:rsidR="00B76ED6" w:rsidRPr="00DE4905">
        <w:t xml:space="preserve"> для развития мелкой моторики. 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  <w:rPr>
          <w:i/>
        </w:rPr>
      </w:pPr>
      <w:r>
        <w:tab/>
      </w:r>
      <w:r w:rsidR="001F1442">
        <w:t>Развивающая п</w:t>
      </w:r>
      <w:r w:rsidR="00B76ED6" w:rsidRPr="00DE4905">
        <w:t xml:space="preserve">редметно-пространственная среда в Организации должна </w:t>
      </w:r>
      <w:r w:rsidR="00B76ED6" w:rsidRPr="00DE4905">
        <w:rPr>
          <w:i/>
        </w:rPr>
        <w:t>обеспечивать условия для эмоционального благополучия детей и комфортн</w:t>
      </w:r>
      <w:r w:rsidR="00B76ED6">
        <w:rPr>
          <w:i/>
        </w:rPr>
        <w:t xml:space="preserve">ой </w:t>
      </w:r>
      <w:r w:rsidR="00B76ED6" w:rsidRPr="00DE4905">
        <w:rPr>
          <w:i/>
        </w:rPr>
        <w:t xml:space="preserve"> работы педагогических и учебно-вспомогательных сотрудников. 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1F1442">
        <w:t xml:space="preserve">РППС </w:t>
      </w:r>
      <w:r w:rsidR="00B76ED6" w:rsidRPr="00DE4905">
        <w:t xml:space="preserve">должна </w:t>
      </w:r>
      <w:r w:rsidR="00B76ED6" w:rsidRPr="00DE4905">
        <w:rPr>
          <w:i/>
        </w:rPr>
        <w:t xml:space="preserve">обеспечивать условия для развития игровой и познавательно-исследовательской  деятельности </w:t>
      </w:r>
      <w:r w:rsidR="00B76ED6" w:rsidRPr="00DE4905">
        <w:t>детей.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 xml:space="preserve">Для этого в групповых помещениях и на </w:t>
      </w:r>
      <w:r w:rsidR="00B76ED6">
        <w:t>прилегающих территориях</w:t>
      </w:r>
      <w:r w:rsidR="00B76ED6" w:rsidRPr="00DE4905">
        <w:t xml:space="preserve"> пространство должно быть организовано так, чтобы можно было </w:t>
      </w:r>
      <w:r w:rsidR="00B76ED6">
        <w:t>играть в различные, в том числе</w:t>
      </w:r>
      <w:r w:rsidR="00B76ED6" w:rsidRPr="00DE4905">
        <w:t xml:space="preserve"> сюжетно-ролевые игры. В групповых помещениях и на </w:t>
      </w:r>
      <w:r w:rsidR="00B76ED6">
        <w:t>прилегающих территориях</w:t>
      </w:r>
      <w:r w:rsidR="00B76ED6" w:rsidRPr="00DE4905">
        <w:t xml:space="preserve"> должны </w:t>
      </w:r>
      <w:r w:rsidR="00B76ED6">
        <w:t>находиться</w:t>
      </w:r>
      <w:r w:rsidR="00B76ED6" w:rsidRPr="00DE4905">
        <w:t xml:space="preserve"> оборудование, игрушки и материалы для разнообразных сюжетно-ролевых и дидактических игр,</w:t>
      </w:r>
      <w:r w:rsidR="00B76ED6">
        <w:t xml:space="preserve"> в том числе</w:t>
      </w:r>
      <w:r w:rsidR="00B76ED6" w:rsidRPr="00DE4905">
        <w:t xml:space="preserve"> предметы-заместители. </w:t>
      </w:r>
    </w:p>
    <w:p w:rsidR="00B76ED6" w:rsidRPr="00DE4905" w:rsidRDefault="001F1442" w:rsidP="00E52000">
      <w:pPr>
        <w:tabs>
          <w:tab w:val="left" w:pos="567"/>
        </w:tabs>
        <w:ind w:firstLine="567"/>
        <w:contextualSpacing/>
        <w:jc w:val="both"/>
      </w:pPr>
      <w:r>
        <w:tab/>
        <w:t>Развивающая п</w:t>
      </w:r>
      <w:r w:rsidR="00B76ED6" w:rsidRPr="00DE4905">
        <w:t xml:space="preserve">редметно-пространственная среда Организации должна </w:t>
      </w:r>
      <w:r w:rsidR="00B76ED6" w:rsidRPr="00DE4905">
        <w:rPr>
          <w:i/>
        </w:rPr>
        <w:t>обеспечивать условия для познавательно-исследовательского развития детей</w:t>
      </w:r>
      <w:r w:rsidR="00B76ED6" w:rsidRPr="00DE4905"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</w:t>
      </w:r>
      <w:r w:rsidR="008262AB">
        <w:t xml:space="preserve"> огород и </w:t>
      </w:r>
      <w:r w:rsidR="00B76ED6" w:rsidRPr="00DE4905">
        <w:t>др.).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1F1442">
        <w:t>РППС</w:t>
      </w:r>
      <w:r w:rsidR="00B76ED6" w:rsidRPr="00DE4905">
        <w:t xml:space="preserve"> должна </w:t>
      </w:r>
      <w:r w:rsidR="00B76ED6" w:rsidRPr="00DE4905">
        <w:rPr>
          <w:i/>
        </w:rPr>
        <w:t>обеспечивать условия для художественно-эстетического развития детей.</w:t>
      </w:r>
      <w:r w:rsidR="00B76ED6" w:rsidRPr="00DE4905">
        <w:t xml:space="preserve"> Помещения Организации и </w:t>
      </w:r>
      <w:r w:rsidR="00B76ED6">
        <w:t xml:space="preserve">прилегающие </w:t>
      </w:r>
      <w:r w:rsidR="00B76ED6" w:rsidRPr="00DE4905">
        <w:t>территори</w:t>
      </w:r>
      <w:r w:rsidR="00B76ED6">
        <w:t>и</w:t>
      </w:r>
      <w:r w:rsidR="00B76ED6" w:rsidRPr="00DE4905">
        <w:t xml:space="preserve">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 xml:space="preserve">В Организации должны быть созданы условия </w:t>
      </w:r>
      <w:r w:rsidR="00B76ED6" w:rsidRPr="00DE4905">
        <w:rPr>
          <w:i/>
        </w:rPr>
        <w:t>для информатизации образовательного процесса.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>Для этого желательно, чтобы в групповых и прочих помещениях Организации имелось оборудование д</w:t>
      </w:r>
      <w:r w:rsidR="00B76ED6">
        <w:t>ля использования  информационно</w:t>
      </w:r>
      <w:r w:rsidR="00B76ED6" w:rsidRPr="00DE4905">
        <w:t xml:space="preserve">-коммуникационных технологий в образовательном процессе (стационарные и мобильные компьютеры, интерактивное оборудование, принтеры и </w:t>
      </w:r>
      <w:r w:rsidR="00B76ED6">
        <w:t xml:space="preserve">т. </w:t>
      </w:r>
      <w:r w:rsidR="001F1442">
        <w:t>п</w:t>
      </w:r>
      <w:r w:rsidR="00B76ED6">
        <w:t>.). При наличии возможности</w:t>
      </w:r>
      <w:r w:rsidR="00B76ED6" w:rsidRPr="00DE4905">
        <w:t xml:space="preserve"> может быть обеспечено подключение всех групповых, а также иных помещений Организации к сети Интернет с учетом регламентов безопасного </w:t>
      </w:r>
      <w:r w:rsidR="00B76ED6">
        <w:t xml:space="preserve">пользования </w:t>
      </w:r>
      <w:r w:rsidR="00B76ED6" w:rsidRPr="00DE4905">
        <w:t>Интернет</w:t>
      </w:r>
      <w:r w:rsidR="00B76ED6">
        <w:t>ом</w:t>
      </w:r>
      <w:r w:rsidR="00B76ED6" w:rsidRPr="00DE4905">
        <w:t xml:space="preserve"> и психолого-педагогической экспертизы компьютерных игр.</w:t>
      </w:r>
    </w:p>
    <w:p w:rsidR="00B76ED6" w:rsidRPr="00DE4905" w:rsidRDefault="008262AB" w:rsidP="00E52000">
      <w:pPr>
        <w:tabs>
          <w:tab w:val="left" w:pos="567"/>
        </w:tabs>
        <w:ind w:firstLine="567"/>
        <w:contextualSpacing/>
        <w:jc w:val="both"/>
      </w:pPr>
      <w:r>
        <w:tab/>
      </w:r>
      <w:r w:rsidR="00B76ED6" w:rsidRPr="00DE4905">
        <w:t xml:space="preserve">Компьютерно-техническое оснащение Организации может использоваться для различных целей: </w:t>
      </w:r>
    </w:p>
    <w:p w:rsidR="00B76ED6" w:rsidRPr="00DE4905" w:rsidRDefault="00B76ED6" w:rsidP="00E52000">
      <w:pPr>
        <w:tabs>
          <w:tab w:val="left" w:pos="567"/>
        </w:tabs>
        <w:ind w:firstLine="567"/>
        <w:contextualSpacing/>
        <w:jc w:val="both"/>
      </w:pPr>
      <w:r>
        <w:t xml:space="preserve">– </w:t>
      </w:r>
      <w:r w:rsidRPr="00DE4905">
        <w:t xml:space="preserve">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B76ED6" w:rsidRPr="00DE4905" w:rsidRDefault="00B76ED6" w:rsidP="00E52000">
      <w:pPr>
        <w:tabs>
          <w:tab w:val="left" w:pos="567"/>
        </w:tabs>
        <w:ind w:firstLine="567"/>
        <w:contextualSpacing/>
        <w:jc w:val="both"/>
      </w:pPr>
      <w:r>
        <w:t xml:space="preserve">– </w:t>
      </w:r>
      <w:r w:rsidRPr="00DE4905">
        <w:t>для поиска в информационной среде материалов, обе</w:t>
      </w:r>
      <w:r w:rsidR="001F1442">
        <w:t xml:space="preserve">спечивающих реализацию </w:t>
      </w:r>
      <w:r w:rsidRPr="00DE4905">
        <w:t>образовательной программы</w:t>
      </w:r>
      <w:r w:rsidR="001F1442">
        <w:t xml:space="preserve"> дошкольного образования</w:t>
      </w:r>
      <w:r w:rsidRPr="00DE4905">
        <w:t xml:space="preserve">; </w:t>
      </w:r>
    </w:p>
    <w:p w:rsidR="00B76ED6" w:rsidRPr="00DE4905" w:rsidRDefault="00B76ED6" w:rsidP="00E52000">
      <w:pPr>
        <w:tabs>
          <w:tab w:val="left" w:pos="567"/>
        </w:tabs>
        <w:ind w:firstLine="567"/>
        <w:contextualSpacing/>
        <w:jc w:val="both"/>
      </w:pPr>
      <w:r>
        <w:lastRenderedPageBreak/>
        <w:t xml:space="preserve">– </w:t>
      </w:r>
      <w:r w:rsidRPr="00DE4905">
        <w:t xml:space="preserve"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B76ED6" w:rsidRPr="00DE4905" w:rsidRDefault="00B76ED6" w:rsidP="00E52000">
      <w:pPr>
        <w:tabs>
          <w:tab w:val="left" w:pos="567"/>
        </w:tabs>
        <w:ind w:firstLine="567"/>
        <w:contextualSpacing/>
        <w:jc w:val="both"/>
      </w:pPr>
      <w:r>
        <w:t xml:space="preserve">– </w:t>
      </w:r>
      <w:r w:rsidRPr="00DE4905">
        <w:t xml:space="preserve">для обсуждения с родителями </w:t>
      </w:r>
      <w:r w:rsidRPr="002C5A14">
        <w:t>(законны</w:t>
      </w:r>
      <w:r>
        <w:t>ми</w:t>
      </w:r>
      <w:r w:rsidRPr="002C5A14">
        <w:t xml:space="preserve"> представител</w:t>
      </w:r>
      <w:r>
        <w:t>ями</w:t>
      </w:r>
      <w:r w:rsidRPr="002C5A14">
        <w:t>)</w:t>
      </w:r>
      <w:r w:rsidR="008262AB">
        <w:t xml:space="preserve"> </w:t>
      </w:r>
      <w:r w:rsidRPr="00DE4905">
        <w:t xml:space="preserve">детей вопросов, связанных с реализацией Программы и т. </w:t>
      </w:r>
      <w:r w:rsidR="001F1442">
        <w:t>п</w:t>
      </w:r>
      <w:r w:rsidRPr="00DE4905">
        <w:t>.</w:t>
      </w:r>
    </w:p>
    <w:p w:rsidR="00A5448D" w:rsidRDefault="00A5448D" w:rsidP="00E52000">
      <w:pPr>
        <w:jc w:val="both"/>
        <w:rPr>
          <w:bCs/>
        </w:rPr>
      </w:pPr>
    </w:p>
    <w:p w:rsidR="008262AB" w:rsidRPr="00804130" w:rsidRDefault="008262AB" w:rsidP="0096326E">
      <w:pPr>
        <w:jc w:val="both"/>
        <w:rPr>
          <w:b/>
          <w:bCs/>
        </w:rPr>
      </w:pPr>
      <w:r w:rsidRPr="00804130">
        <w:rPr>
          <w:b/>
          <w:bCs/>
        </w:rPr>
        <w:t>3.3.</w:t>
      </w:r>
      <w:r w:rsidR="004D2942">
        <w:rPr>
          <w:b/>
          <w:bCs/>
        </w:rPr>
        <w:t xml:space="preserve"> Кадровые условия реализации П</w:t>
      </w:r>
      <w:r w:rsidR="00804130" w:rsidRPr="00804130">
        <w:rPr>
          <w:b/>
          <w:bCs/>
        </w:rPr>
        <w:t>рограммы</w:t>
      </w:r>
      <w:r w:rsidR="009371CD">
        <w:rPr>
          <w:b/>
          <w:bCs/>
        </w:rPr>
        <w:t>.</w:t>
      </w:r>
    </w:p>
    <w:p w:rsidR="00804130" w:rsidRDefault="00804130" w:rsidP="00E52000">
      <w:pPr>
        <w:tabs>
          <w:tab w:val="left" w:pos="567"/>
        </w:tabs>
        <w:ind w:firstLine="567"/>
        <w:contextualSpacing/>
        <w:jc w:val="both"/>
        <w:rPr>
          <w:bCs/>
        </w:rPr>
      </w:pPr>
      <w:r>
        <w:rPr>
          <w:bCs/>
        </w:rPr>
        <w:tab/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</w:pPr>
      <w:r w:rsidRPr="00DE4905">
        <w:t>Организация должна быть укомплектована квалифицированными</w:t>
      </w:r>
      <w:r>
        <w:t xml:space="preserve"> </w:t>
      </w:r>
      <w:r w:rsidRPr="00DE4905">
        <w:t>кадрами, в т</w:t>
      </w:r>
      <w:r>
        <w:t>.</w:t>
      </w:r>
      <w:r w:rsidRPr="00DE4905">
        <w:t xml:space="preserve"> </w:t>
      </w:r>
      <w:r w:rsidR="00270C57">
        <w:t>ч</w:t>
      </w:r>
      <w:r>
        <w:t>.</w:t>
      </w:r>
      <w:r w:rsidRPr="00DE4905">
        <w:t xml:space="preserve"> </w:t>
      </w:r>
      <w:r w:rsidR="001F1442">
        <w:t>р</w:t>
      </w:r>
      <w:r w:rsidRPr="00DE4905">
        <w:t xml:space="preserve">уководящими, педагогическими, учебно-вспомогательными, административно-хозяйственными работниками. 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</w:pPr>
      <w:r w:rsidRPr="00DE4905">
        <w:t>Согласно Единому квалификационному справочнику должностей руководителей, специалистов и служащих</w:t>
      </w:r>
      <w:r>
        <w:t>: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</w:pPr>
      <w:r w:rsidRPr="00DE4905">
        <w:t>– к педа</w:t>
      </w:r>
      <w:r>
        <w:t>гогическим работникам относятся</w:t>
      </w:r>
      <w:r w:rsidRPr="00DE4905">
        <w:t xml:space="preserve"> такие специалисты</w:t>
      </w:r>
      <w:r>
        <w:t>,</w:t>
      </w:r>
      <w:r w:rsidRPr="00DE4905">
        <w:t xml:space="preserve"> как воспитатель (включая старшего), педагог-организатор, социальный педагог, </w:t>
      </w:r>
      <w:r>
        <w:t>учитель-</w:t>
      </w:r>
      <w:r w:rsidRPr="00DE4905">
        <w:t xml:space="preserve">дефектолог, логопед, педагог-психолог, </w:t>
      </w:r>
      <w:proofErr w:type="spellStart"/>
      <w:r w:rsidRPr="00DE4905">
        <w:t>тьютор</w:t>
      </w:r>
      <w:proofErr w:type="spellEnd"/>
      <w:r w:rsidRPr="00DE4905">
        <w:t>, педагог дополнительног</w:t>
      </w:r>
      <w:r w:rsidR="001F1442">
        <w:t>о образования</w:t>
      </w:r>
      <w:r w:rsidRPr="00DE4905">
        <w:t>, музыкальный руководитель, руководитель физического воспитания, инструктор по физической культуре, методист, инстру</w:t>
      </w:r>
      <w:r w:rsidR="001F1442">
        <w:t>ктор-методист</w:t>
      </w:r>
      <w:r w:rsidRPr="00DE4905">
        <w:t xml:space="preserve">. 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</w:pPr>
      <w:r w:rsidRPr="00DE4905">
        <w:t>– к учебно-вспомогательному персоналу относятся такие специалисты, как помощник воспитателя, младший воспитатель.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</w:pPr>
      <w:r w:rsidRPr="00DE4905">
        <w:t>Программа предоставляет право Организации самостоятельно определ</w:t>
      </w:r>
      <w:r>
        <w:t>я</w:t>
      </w:r>
      <w:r w:rsidRPr="00DE4905">
        <w:t>ть потребность</w:t>
      </w:r>
      <w:r>
        <w:t xml:space="preserve"> в педагогических работниках и </w:t>
      </w:r>
      <w:r w:rsidRPr="00DE4905">
        <w:t>формировать штатное расписание по своему усмотрению</w:t>
      </w:r>
      <w:r>
        <w:t>.</w:t>
      </w:r>
      <w:r w:rsidRPr="00DE4905">
        <w:t xml:space="preserve"> 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</w:pPr>
      <w:r w:rsidRPr="00DE4905">
        <w:t>Согласно ст.</w:t>
      </w:r>
      <w:r>
        <w:t xml:space="preserve"> 13 п. 1. Федерального закона «Об образовании в Российской Федерации» </w:t>
      </w:r>
      <w:r w:rsidRPr="00DE4905">
        <w:t xml:space="preserve"> Организация</w:t>
      </w:r>
      <w:r>
        <w:t xml:space="preserve"> вправе реализовывать Программу</w:t>
      </w:r>
      <w:r w:rsidRPr="00DE4905">
        <w:t xml:space="preserve">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Организацией.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  <w:rPr>
          <w:rFonts w:eastAsia="Arial Unicode MS"/>
          <w:u w:color="000000"/>
        </w:rPr>
      </w:pPr>
      <w:r w:rsidRPr="00DE4905">
        <w:rPr>
          <w:iCs/>
        </w:rPr>
        <w:t>Реализация Программы осуществляется: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  <w:rPr>
          <w:rFonts w:eastAsia="Arial Unicode MS"/>
        </w:rPr>
      </w:pPr>
      <w:r w:rsidRPr="00DE4905">
        <w:rPr>
          <w:rFonts w:eastAsia="Arial Unicode MS"/>
        </w:rPr>
        <w:t xml:space="preserve">1) </w:t>
      </w:r>
      <w:r w:rsidRPr="00DE4905">
        <w:rPr>
          <w:rFonts w:eastAsia="Arial Unicode MS"/>
          <w:i/>
        </w:rPr>
        <w:t>педагогическими работниками</w:t>
      </w:r>
      <w:r w:rsidRPr="00DE4905">
        <w:rPr>
          <w:rFonts w:eastAsia="Arial Unicode MS"/>
        </w:rPr>
        <w:t xml:space="preserve"> в течение всего времени пребывания воспитанников в Организации. </w:t>
      </w:r>
    </w:p>
    <w:p w:rsidR="00804130" w:rsidRPr="00DE4905" w:rsidRDefault="00804130" w:rsidP="00E52000">
      <w:pPr>
        <w:tabs>
          <w:tab w:val="left" w:pos="567"/>
        </w:tabs>
        <w:ind w:firstLine="567"/>
        <w:contextualSpacing/>
        <w:jc w:val="both"/>
      </w:pPr>
      <w:r w:rsidRPr="00DE4905">
        <w:rPr>
          <w:rFonts w:eastAsia="Arial Unicode MS"/>
        </w:rPr>
        <w:t xml:space="preserve">2) </w:t>
      </w:r>
      <w:r w:rsidRPr="00DE4905">
        <w:rPr>
          <w:rFonts w:eastAsia="Arial Unicode MS"/>
          <w:i/>
        </w:rPr>
        <w:t>учебно-вспомогательными работниками</w:t>
      </w:r>
      <w:r w:rsidRPr="00DE4905">
        <w:rPr>
          <w:rFonts w:eastAsia="Arial Unicode MS"/>
        </w:rPr>
        <w:t xml:space="preserve"> в группе в течение всего времени пребывания воспитанников в Организации. </w:t>
      </w:r>
    </w:p>
    <w:p w:rsidR="00804130" w:rsidRDefault="00804130" w:rsidP="00E52000">
      <w:pPr>
        <w:tabs>
          <w:tab w:val="left" w:pos="567"/>
        </w:tabs>
        <w:ind w:firstLine="567"/>
        <w:contextualSpacing/>
        <w:jc w:val="both"/>
        <w:rPr>
          <w:rFonts w:eastAsia="Arial Unicode MS"/>
        </w:rPr>
      </w:pPr>
      <w:r w:rsidRPr="00DE4905">
        <w:rPr>
          <w:rFonts w:eastAsia="Arial Unicode MS"/>
        </w:rPr>
        <w:t>Каждая группа должна непрерывно сопровождаться одним учебно-вспомогательным раб</w:t>
      </w:r>
      <w:r w:rsidR="001F1442">
        <w:rPr>
          <w:rFonts w:eastAsia="Arial Unicode MS"/>
        </w:rPr>
        <w:t>отником</w:t>
      </w:r>
      <w:r>
        <w:rPr>
          <w:rFonts w:eastAsia="Arial Unicode MS"/>
        </w:rPr>
        <w:t>.</w:t>
      </w:r>
    </w:p>
    <w:p w:rsidR="00804130" w:rsidRDefault="00804130" w:rsidP="00E5200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DE4905">
        <w:t xml:space="preserve">3) </w:t>
      </w:r>
      <w:r>
        <w:t xml:space="preserve">иными педагогическими работниками, вне зависимости от продолжительности пребывания воспитанников в Организации. </w:t>
      </w:r>
    </w:p>
    <w:p w:rsidR="00804130" w:rsidRPr="00DE4905" w:rsidRDefault="00804130" w:rsidP="00E5200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DE4905">
        <w:t>Соответствующие должности иных педагогических работников устанавливаются Организацией самостоятельно в зависимости от содержания Программы.</w:t>
      </w:r>
    </w:p>
    <w:p w:rsidR="00804130" w:rsidRPr="005A0A9B" w:rsidRDefault="00804130" w:rsidP="00E5200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u w:color="000000"/>
        </w:rPr>
      </w:pPr>
      <w:r w:rsidRPr="005A0A9B">
        <w:rPr>
          <w:rFonts w:eastAsia="Arial Unicode MS"/>
          <w:u w:color="000000"/>
        </w:rPr>
        <w:t>Реализация Программы требует от Организации</w:t>
      </w:r>
      <w:r w:rsidRPr="0092493E">
        <w:rPr>
          <w:rFonts w:eastAsia="Arial Unicode MS"/>
          <w:u w:color="000000"/>
        </w:rPr>
        <w:t xml:space="preserve"> осуществления управления, </w:t>
      </w:r>
      <w:r w:rsidRPr="005A0A9B">
        <w:rPr>
          <w:rFonts w:eastAsia="Arial Unicode MS"/>
          <w:u w:color="000000"/>
        </w:rPr>
        <w:t xml:space="preserve">ведения бухгалтерского учета, финансово-хозяйственной и хозяйственной деятельности, </w:t>
      </w:r>
      <w:r>
        <w:rPr>
          <w:rFonts w:eastAsia="Arial Unicode MS"/>
          <w:u w:color="000000"/>
        </w:rPr>
        <w:t xml:space="preserve">организации </w:t>
      </w:r>
      <w:r w:rsidRPr="005A0A9B">
        <w:rPr>
          <w:rFonts w:eastAsia="Arial Unicode MS"/>
          <w:u w:color="000000"/>
        </w:rPr>
        <w:t xml:space="preserve">необходимого медицинского </w:t>
      </w:r>
      <w:r>
        <w:rPr>
          <w:rFonts w:eastAsia="Arial Unicode MS"/>
          <w:u w:color="000000"/>
        </w:rPr>
        <w:t>обслуживания</w:t>
      </w:r>
      <w:r w:rsidRPr="005A0A9B">
        <w:rPr>
          <w:rFonts w:eastAsia="Arial Unicode MS"/>
          <w:u w:color="000000"/>
        </w:rPr>
        <w:t xml:space="preserve">. Для решения этих задач </w:t>
      </w:r>
      <w:r w:rsidRPr="0092493E">
        <w:rPr>
          <w:rFonts w:eastAsia="Arial Unicode MS"/>
          <w:u w:color="000000"/>
        </w:rPr>
        <w:t xml:space="preserve">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804130" w:rsidRPr="00DE4905" w:rsidRDefault="00804130" w:rsidP="00E5200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DE4905">
        <w:t>В целях эффективной реализации Программы Организация должна создать условия для профессионального развития педагогических и руководящих кадров, в т</w:t>
      </w:r>
      <w:r>
        <w:t>.</w:t>
      </w:r>
      <w:r w:rsidRPr="00DE4905">
        <w:t xml:space="preserve"> </w:t>
      </w:r>
      <w:r w:rsidR="001F1442">
        <w:t>ч</w:t>
      </w:r>
      <w:r>
        <w:t>.</w:t>
      </w:r>
      <w:r w:rsidRPr="00DE4905">
        <w:t xml:space="preserve"> </w:t>
      </w:r>
      <w:r w:rsidR="001F1442">
        <w:t>и</w:t>
      </w:r>
      <w:r w:rsidRPr="00DE4905">
        <w:t xml:space="preserve">х дополнительного профессионального образования. </w:t>
      </w:r>
    </w:p>
    <w:p w:rsidR="0096326E" w:rsidRDefault="00804130" w:rsidP="0096326E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DE4905">
        <w:t xml:space="preserve">Организация должна самостоятельно или с привлечением других организаций </w:t>
      </w:r>
      <w:r>
        <w:t>и</w:t>
      </w:r>
      <w:r w:rsidRPr="00DE4905">
        <w:t xml:space="preserve"> партнеров </w:t>
      </w:r>
      <w:r>
        <w:t>обеспечивать</w:t>
      </w:r>
      <w:r w:rsidRPr="00DE4905">
        <w:t xml:space="preserve"> консультативную поддержку руководящих и педагогических работников по вопросам образования детей, в т</w:t>
      </w:r>
      <w:r>
        <w:t>ом числе</w:t>
      </w:r>
      <w:r w:rsidRPr="00DE4905">
        <w:t xml:space="preserve"> </w:t>
      </w:r>
      <w:r w:rsidR="002B36AE">
        <w:t xml:space="preserve">по </w:t>
      </w:r>
      <w:r w:rsidRPr="00DE4905">
        <w:t xml:space="preserve"> реализации  програм</w:t>
      </w:r>
      <w:r w:rsidR="001F1442">
        <w:t xml:space="preserve">м </w:t>
      </w:r>
      <w:r>
        <w:t>дополнительного образования</w:t>
      </w:r>
      <w:r w:rsidRPr="00DE4905">
        <w:t xml:space="preserve">. Организация должна </w:t>
      </w:r>
      <w:r>
        <w:t>осуществлять</w:t>
      </w:r>
      <w:r w:rsidRPr="00DE4905">
        <w:t xml:space="preserve"> организационно-методическое сопровождение процесса реализации Программы. </w:t>
      </w:r>
    </w:p>
    <w:p w:rsidR="0096326E" w:rsidRDefault="0096326E" w:rsidP="0096326E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</w:p>
    <w:p w:rsidR="0096326E" w:rsidRDefault="0096326E" w:rsidP="0096326E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</w:p>
    <w:p w:rsidR="0096326E" w:rsidRDefault="0096326E" w:rsidP="0096326E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</w:p>
    <w:p w:rsidR="0058704B" w:rsidRPr="004D2942" w:rsidRDefault="009F16F9" w:rsidP="0096326E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rPr>
          <w:b/>
        </w:rPr>
        <w:lastRenderedPageBreak/>
        <w:t xml:space="preserve">3.4. </w:t>
      </w:r>
      <w:r w:rsidR="00397A48" w:rsidRPr="00133078">
        <w:rPr>
          <w:b/>
        </w:rPr>
        <w:t>Методические условия</w:t>
      </w:r>
      <w:r w:rsidR="00226E78">
        <w:rPr>
          <w:b/>
        </w:rPr>
        <w:t>.</w:t>
      </w:r>
    </w:p>
    <w:p w:rsidR="004D2942" w:rsidRPr="00226E78" w:rsidRDefault="004D2942" w:rsidP="00852910">
      <w:pPr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</w:pPr>
    </w:p>
    <w:p w:rsidR="00397A48" w:rsidRDefault="0058704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B36AE">
        <w:rPr>
          <w:rFonts w:ascii="Times New Roman" w:hAnsi="Times New Roman"/>
          <w:sz w:val="24"/>
          <w:szCs w:val="24"/>
        </w:rPr>
        <w:t>В целях эффективной реализации Программы создаются</w:t>
      </w:r>
      <w:r w:rsidR="00397A48" w:rsidRPr="0058704B">
        <w:rPr>
          <w:rFonts w:ascii="Times New Roman" w:hAnsi="Times New Roman"/>
          <w:sz w:val="24"/>
          <w:szCs w:val="24"/>
        </w:rPr>
        <w:t xml:space="preserve"> методические условия</w:t>
      </w:r>
      <w:r>
        <w:rPr>
          <w:rFonts w:ascii="Times New Roman" w:hAnsi="Times New Roman"/>
          <w:sz w:val="24"/>
          <w:szCs w:val="24"/>
        </w:rPr>
        <w:t>:</w:t>
      </w:r>
    </w:p>
    <w:p w:rsidR="0058704B" w:rsidRDefault="0058704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8704B" w:rsidRDefault="0058704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во взаимодействии со сверстниками и взрослыми.</w:t>
      </w:r>
    </w:p>
    <w:p w:rsidR="0058704B" w:rsidRDefault="0058704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ДОО разработано и утверждено Положение о методическом сопровождении педагогов, позволяющее отрабатывать модели и тактику реализации образовательной программы </w:t>
      </w:r>
      <w:r w:rsidR="002B36AE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/>
          <w:sz w:val="24"/>
          <w:szCs w:val="24"/>
        </w:rPr>
        <w:t>на практике.</w:t>
      </w:r>
    </w:p>
    <w:p w:rsidR="0058704B" w:rsidRDefault="0058704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Положение о методическом сопровождении педагогических работников устанавливает единые требования и описывает комплекс взаимосвязанных целенаправленных действий, мероприятий, направленных на оказание всесторонней помощи педагогу в решении возникающих затруднений, способствующих его развитию и самоопределению на протяжении всей профессиональной деятельности. Как документ оно включает:</w:t>
      </w:r>
    </w:p>
    <w:p w:rsidR="0058704B" w:rsidRDefault="0058704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положения;</w:t>
      </w:r>
    </w:p>
    <w:p w:rsidR="0058704B" w:rsidRDefault="0058704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цели, задачи и принципы реализации, функции методического сопровождения педагогических работников</w:t>
      </w:r>
      <w:r w:rsidR="00B010CB">
        <w:rPr>
          <w:rFonts w:ascii="Times New Roman" w:hAnsi="Times New Roman"/>
          <w:sz w:val="24"/>
          <w:szCs w:val="24"/>
        </w:rPr>
        <w:t>;</w:t>
      </w:r>
    </w:p>
    <w:p w:rsidR="00B010CB" w:rsidRDefault="00B010C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направления деятельности и содержание методического сопровождения педагогических работников.</w:t>
      </w:r>
    </w:p>
    <w:p w:rsidR="00B010CB" w:rsidRDefault="00B010C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качестве основных направлений методического сопровождения </w:t>
      </w:r>
      <w:r w:rsidR="00226E78">
        <w:rPr>
          <w:rFonts w:ascii="Times New Roman" w:hAnsi="Times New Roman"/>
          <w:sz w:val="24"/>
          <w:szCs w:val="24"/>
        </w:rPr>
        <w:t>выделяются</w:t>
      </w:r>
      <w:r>
        <w:rPr>
          <w:rFonts w:ascii="Times New Roman" w:hAnsi="Times New Roman"/>
          <w:sz w:val="24"/>
          <w:szCs w:val="24"/>
        </w:rPr>
        <w:t>:</w:t>
      </w:r>
    </w:p>
    <w:p w:rsidR="00B010CB" w:rsidRDefault="00B010C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аналитическая деятельность: мониторинг профессиональных и информативных потребностей педагогов; создание базы данных; изучение и анализ состояния результатов методической работы в методических объединениях (творческих группах); выявление затруднений дидактического и методического характера в коррекционно-образовательном процессе; сбор и обработка информации о результатах работы в учреждении; мониторинг состояния, результатов и перспектив развития ДОО; изучение, обобщение и распространение передового педагогического опыта;</w:t>
      </w:r>
    </w:p>
    <w:p w:rsidR="00B010CB" w:rsidRDefault="00B010C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информационная деятельность: формирование банка информации (нормативно-правовой, научно-методической, методической и др.); ознакомление педагогов с новинками педагогической, психологической, методической и научно-популярной литературы на бумажных и электронных носителях средствами </w:t>
      </w:r>
      <w:proofErr w:type="spellStart"/>
      <w:r>
        <w:rPr>
          <w:rFonts w:ascii="Times New Roman" w:hAnsi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/>
          <w:sz w:val="24"/>
          <w:szCs w:val="24"/>
        </w:rPr>
        <w:t>; информирование  о новых направлениях в развитии дошкольного образования, содержании образовательных программ; анализ состояния подготовленности кадров в области владения компьютером, информационными технологиями;</w:t>
      </w:r>
    </w:p>
    <w:p w:rsidR="00B010CB" w:rsidRDefault="00B010CB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организационно-методическая деятельность: в качестве основы для моделирования образовательного процесса в рамках организационно-методическо</w:t>
      </w:r>
      <w:r w:rsidR="00E02DD3">
        <w:rPr>
          <w:rFonts w:ascii="Times New Roman" w:hAnsi="Times New Roman"/>
          <w:sz w:val="24"/>
          <w:szCs w:val="24"/>
        </w:rPr>
        <w:t>й деятельности педагогов выступают положения ФГОС ДО: «Содержание Программы должно отражать следующие аспекты образовательной среды для ребенка дошкольного возраста:</w:t>
      </w:r>
    </w:p>
    <w:p w:rsidR="00E02DD3" w:rsidRDefault="00E02DD3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6AE">
        <w:rPr>
          <w:rFonts w:ascii="Times New Roman" w:hAnsi="Times New Roman"/>
          <w:sz w:val="24"/>
          <w:szCs w:val="24"/>
        </w:rPr>
        <w:t xml:space="preserve">развивающая </w:t>
      </w:r>
      <w:r>
        <w:rPr>
          <w:rFonts w:ascii="Times New Roman" w:hAnsi="Times New Roman"/>
          <w:sz w:val="24"/>
          <w:szCs w:val="24"/>
        </w:rPr>
        <w:t>пр</w:t>
      </w:r>
      <w:r w:rsidR="002B36AE">
        <w:rPr>
          <w:rFonts w:ascii="Times New Roman" w:hAnsi="Times New Roman"/>
          <w:sz w:val="24"/>
          <w:szCs w:val="24"/>
        </w:rPr>
        <w:t>едметно-пространственная</w:t>
      </w:r>
      <w:r>
        <w:rPr>
          <w:rFonts w:ascii="Times New Roman" w:hAnsi="Times New Roman"/>
          <w:sz w:val="24"/>
          <w:szCs w:val="24"/>
        </w:rPr>
        <w:t xml:space="preserve"> образовательная среда,</w:t>
      </w:r>
    </w:p>
    <w:p w:rsidR="00E02DD3" w:rsidRDefault="00E02DD3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взаимодействия со взрослыми,</w:t>
      </w:r>
    </w:p>
    <w:p w:rsidR="00E02DD3" w:rsidRDefault="00E02DD3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взаимодействия с детьми,</w:t>
      </w:r>
    </w:p>
    <w:p w:rsidR="00E02DD3" w:rsidRDefault="00E02DD3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отношений ребенка к миру, к другим людям, к себе самому».</w:t>
      </w:r>
    </w:p>
    <w:p w:rsidR="00E02DD3" w:rsidRDefault="00E02DD3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Проектирование и планирование текущей педагогической деятельности, отбор форм организации образовательного процесса, соответствующих перечисленным аспектам, поставленным задачам и выбранному содержанию должно осуществляться на основе изучения запросов педагога, в процессе методического сопровождения и оказания практической помощи молодым специалистам, педагогическим работникам в период подготовки к аттестации, в </w:t>
      </w:r>
      <w:proofErr w:type="spellStart"/>
      <w:r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межкурсовой периоды; прогнозирования, планирования и организации повышения квалификации и профессиональной переподготовки педагогических работников учреждения, оказания им информационно-методической помощи в системе непрерывного </w:t>
      </w:r>
      <w:r>
        <w:rPr>
          <w:rFonts w:ascii="Times New Roman" w:hAnsi="Times New Roman"/>
          <w:sz w:val="24"/>
          <w:szCs w:val="24"/>
        </w:rPr>
        <w:lastRenderedPageBreak/>
        <w:t>образования; организации работы методических объединений (творческих групп) педагогических работников; участия в разработке содержания регионального компонента образовательной программы д</w:t>
      </w:r>
      <w:r w:rsidR="002B36AE">
        <w:rPr>
          <w:rFonts w:ascii="Times New Roman" w:hAnsi="Times New Roman"/>
          <w:sz w:val="24"/>
          <w:szCs w:val="24"/>
        </w:rPr>
        <w:t>ошкольного образования</w:t>
      </w:r>
      <w:r>
        <w:rPr>
          <w:rFonts w:ascii="Times New Roman" w:hAnsi="Times New Roman"/>
          <w:sz w:val="24"/>
          <w:szCs w:val="24"/>
        </w:rPr>
        <w:t>; обеспечения комплектования фондов учебно-методической литературы ДОО</w:t>
      </w:r>
      <w:r w:rsidR="00133078">
        <w:rPr>
          <w:rFonts w:ascii="Times New Roman" w:hAnsi="Times New Roman"/>
          <w:sz w:val="24"/>
          <w:szCs w:val="24"/>
        </w:rPr>
        <w:t>; подготовки и проведения конференций, педагогических чтений, семинаров, конкурсов профессионального педагогического мастерства; организации и проведения фестивалей, предметных олимпиад.</w:t>
      </w:r>
    </w:p>
    <w:p w:rsidR="00133078" w:rsidRDefault="00133078" w:rsidP="00E52000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консультационная деятельность: популяризация и разъяснение результатов новейших педагогических и психологических исследований; консультирование педагогов и родителей (законных представителей) по вопросам обучения и воспитания воспитанников.</w:t>
      </w:r>
    </w:p>
    <w:p w:rsidR="00804130" w:rsidRDefault="00133078" w:rsidP="00E5200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 w:rsidR="00226E78">
        <w:rPr>
          <w:b/>
        </w:rPr>
        <w:t>5</w:t>
      </w:r>
      <w:r>
        <w:rPr>
          <w:b/>
        </w:rPr>
        <w:t xml:space="preserve">. </w:t>
      </w:r>
      <w:r w:rsidR="00804130" w:rsidRPr="00133078">
        <w:rPr>
          <w:b/>
        </w:rPr>
        <w:t>Матер</w:t>
      </w:r>
      <w:r w:rsidR="009F16F9">
        <w:rPr>
          <w:b/>
        </w:rPr>
        <w:t>иально-техническое обеспечение П</w:t>
      </w:r>
      <w:r w:rsidR="00804130" w:rsidRPr="00133078">
        <w:rPr>
          <w:b/>
        </w:rPr>
        <w:t>рограммы</w:t>
      </w:r>
      <w:r w:rsidR="00226E78">
        <w:rPr>
          <w:b/>
        </w:rPr>
        <w:t>.</w:t>
      </w:r>
    </w:p>
    <w:p w:rsidR="004D2942" w:rsidRPr="00133078" w:rsidRDefault="004D2942" w:rsidP="00E5200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DE4905">
        <w:rPr>
          <w:bCs/>
          <w:color w:val="000000"/>
        </w:rPr>
        <w:t>Организация, реализующая Программу</w:t>
      </w:r>
      <w:r>
        <w:rPr>
          <w:bCs/>
          <w:color w:val="000000"/>
        </w:rPr>
        <w:t>,</w:t>
      </w:r>
      <w:r w:rsidRPr="00DE4905">
        <w:rPr>
          <w:bCs/>
          <w:color w:val="000000"/>
        </w:rPr>
        <w:t xml:space="preserve"> должна обеспечить материально-технические условия, позволяющие </w:t>
      </w:r>
      <w:r>
        <w:rPr>
          <w:bCs/>
          <w:color w:val="000000"/>
        </w:rPr>
        <w:t xml:space="preserve">достичь обозначенные ею </w:t>
      </w:r>
      <w:r w:rsidRPr="00DE4905">
        <w:rPr>
          <w:bCs/>
          <w:color w:val="000000"/>
        </w:rPr>
        <w:t xml:space="preserve">цели и </w:t>
      </w:r>
      <w:r>
        <w:rPr>
          <w:bCs/>
          <w:color w:val="000000"/>
        </w:rPr>
        <w:t xml:space="preserve">выполнить </w:t>
      </w:r>
      <w:r w:rsidRPr="00DE4905">
        <w:rPr>
          <w:bCs/>
          <w:color w:val="000000"/>
        </w:rPr>
        <w:t>задачи, в т</w:t>
      </w:r>
      <w:r>
        <w:rPr>
          <w:bCs/>
          <w:color w:val="000000"/>
        </w:rPr>
        <w:t>.</w:t>
      </w:r>
      <w:r w:rsidRPr="00DE4905">
        <w:rPr>
          <w:bCs/>
          <w:color w:val="000000"/>
        </w:rPr>
        <w:t xml:space="preserve"> </w:t>
      </w:r>
      <w:r w:rsidR="00D70CA5">
        <w:rPr>
          <w:bCs/>
          <w:color w:val="000000"/>
        </w:rPr>
        <w:t>ч</w:t>
      </w:r>
      <w:r>
        <w:rPr>
          <w:bCs/>
          <w:color w:val="000000"/>
        </w:rPr>
        <w:t>.</w:t>
      </w:r>
      <w:r w:rsidRPr="00DE4905">
        <w:rPr>
          <w:bCs/>
          <w:color w:val="000000"/>
        </w:rPr>
        <w:t>: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─ </w:t>
      </w:r>
      <w:r w:rsidRPr="008576F9">
        <w:rPr>
          <w:bCs/>
          <w:color w:val="000000"/>
        </w:rPr>
        <w:t>осуществлять все виды деятельности ребенка</w:t>
      </w:r>
      <w:r w:rsidRPr="00DE4905">
        <w:rPr>
          <w:bCs/>
          <w:color w:val="000000"/>
        </w:rPr>
        <w:t xml:space="preserve">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─ </w:t>
      </w:r>
      <w:r w:rsidRPr="00DE4905">
        <w:rPr>
          <w:rFonts w:eastAsia="SimSun"/>
          <w:bCs/>
          <w:color w:val="000000"/>
        </w:rPr>
        <w:t xml:space="preserve">организовывать участие родителей воспитанников (законных представителей), педагогических работников и </w:t>
      </w:r>
      <w:r>
        <w:rPr>
          <w:rFonts w:eastAsia="SimSun"/>
          <w:bCs/>
          <w:color w:val="000000"/>
        </w:rPr>
        <w:t xml:space="preserve">представителей </w:t>
      </w:r>
      <w:r w:rsidRPr="00DE4905">
        <w:rPr>
          <w:rFonts w:eastAsia="SimSun"/>
          <w:bCs/>
          <w:color w:val="000000"/>
        </w:rPr>
        <w:t>общественности в разработке образовательной программы</w:t>
      </w:r>
      <w:r w:rsidR="002B36AE">
        <w:rPr>
          <w:rFonts w:eastAsia="SimSun"/>
          <w:bCs/>
          <w:color w:val="000000"/>
        </w:rPr>
        <w:t xml:space="preserve"> дошкольного образования</w:t>
      </w:r>
      <w:r w:rsidRPr="00DE4905">
        <w:rPr>
          <w:rFonts w:eastAsia="SimSun"/>
          <w:bCs/>
          <w:color w:val="000000"/>
        </w:rPr>
        <w:t xml:space="preserve">, в создании условий для ее реализации, а также </w:t>
      </w:r>
      <w:r w:rsidRPr="00DE4905">
        <w:rPr>
          <w:rFonts w:eastAsia="SimSun"/>
          <w:bCs/>
        </w:rPr>
        <w:t xml:space="preserve">мотивирующей </w:t>
      </w:r>
      <w:r w:rsidRPr="00DE4905">
        <w:rPr>
          <w:rFonts w:eastAsia="SimSun"/>
          <w:bCs/>
          <w:color w:val="000000"/>
        </w:rPr>
        <w:t>образовательной среды, уклада организации, осуществляющей образовательную деятельность;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─ </w:t>
      </w:r>
      <w:r w:rsidRPr="00DE4905">
        <w:rPr>
          <w:rFonts w:eastAsia="SimSun"/>
          <w:bCs/>
          <w:color w:val="000000"/>
        </w:rPr>
        <w:t xml:space="preserve">использовать в образовательном процессе современные образовательные технологии </w:t>
      </w:r>
      <w:r w:rsidRPr="00DE4905">
        <w:rPr>
          <w:rFonts w:eastAsia="SimSun"/>
          <w:bCs/>
        </w:rPr>
        <w:t>(в т</w:t>
      </w:r>
      <w:r>
        <w:rPr>
          <w:rFonts w:eastAsia="SimSun"/>
          <w:bCs/>
        </w:rPr>
        <w:t>.</w:t>
      </w:r>
      <w:r w:rsidRPr="00DE4905">
        <w:rPr>
          <w:rFonts w:eastAsia="SimSun"/>
          <w:bCs/>
        </w:rPr>
        <w:t xml:space="preserve"> </w:t>
      </w:r>
      <w:r w:rsidR="002B36AE">
        <w:rPr>
          <w:rFonts w:eastAsia="SimSun"/>
          <w:bCs/>
        </w:rPr>
        <w:t>ч</w:t>
      </w:r>
      <w:r>
        <w:rPr>
          <w:rFonts w:eastAsia="SimSun"/>
          <w:bCs/>
        </w:rPr>
        <w:t>.</w:t>
      </w:r>
      <w:r w:rsidRPr="00DE4905">
        <w:rPr>
          <w:rFonts w:eastAsia="SimSun"/>
          <w:bCs/>
        </w:rPr>
        <w:t xml:space="preserve"> </w:t>
      </w:r>
      <w:r w:rsidR="002B36AE">
        <w:rPr>
          <w:rFonts w:eastAsia="SimSun"/>
          <w:bCs/>
        </w:rPr>
        <w:t>и</w:t>
      </w:r>
      <w:r w:rsidRPr="00DE4905">
        <w:rPr>
          <w:rFonts w:eastAsia="SimSun"/>
          <w:bCs/>
        </w:rPr>
        <w:t>гровые, коммуникативные, проектные технологии и культурные практики социализации детей);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─ </w:t>
      </w:r>
      <w:r w:rsidR="002B36AE">
        <w:rPr>
          <w:rFonts w:eastAsia="SimSun"/>
          <w:bCs/>
          <w:color w:val="000000"/>
        </w:rPr>
        <w:t xml:space="preserve">обновлять содержание </w:t>
      </w:r>
      <w:r w:rsidRPr="00DE4905">
        <w:rPr>
          <w:rFonts w:eastAsia="SimSun"/>
          <w:bCs/>
          <w:color w:val="000000"/>
        </w:rPr>
        <w:t>образовательной программы</w:t>
      </w:r>
      <w:r w:rsidR="002B36AE">
        <w:rPr>
          <w:rFonts w:eastAsia="SimSun"/>
          <w:bCs/>
          <w:color w:val="000000"/>
        </w:rPr>
        <w:t xml:space="preserve"> дошкольного образования</w:t>
      </w:r>
      <w:r w:rsidRPr="00DE4905">
        <w:rPr>
          <w:rFonts w:eastAsia="SimSun"/>
          <w:bCs/>
          <w:color w:val="000000"/>
        </w:rPr>
        <w:t xml:space="preserve">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DE4905">
        <w:rPr>
          <w:rFonts w:eastAsia="SimSun"/>
          <w:bCs/>
        </w:rPr>
        <w:t>и специфики информационной социализации детей;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─ </w:t>
      </w:r>
      <w:r>
        <w:rPr>
          <w:rFonts w:eastAsia="SimSun"/>
          <w:bCs/>
          <w:color w:val="000000"/>
        </w:rPr>
        <w:t xml:space="preserve">обеспечивать </w:t>
      </w:r>
      <w:r w:rsidRPr="00DE4905">
        <w:rPr>
          <w:rFonts w:eastAsia="SimSun"/>
          <w:bCs/>
          <w:color w:val="000000"/>
        </w:rPr>
        <w:t>эффективн</w:t>
      </w:r>
      <w:r>
        <w:rPr>
          <w:rFonts w:eastAsia="SimSun"/>
          <w:bCs/>
          <w:color w:val="000000"/>
        </w:rPr>
        <w:t>ое</w:t>
      </w:r>
      <w:r w:rsidRPr="00DE4905">
        <w:rPr>
          <w:rFonts w:eastAsia="SimSun"/>
          <w:bCs/>
          <w:color w:val="000000"/>
        </w:rPr>
        <w:t xml:space="preserve"> использовани</w:t>
      </w:r>
      <w:r>
        <w:rPr>
          <w:rFonts w:eastAsia="SimSun"/>
          <w:bCs/>
          <w:color w:val="000000"/>
        </w:rPr>
        <w:t>е</w:t>
      </w:r>
      <w:r w:rsidRPr="00DE4905">
        <w:rPr>
          <w:rFonts w:eastAsia="SimSun"/>
          <w:bCs/>
          <w:color w:val="000000"/>
        </w:rPr>
        <w:t xml:space="preserve">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DE4905">
        <w:rPr>
          <w:rFonts w:eastAsia="SimSun"/>
          <w:bCs/>
        </w:rPr>
        <w:t>и мастерства мотивирования детей;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─ </w:t>
      </w:r>
      <w:r w:rsidRPr="00DE4905">
        <w:rPr>
          <w:rFonts w:eastAsia="SimSun"/>
          <w:bCs/>
          <w:color w:val="000000"/>
        </w:rPr>
        <w:t>эффективно управл</w:t>
      </w:r>
      <w:r>
        <w:rPr>
          <w:rFonts w:eastAsia="SimSun"/>
          <w:bCs/>
          <w:color w:val="000000"/>
        </w:rPr>
        <w:t>ять</w:t>
      </w:r>
      <w:r w:rsidRPr="00DE4905">
        <w:rPr>
          <w:rFonts w:eastAsia="SimSun"/>
          <w:bCs/>
          <w:color w:val="000000"/>
        </w:rPr>
        <w:t xml:space="preserve"> организацией, осуществляющей образовательную</w:t>
      </w:r>
      <w:r>
        <w:rPr>
          <w:rFonts w:eastAsia="SimSun"/>
          <w:bCs/>
          <w:color w:val="000000"/>
        </w:rPr>
        <w:t xml:space="preserve"> деятельность, с использованием</w:t>
      </w:r>
      <w:r w:rsidRPr="00DE4905">
        <w:rPr>
          <w:rFonts w:eastAsia="SimSun"/>
          <w:bCs/>
          <w:color w:val="000000"/>
        </w:rPr>
        <w:t xml:space="preserve"> технологий управления проектами и знаниями, управления рисками, технологий разрешения конфликтов</w:t>
      </w:r>
      <w:r>
        <w:rPr>
          <w:rFonts w:eastAsia="SimSun"/>
          <w:bCs/>
          <w:color w:val="000000"/>
        </w:rPr>
        <w:t>,</w:t>
      </w:r>
      <w:r w:rsidRPr="00DE4905">
        <w:rPr>
          <w:rFonts w:eastAsia="SimSun"/>
          <w:bCs/>
          <w:color w:val="000000"/>
        </w:rPr>
        <w:t xml:space="preserve"> информационно-коммуникационных технологий, современных механизмов финансирования.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rFonts w:eastAsia="SimSun"/>
          <w:bCs/>
          <w:color w:val="000000"/>
        </w:rPr>
        <w:t>Организация, осуществляющая образовательную деятельность по Программе</w:t>
      </w:r>
      <w:r>
        <w:rPr>
          <w:rFonts w:eastAsia="SimSun"/>
          <w:bCs/>
          <w:color w:val="000000"/>
        </w:rPr>
        <w:t>,</w:t>
      </w:r>
      <w:r w:rsidRPr="00DE4905">
        <w:rPr>
          <w:rFonts w:eastAsia="SimSun"/>
          <w:bCs/>
          <w:color w:val="000000"/>
        </w:rPr>
        <w:t xml:space="preserve"> должна </w:t>
      </w:r>
      <w:r>
        <w:rPr>
          <w:rFonts w:eastAsia="SimSun"/>
          <w:bCs/>
          <w:color w:val="000000"/>
        </w:rPr>
        <w:t>создать</w:t>
      </w:r>
      <w:r w:rsidRPr="00DE4905">
        <w:rPr>
          <w:rFonts w:eastAsia="SimSun"/>
          <w:bCs/>
          <w:color w:val="000000"/>
        </w:rPr>
        <w:t xml:space="preserve"> материально-технические условия, обеспечивающие</w:t>
      </w:r>
      <w:r>
        <w:rPr>
          <w:rFonts w:eastAsia="SimSun"/>
          <w:bCs/>
          <w:color w:val="000000"/>
        </w:rPr>
        <w:t>: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 xml:space="preserve">1) возможность достижения  воспитанниками планируемых результатов освоения Программы; </w:t>
      </w:r>
    </w:p>
    <w:p w:rsidR="00804130" w:rsidRPr="00A369E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2) выполнени</w:t>
      </w:r>
      <w:r>
        <w:rPr>
          <w:bCs/>
          <w:color w:val="000000"/>
        </w:rPr>
        <w:t>е</w:t>
      </w:r>
      <w:r w:rsidRPr="00DE4905">
        <w:rPr>
          <w:bCs/>
          <w:color w:val="000000"/>
        </w:rPr>
        <w:t xml:space="preserve"> Организацией требований</w:t>
      </w:r>
      <w:r>
        <w:rPr>
          <w:bCs/>
          <w:color w:val="000000"/>
        </w:rPr>
        <w:t>: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/>
          <w:bCs/>
          <w:color w:val="000000"/>
        </w:rPr>
        <w:t>– санитарно-эпидемиологических правил и нормативов</w:t>
      </w:r>
      <w:r w:rsidRPr="00DE4905">
        <w:rPr>
          <w:bCs/>
          <w:color w:val="000000"/>
        </w:rPr>
        <w:t xml:space="preserve">: 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к условиям размещения организаций, осуществляющих образовательную деятельность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оборудованию и содержанию территории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помещениям, их оборудованию и содержанию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естественному и искусственному освещению помещений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отоплению и вентиляции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водоснабжению и канализации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организации питания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медицинскому обеспечению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lastRenderedPageBreak/>
        <w:t>приему детей в организации, осуществляющие образовательную деятельность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организации режима дня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организации физического воспитания</w:t>
      </w:r>
      <w:r>
        <w:rPr>
          <w:bCs/>
          <w:color w:val="000000"/>
        </w:rPr>
        <w:t>,</w:t>
      </w:r>
    </w:p>
    <w:p w:rsidR="00804130" w:rsidRPr="00DE4905" w:rsidRDefault="00804130" w:rsidP="00852910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личной гигиене персонала;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E4905">
        <w:rPr>
          <w:b/>
          <w:bCs/>
          <w:color w:val="000000"/>
        </w:rPr>
        <w:t>– пожарной безопасности и электробезопасности;</w:t>
      </w:r>
    </w:p>
    <w:p w:rsidR="00804130" w:rsidRPr="009A781C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A781C">
        <w:rPr>
          <w:rFonts w:eastAsia="SimSun"/>
          <w:bCs/>
        </w:rPr>
        <w:t xml:space="preserve">– </w:t>
      </w:r>
      <w:r w:rsidRPr="009A781C">
        <w:rPr>
          <w:rFonts w:eastAsia="SimSun"/>
          <w:b/>
          <w:bCs/>
        </w:rPr>
        <w:t xml:space="preserve">охране здоровья воспитанников и </w:t>
      </w:r>
      <w:r w:rsidRPr="009A781C">
        <w:rPr>
          <w:b/>
          <w:bCs/>
        </w:rPr>
        <w:t>охране труда</w:t>
      </w:r>
      <w:r w:rsidRPr="009A781C">
        <w:rPr>
          <w:rFonts w:eastAsia="SimSun"/>
          <w:b/>
          <w:bCs/>
        </w:rPr>
        <w:t xml:space="preserve"> работников Организации;</w:t>
      </w:r>
    </w:p>
    <w:p w:rsidR="00804130" w:rsidRPr="009A781C" w:rsidRDefault="009A781C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3) </w:t>
      </w:r>
      <w:r w:rsidR="00804130" w:rsidRPr="009A781C">
        <w:rPr>
          <w:bCs/>
        </w:rPr>
        <w:t xml:space="preserve">возможность для беспрепятственного доступа воспитанников с ограниченными возможностями здоровья, в т. </w:t>
      </w:r>
      <w:r w:rsidR="002B36AE" w:rsidRPr="009A781C">
        <w:rPr>
          <w:bCs/>
        </w:rPr>
        <w:t>ч</w:t>
      </w:r>
      <w:r w:rsidR="00804130" w:rsidRPr="009A781C">
        <w:rPr>
          <w:bCs/>
        </w:rPr>
        <w:t xml:space="preserve">. </w:t>
      </w:r>
      <w:r w:rsidR="002B36AE" w:rsidRPr="009A781C">
        <w:rPr>
          <w:bCs/>
        </w:rPr>
        <w:t>д</w:t>
      </w:r>
      <w:r w:rsidR="00804130" w:rsidRPr="009A781C">
        <w:rPr>
          <w:bCs/>
        </w:rPr>
        <w:t>етей-инвалидов, к объектам инфраструктуры организации, осуществляющей образовательную деятельность.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A781C">
        <w:rPr>
          <w:bCs/>
        </w:rPr>
        <w:t>Организация должна иметь необходимое для всех видов образовательной деятельности воспитанников, педагогической, административной</w:t>
      </w:r>
      <w:r w:rsidRPr="00DE4905">
        <w:rPr>
          <w:bCs/>
          <w:color w:val="000000"/>
        </w:rPr>
        <w:t xml:space="preserve"> и хозяйственной деятельности</w:t>
      </w:r>
      <w:r>
        <w:rPr>
          <w:bCs/>
          <w:color w:val="000000"/>
        </w:rPr>
        <w:t xml:space="preserve"> оснащение и оборудование</w:t>
      </w:r>
      <w:r w:rsidRPr="00DE4905">
        <w:rPr>
          <w:bCs/>
          <w:color w:val="000000"/>
        </w:rPr>
        <w:t>: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E4905">
        <w:rPr>
          <w:bCs/>
          <w:color w:val="000000"/>
        </w:rPr>
        <w:t xml:space="preserve">– учебно-методический комплект Программы </w:t>
      </w:r>
      <w:r w:rsidRPr="00DE4905">
        <w:rPr>
          <w:bCs/>
        </w:rPr>
        <w:t>(в т</w:t>
      </w:r>
      <w:r>
        <w:rPr>
          <w:bCs/>
        </w:rPr>
        <w:t>.</w:t>
      </w:r>
      <w:r w:rsidRPr="00DE4905">
        <w:rPr>
          <w:bCs/>
        </w:rPr>
        <w:t xml:space="preserve"> </w:t>
      </w:r>
      <w:r w:rsidR="00D70CA5">
        <w:rPr>
          <w:bCs/>
        </w:rPr>
        <w:t>ч</w:t>
      </w:r>
      <w:r>
        <w:rPr>
          <w:bCs/>
        </w:rPr>
        <w:t>.</w:t>
      </w:r>
      <w:r w:rsidRPr="00DE4905">
        <w:rPr>
          <w:bCs/>
        </w:rPr>
        <w:t xml:space="preserve"> </w:t>
      </w:r>
      <w:r w:rsidR="002B36AE">
        <w:rPr>
          <w:bCs/>
        </w:rPr>
        <w:t>к</w:t>
      </w:r>
      <w:r w:rsidRPr="00DE4905">
        <w:rPr>
          <w:bCs/>
        </w:rPr>
        <w:t>омплект различных развивающих игр);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E4905">
        <w:rPr>
          <w:bCs/>
          <w:color w:val="000000"/>
        </w:rPr>
        <w:t xml:space="preserve">– помещения для </w:t>
      </w:r>
      <w:r w:rsidRPr="00DE4905">
        <w:rPr>
          <w:bCs/>
        </w:rPr>
        <w:t>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</w:t>
      </w:r>
      <w:r>
        <w:rPr>
          <w:bCs/>
        </w:rPr>
        <w:t xml:space="preserve"> участием </w:t>
      </w:r>
      <w:r w:rsidRPr="00DE4905">
        <w:rPr>
          <w:bCs/>
        </w:rPr>
        <w:t>взрослы</w:t>
      </w:r>
      <w:r>
        <w:rPr>
          <w:bCs/>
        </w:rPr>
        <w:t>х</w:t>
      </w:r>
      <w:r w:rsidRPr="00DE4905">
        <w:rPr>
          <w:bCs/>
        </w:rPr>
        <w:t xml:space="preserve"> и други</w:t>
      </w:r>
      <w:r>
        <w:rPr>
          <w:bCs/>
        </w:rPr>
        <w:t>х</w:t>
      </w:r>
      <w:r w:rsidRPr="00DE4905">
        <w:rPr>
          <w:bCs/>
        </w:rPr>
        <w:t xml:space="preserve"> дет</w:t>
      </w:r>
      <w:r>
        <w:rPr>
          <w:bCs/>
        </w:rPr>
        <w:t>ей</w:t>
      </w:r>
      <w:r w:rsidRPr="00DE4905">
        <w:rPr>
          <w:bCs/>
        </w:rPr>
        <w:t xml:space="preserve">; 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 xml:space="preserve">– оснащение </w:t>
      </w:r>
      <w:r w:rsidR="002B36AE">
        <w:rPr>
          <w:bCs/>
          <w:color w:val="000000"/>
        </w:rPr>
        <w:t xml:space="preserve">развивающей предметно-пространственной </w:t>
      </w:r>
      <w:r>
        <w:rPr>
          <w:bCs/>
          <w:color w:val="000000"/>
        </w:rPr>
        <w:t>среды, включающей средства</w:t>
      </w:r>
      <w:r w:rsidRPr="00DE4905">
        <w:rPr>
          <w:bCs/>
          <w:color w:val="000000"/>
        </w:rPr>
        <w:t xml:space="preserve">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70C0"/>
        </w:rPr>
      </w:pPr>
      <w:r w:rsidRPr="00DE4905">
        <w:rPr>
          <w:bCs/>
          <w:color w:val="000000"/>
        </w:rPr>
        <w:t xml:space="preserve">– мебель, техническое оборудование, спортивный и хозяйственный инвентарь, </w:t>
      </w:r>
      <w:r w:rsidRPr="00DE4905">
        <w:rPr>
          <w:bCs/>
        </w:rPr>
        <w:t>инвентарь для художественного творчества, музыкальные инструменты.</w:t>
      </w:r>
    </w:p>
    <w:p w:rsidR="00804130" w:rsidRPr="00DE4905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Программа оставляет за Организацией право самостоятельного подбора разновидности необходимых средств обучения, оборудования, материалов, исходя из о</w:t>
      </w:r>
      <w:r w:rsidR="00074334">
        <w:rPr>
          <w:bCs/>
          <w:color w:val="000000"/>
        </w:rPr>
        <w:t xml:space="preserve">собенностей реализации </w:t>
      </w:r>
      <w:r w:rsidRPr="00DE4905">
        <w:rPr>
          <w:bCs/>
          <w:color w:val="000000"/>
        </w:rPr>
        <w:t>образовательной программы</w:t>
      </w:r>
      <w:r w:rsidR="00074334">
        <w:rPr>
          <w:bCs/>
          <w:color w:val="000000"/>
        </w:rPr>
        <w:t xml:space="preserve"> дошкольного образования</w:t>
      </w:r>
      <w:r w:rsidRPr="00DE4905">
        <w:rPr>
          <w:bCs/>
          <w:color w:val="000000"/>
        </w:rPr>
        <w:t xml:space="preserve">. </w:t>
      </w:r>
    </w:p>
    <w:p w:rsidR="00804130" w:rsidRDefault="00804130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 xml:space="preserve">Программой предусмотрено также использование Организацией обновляемых образовательных ресурсов, в </w:t>
      </w:r>
      <w:r>
        <w:rPr>
          <w:bCs/>
          <w:color w:val="000000"/>
        </w:rPr>
        <w:t xml:space="preserve">т. </w:t>
      </w:r>
      <w:r w:rsidR="00D70CA5">
        <w:rPr>
          <w:bCs/>
          <w:color w:val="000000"/>
        </w:rPr>
        <w:t>ч</w:t>
      </w:r>
      <w:r>
        <w:rPr>
          <w:bCs/>
          <w:color w:val="000000"/>
        </w:rPr>
        <w:t>.</w:t>
      </w:r>
      <w:r w:rsidRPr="00DE4905">
        <w:rPr>
          <w:bCs/>
          <w:color w:val="000000"/>
        </w:rPr>
        <w:t xml:space="preserve"> </w:t>
      </w:r>
      <w:r w:rsidR="00074334">
        <w:rPr>
          <w:bCs/>
          <w:color w:val="000000"/>
        </w:rPr>
        <w:t>р</w:t>
      </w:r>
      <w:r w:rsidRPr="00DE4905">
        <w:rPr>
          <w:bCs/>
          <w:color w:val="000000"/>
        </w:rPr>
        <w:t xml:space="preserve">асходных материалов, подписки на актуализацию электронных ресурсов, техническое и </w:t>
      </w:r>
      <w:r>
        <w:rPr>
          <w:bCs/>
          <w:color w:val="000000"/>
        </w:rPr>
        <w:t>мульти</w:t>
      </w:r>
      <w:r w:rsidRPr="00DE4905">
        <w:rPr>
          <w:bCs/>
        </w:rPr>
        <w:t>медийное</w:t>
      </w:r>
      <w:r>
        <w:rPr>
          <w:bCs/>
        </w:rPr>
        <w:t xml:space="preserve"> </w:t>
      </w:r>
      <w:r w:rsidRPr="00DE4905">
        <w:rPr>
          <w:bCs/>
          <w:color w:val="000000"/>
        </w:rPr>
        <w:t>сопровождение деятельности средств обучения и воспитания, спортивного</w:t>
      </w:r>
      <w:r w:rsidRPr="00CC735F">
        <w:rPr>
          <w:bCs/>
        </w:rPr>
        <w:t>,</w:t>
      </w:r>
      <w:r w:rsidRPr="00DE4905">
        <w:rPr>
          <w:bCs/>
          <w:color w:val="0070C0"/>
        </w:rPr>
        <w:t xml:space="preserve"> </w:t>
      </w:r>
      <w:r w:rsidRPr="00DE4905">
        <w:rPr>
          <w:bCs/>
        </w:rPr>
        <w:t>музыкального,</w:t>
      </w:r>
      <w:r w:rsidRPr="00DE4905">
        <w:rPr>
          <w:bCs/>
          <w:color w:val="000000"/>
        </w:rPr>
        <w:t xml:space="preserve"> оздоровительного оборудования, услуг связи, в </w:t>
      </w:r>
      <w:r>
        <w:rPr>
          <w:bCs/>
          <w:color w:val="000000"/>
        </w:rPr>
        <w:t xml:space="preserve">т. </w:t>
      </w:r>
      <w:r w:rsidR="00D70CA5">
        <w:rPr>
          <w:bCs/>
          <w:color w:val="000000"/>
        </w:rPr>
        <w:t>ч</w:t>
      </w:r>
      <w:r>
        <w:rPr>
          <w:bCs/>
          <w:color w:val="000000"/>
        </w:rPr>
        <w:t xml:space="preserve">. </w:t>
      </w:r>
      <w:r w:rsidRPr="00DE4905">
        <w:rPr>
          <w:bCs/>
          <w:color w:val="000000"/>
        </w:rPr>
        <w:t xml:space="preserve"> </w:t>
      </w:r>
      <w:r w:rsidR="00074334">
        <w:rPr>
          <w:bCs/>
          <w:color w:val="000000"/>
        </w:rPr>
        <w:t>и</w:t>
      </w:r>
      <w:r w:rsidRPr="00DE4905">
        <w:rPr>
          <w:bCs/>
          <w:color w:val="000000"/>
        </w:rPr>
        <w:t>нформационно-телеком</w:t>
      </w:r>
      <w:r>
        <w:rPr>
          <w:bCs/>
          <w:color w:val="000000"/>
        </w:rPr>
        <w:t>м</w:t>
      </w:r>
      <w:r w:rsidRPr="00DE4905">
        <w:rPr>
          <w:bCs/>
          <w:color w:val="000000"/>
        </w:rPr>
        <w:t xml:space="preserve">уникационной сети Интернет. </w:t>
      </w:r>
    </w:p>
    <w:p w:rsidR="00682F0D" w:rsidRPr="00682F0D" w:rsidRDefault="00682F0D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  <w:bookmarkStart w:id="10" w:name="_Toc420597641"/>
      <w:bookmarkStart w:id="11" w:name="_Toc420598555"/>
      <w:bookmarkStart w:id="12" w:name="_Toc422496197"/>
    </w:p>
    <w:p w:rsidR="00682F0D" w:rsidRDefault="00682F0D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  <w:r w:rsidRPr="00682F0D">
        <w:rPr>
          <w:rFonts w:eastAsia="SimSun"/>
          <w:b/>
          <w:iCs/>
          <w:kern w:val="28"/>
          <w:lang w:eastAsia="hi-IN" w:bidi="hi-IN"/>
        </w:rPr>
        <w:t>3.</w:t>
      </w:r>
      <w:r w:rsidR="00226E78">
        <w:rPr>
          <w:rFonts w:eastAsia="SimSun"/>
          <w:b/>
          <w:iCs/>
          <w:kern w:val="28"/>
          <w:lang w:eastAsia="hi-IN" w:bidi="hi-IN"/>
        </w:rPr>
        <w:t>6</w:t>
      </w:r>
      <w:r w:rsidRPr="00682F0D">
        <w:rPr>
          <w:rFonts w:eastAsia="SimSun"/>
          <w:b/>
          <w:iCs/>
          <w:kern w:val="28"/>
          <w:lang w:eastAsia="hi-IN" w:bidi="hi-IN"/>
        </w:rPr>
        <w:t>. Финансовые условия реализации Программы</w:t>
      </w:r>
      <w:bookmarkEnd w:id="10"/>
      <w:bookmarkEnd w:id="11"/>
      <w:bookmarkEnd w:id="12"/>
      <w:r w:rsidR="00226E78">
        <w:rPr>
          <w:rFonts w:eastAsia="SimSun"/>
          <w:b/>
          <w:iCs/>
          <w:kern w:val="28"/>
          <w:lang w:eastAsia="hi-IN" w:bidi="hi-IN"/>
        </w:rPr>
        <w:t>.</w:t>
      </w:r>
    </w:p>
    <w:p w:rsidR="004D2942" w:rsidRPr="00682F0D" w:rsidRDefault="004D2942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bookmarkStart w:id="13" w:name="_Toc420597644"/>
      <w:bookmarkStart w:id="14" w:name="_Toc420598558"/>
      <w:r w:rsidRPr="00CC735F">
        <w:rPr>
          <w:bCs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</w:t>
      </w:r>
      <w:r w:rsidR="00074334">
        <w:rPr>
          <w:bCs/>
        </w:rPr>
        <w:t xml:space="preserve">образовательную </w:t>
      </w:r>
      <w:r w:rsidRPr="00CC735F">
        <w:rPr>
          <w:bCs/>
        </w:rPr>
        <w:t xml:space="preserve">программу дошкольного образования. 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 бесплатного дошкольного образования, а также по уходу и присмотру за детьми в государственных (муниципальных) организациях, а также порядок ее о</w:t>
      </w:r>
      <w:r>
        <w:rPr>
          <w:bCs/>
        </w:rPr>
        <w:t>казания (выполнения). О</w:t>
      </w:r>
      <w:r w:rsidRPr="00CC735F">
        <w:rPr>
          <w:bCs/>
        </w:rPr>
        <w:t>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</w:t>
      </w:r>
      <w:r>
        <w:rPr>
          <w:bCs/>
        </w:rPr>
        <w:t>овательного процесса. О</w:t>
      </w:r>
      <w:r w:rsidRPr="00CC735F">
        <w:rPr>
          <w:bCs/>
        </w:rPr>
        <w:t>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</w:t>
      </w:r>
      <w:r>
        <w:rPr>
          <w:bCs/>
        </w:rPr>
        <w:t xml:space="preserve"> </w:t>
      </w:r>
      <w:r w:rsidRPr="00CC735F">
        <w:rPr>
          <w:bCs/>
        </w:rPr>
        <w:t xml:space="preserve">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lastRenderedPageBreak/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682F0D" w:rsidRPr="00CC735F" w:rsidRDefault="00074334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bCs/>
        </w:rPr>
        <w:t xml:space="preserve">- </w:t>
      </w:r>
      <w:r w:rsidR="00682F0D" w:rsidRPr="00CC735F">
        <w:rPr>
          <w:bCs/>
        </w:rPr>
        <w:t>расходы на оплату труда работников, реализующих образовательн</w:t>
      </w:r>
      <w:r>
        <w:rPr>
          <w:bCs/>
        </w:rPr>
        <w:t xml:space="preserve">ую программу дошкольного </w:t>
      </w:r>
      <w:r w:rsidR="00682F0D" w:rsidRPr="00CC735F">
        <w:rPr>
          <w:bCs/>
        </w:rPr>
        <w:t>образования;</w:t>
      </w:r>
    </w:p>
    <w:p w:rsidR="00682F0D" w:rsidRPr="00CC735F" w:rsidRDefault="00074334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bCs/>
        </w:rPr>
        <w:t xml:space="preserve">- </w:t>
      </w:r>
      <w:r w:rsidR="00682F0D" w:rsidRPr="00CC735F">
        <w:rPr>
          <w:bCs/>
        </w:rPr>
        <w:t>расходы на приобретение учебных и методических пособий, средств обучения, игр, игрушек;</w:t>
      </w:r>
    </w:p>
    <w:p w:rsidR="00682F0D" w:rsidRPr="00CC735F" w:rsidRDefault="00074334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bCs/>
        </w:rPr>
        <w:t xml:space="preserve">- </w:t>
      </w:r>
      <w:r w:rsidR="00682F0D" w:rsidRPr="00CC735F">
        <w:rPr>
          <w:bCs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</w:t>
      </w:r>
      <w:r w:rsidR="00074334">
        <w:rPr>
          <w:bCs/>
        </w:rPr>
        <w:t xml:space="preserve">ую программу дошкольного </w:t>
      </w:r>
      <w:r w:rsidRPr="00CC735F">
        <w:rPr>
          <w:bCs/>
        </w:rPr>
        <w:t>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682F0D" w:rsidRPr="00CC735F" w:rsidRDefault="00682F0D" w:rsidP="00852910">
      <w:pPr>
        <w:pStyle w:val="aa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735F">
        <w:rPr>
          <w:rFonts w:ascii="Times New Roman" w:hAnsi="Times New Roman"/>
          <w:bCs/>
          <w:sz w:val="24"/>
          <w:szCs w:val="24"/>
        </w:rPr>
        <w:t>межбюджетные отношения (бюджет субъекта Российской Федерации – местный бюджет);</w:t>
      </w:r>
    </w:p>
    <w:p w:rsidR="00682F0D" w:rsidRPr="00CC735F" w:rsidRDefault="00682F0D" w:rsidP="00852910">
      <w:pPr>
        <w:pStyle w:val="aa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C735F">
        <w:rPr>
          <w:rFonts w:ascii="Times New Roman" w:hAnsi="Times New Roman"/>
          <w:bCs/>
          <w:sz w:val="24"/>
          <w:szCs w:val="24"/>
        </w:rPr>
        <w:t>внутрибюджетные</w:t>
      </w:r>
      <w:proofErr w:type="spellEnd"/>
      <w:r w:rsidRPr="00CC735F">
        <w:rPr>
          <w:rFonts w:ascii="Times New Roman" w:hAnsi="Times New Roman"/>
          <w:bCs/>
          <w:sz w:val="24"/>
          <w:szCs w:val="24"/>
        </w:rPr>
        <w:t xml:space="preserve"> отношения (местный бюджет –</w:t>
      </w:r>
      <w:r w:rsidR="00803C96">
        <w:rPr>
          <w:rFonts w:ascii="Times New Roman" w:hAnsi="Times New Roman"/>
          <w:bCs/>
          <w:sz w:val="24"/>
          <w:szCs w:val="24"/>
        </w:rPr>
        <w:t xml:space="preserve"> </w:t>
      </w:r>
      <w:r w:rsidRPr="00CC735F">
        <w:rPr>
          <w:rFonts w:ascii="Times New Roman" w:hAnsi="Times New Roman"/>
          <w:bCs/>
          <w:sz w:val="24"/>
          <w:szCs w:val="24"/>
        </w:rPr>
        <w:t>образовательная организация);</w:t>
      </w:r>
    </w:p>
    <w:p w:rsidR="00682F0D" w:rsidRPr="00CC735F" w:rsidRDefault="00682F0D" w:rsidP="00852910">
      <w:pPr>
        <w:pStyle w:val="aa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735F">
        <w:rPr>
          <w:rFonts w:ascii="Times New Roman" w:hAnsi="Times New Roman"/>
          <w:bCs/>
          <w:sz w:val="24"/>
          <w:szCs w:val="24"/>
        </w:rPr>
        <w:t>образовательная организация, реализующая программы дошкольного общего образования.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t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</w:t>
      </w:r>
    </w:p>
    <w:p w:rsidR="00682F0D" w:rsidRPr="00CC735F" w:rsidRDefault="00682F0D" w:rsidP="00852910">
      <w:pPr>
        <w:pStyle w:val="aa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Cs/>
          <w:sz w:val="24"/>
          <w:szCs w:val="24"/>
        </w:rPr>
      </w:pPr>
      <w:r w:rsidRPr="00CC735F">
        <w:rPr>
          <w:rFonts w:ascii="Times New Roman" w:hAnsi="Times New Roman"/>
          <w:bCs/>
          <w:sz w:val="24"/>
          <w:szCs w:val="24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</w:t>
      </w:r>
    </w:p>
    <w:p w:rsidR="00682F0D" w:rsidRPr="00CC735F" w:rsidRDefault="00682F0D" w:rsidP="00852910">
      <w:pPr>
        <w:pStyle w:val="aa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Cs/>
          <w:sz w:val="24"/>
          <w:szCs w:val="24"/>
        </w:rPr>
      </w:pPr>
      <w:r w:rsidRPr="00CC735F">
        <w:rPr>
          <w:rFonts w:ascii="Times New Roman" w:hAnsi="Times New Roman"/>
          <w:bCs/>
          <w:sz w:val="24"/>
          <w:szCs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CC735F">
        <w:rPr>
          <w:rFonts w:ascii="Times New Roman" w:hAnsi="Times New Roman"/>
          <w:bCs/>
          <w:sz w:val="24"/>
          <w:szCs w:val="24"/>
        </w:rPr>
        <w:t>внутрибюджетных</w:t>
      </w:r>
      <w:proofErr w:type="spellEnd"/>
      <w:r w:rsidRPr="00CC735F">
        <w:rPr>
          <w:rFonts w:ascii="Times New Roman" w:hAnsi="Times New Roman"/>
          <w:bCs/>
          <w:sz w:val="24"/>
          <w:szCs w:val="24"/>
        </w:rPr>
        <w:t xml:space="preserve"> отношений (местный бюджет – образовательная организация) и образовательной организации. 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</w:rPr>
        <w:lastRenderedPageBreak/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682F0D" w:rsidRPr="00CC735F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CC735F">
        <w:rPr>
          <w:bCs/>
          <w:i/>
          <w:u w:val="single"/>
        </w:rPr>
        <w:t>Справочно:</w:t>
      </w:r>
      <w:r w:rsidRPr="00CC735F">
        <w:rPr>
          <w:bCs/>
        </w:rPr>
        <w:t xml:space="preserve"> в соответствии с установленным порядком финансирования оплаты труда работников образовательных организаций:</w:t>
      </w:r>
    </w:p>
    <w:p w:rsidR="00682F0D" w:rsidRPr="00CC735F" w:rsidRDefault="00682F0D" w:rsidP="00852910">
      <w:pPr>
        <w:numPr>
          <w:ilvl w:val="0"/>
          <w:numId w:val="15"/>
        </w:numPr>
        <w:tabs>
          <w:tab w:val="left" w:pos="1134"/>
        </w:tabs>
        <w:ind w:left="0" w:firstLine="851"/>
        <w:contextualSpacing/>
        <w:jc w:val="both"/>
      </w:pPr>
      <w:r w:rsidRPr="00CC735F"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682F0D" w:rsidRPr="00CC735F" w:rsidRDefault="00682F0D" w:rsidP="00852910">
      <w:pPr>
        <w:numPr>
          <w:ilvl w:val="0"/>
          <w:numId w:val="15"/>
        </w:numPr>
        <w:tabs>
          <w:tab w:val="left" w:pos="1134"/>
        </w:tabs>
        <w:ind w:left="0" w:firstLine="851"/>
        <w:contextualSpacing/>
        <w:jc w:val="both"/>
      </w:pPr>
      <w:r w:rsidRPr="00CC735F">
        <w:t xml:space="preserve">базовая часть фонда оплаты труда обеспечивает гарантированную заработную плату работников; </w:t>
      </w:r>
    </w:p>
    <w:p w:rsidR="00682F0D" w:rsidRPr="00CC735F" w:rsidRDefault="00682F0D" w:rsidP="00852910">
      <w:pPr>
        <w:numPr>
          <w:ilvl w:val="0"/>
          <w:numId w:val="15"/>
        </w:numPr>
        <w:tabs>
          <w:tab w:val="left" w:pos="1134"/>
        </w:tabs>
        <w:ind w:left="0" w:firstLine="851"/>
        <w:contextualSpacing/>
        <w:jc w:val="both"/>
      </w:pPr>
      <w:r w:rsidRPr="00CC735F"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682F0D" w:rsidRPr="00CC735F" w:rsidRDefault="00682F0D" w:rsidP="00852910">
      <w:pPr>
        <w:numPr>
          <w:ilvl w:val="0"/>
          <w:numId w:val="15"/>
        </w:numPr>
        <w:tabs>
          <w:tab w:val="left" w:pos="1134"/>
        </w:tabs>
        <w:ind w:left="0" w:firstLine="851"/>
        <w:contextualSpacing/>
        <w:jc w:val="both"/>
      </w:pPr>
      <w:r w:rsidRPr="00CC735F">
        <w:t>базовая часть фонда оплаты труда для педагогического персонала, осуществляющего образовательный</w:t>
      </w:r>
      <w:r>
        <w:t xml:space="preserve"> </w:t>
      </w:r>
      <w:r w:rsidRPr="00CC735F">
        <w:t>процесс, состоит из общей и специальной частей;</w:t>
      </w:r>
    </w:p>
    <w:p w:rsidR="00682F0D" w:rsidRPr="00CC735F" w:rsidRDefault="00682F0D" w:rsidP="00852910">
      <w:pPr>
        <w:numPr>
          <w:ilvl w:val="0"/>
          <w:numId w:val="15"/>
        </w:numPr>
        <w:tabs>
          <w:tab w:val="left" w:pos="1134"/>
        </w:tabs>
        <w:ind w:left="0" w:firstLine="851"/>
        <w:contextualSpacing/>
        <w:jc w:val="both"/>
      </w:pPr>
      <w:r w:rsidRPr="00CC735F">
        <w:t>общая часть фонда оплаты труда обеспечивает гарантированную оплату труда педагогического работника.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ДО к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CC735F">
        <w:t>здоровьесберегающих</w:t>
      </w:r>
      <w:proofErr w:type="spellEnd"/>
      <w:r w:rsidRPr="00CC735F">
        <w:t xml:space="preserve"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 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>Образовательная организация самостоятельно определяет:</w:t>
      </w:r>
    </w:p>
    <w:p w:rsidR="00682F0D" w:rsidRPr="00CC735F" w:rsidRDefault="00682F0D" w:rsidP="00852910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</w:pPr>
      <w:r w:rsidRPr="00CC735F">
        <w:t>соотношение базовой и стимулирующей части фонда оплаты труда;</w:t>
      </w:r>
    </w:p>
    <w:p w:rsidR="00682F0D" w:rsidRPr="00CC735F" w:rsidRDefault="00682F0D" w:rsidP="00852910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</w:pPr>
      <w:r w:rsidRPr="00CC735F">
        <w:rPr>
          <w:spacing w:val="-4"/>
        </w:rPr>
        <w:t>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</w:t>
      </w:r>
      <w:r w:rsidRPr="00CC735F">
        <w:t xml:space="preserve"> персонала;</w:t>
      </w:r>
    </w:p>
    <w:p w:rsidR="00682F0D" w:rsidRPr="00CC735F" w:rsidRDefault="00682F0D" w:rsidP="00852910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</w:pPr>
      <w:r w:rsidRPr="00CC735F">
        <w:t>соотношение общей и специальной частей внутри базовой части фонда оплаты труда;</w:t>
      </w:r>
    </w:p>
    <w:p w:rsidR="00682F0D" w:rsidRPr="00CC735F" w:rsidRDefault="00682F0D" w:rsidP="00852910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</w:pPr>
      <w:r w:rsidRPr="00CC735F"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>В распределении стимулирующей части фонда оплаты труда учитывается мнение коллегиальных органов управления образовательной организации, выборного органа первичной профсоюзной организации.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>Для обеспечения требований ФГОС ДО на основе проведенного анализа материально-технических условий реализации образовательной программы дошкольного образования образовательная организация: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>1) проводит экономический расчет стоимости обеспечения требований ФГОС ДО;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>2)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>3) 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lastRenderedPageBreak/>
        <w:t>4) соотносит необходимые затраты с региональным (муниципальным)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образования;</w:t>
      </w:r>
    </w:p>
    <w:p w:rsidR="00682F0D" w:rsidRPr="00CC735F" w:rsidRDefault="00682F0D" w:rsidP="00E52000">
      <w:pPr>
        <w:ind w:firstLine="851"/>
        <w:contextualSpacing/>
        <w:jc w:val="both"/>
      </w:pPr>
      <w:r w:rsidRPr="00CC735F">
        <w:t xml:space="preserve">5) 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 </w:t>
      </w:r>
    </w:p>
    <w:p w:rsidR="00803C96" w:rsidRPr="00226E78" w:rsidRDefault="00803C96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  <w:bookmarkStart w:id="15" w:name="_Toc422496198"/>
    </w:p>
    <w:p w:rsidR="00682F0D" w:rsidRDefault="00682F0D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  <w:r w:rsidRPr="00803C96">
        <w:rPr>
          <w:rFonts w:eastAsia="SimSun"/>
          <w:b/>
          <w:iCs/>
          <w:kern w:val="28"/>
          <w:lang w:eastAsia="hi-IN" w:bidi="hi-IN"/>
        </w:rPr>
        <w:t>3.</w:t>
      </w:r>
      <w:r w:rsidR="00226E78">
        <w:rPr>
          <w:rFonts w:eastAsia="SimSun"/>
          <w:b/>
          <w:iCs/>
          <w:kern w:val="28"/>
          <w:lang w:eastAsia="hi-IN" w:bidi="hi-IN"/>
        </w:rPr>
        <w:t>7</w:t>
      </w:r>
      <w:r w:rsidRPr="00803C96">
        <w:rPr>
          <w:rFonts w:eastAsia="SimSun"/>
          <w:b/>
          <w:iCs/>
          <w:kern w:val="28"/>
          <w:lang w:eastAsia="hi-IN" w:bidi="hi-IN"/>
        </w:rPr>
        <w:t>. Планирование образовательной деятельности</w:t>
      </w:r>
      <w:bookmarkEnd w:id="13"/>
      <w:bookmarkEnd w:id="14"/>
      <w:bookmarkEnd w:id="15"/>
      <w:r w:rsidR="00226E78">
        <w:rPr>
          <w:rFonts w:eastAsia="SimSun"/>
          <w:b/>
          <w:iCs/>
          <w:kern w:val="28"/>
          <w:lang w:eastAsia="hi-IN" w:bidi="hi-IN"/>
        </w:rPr>
        <w:t>.</w:t>
      </w:r>
    </w:p>
    <w:p w:rsidR="004D2942" w:rsidRPr="00803C96" w:rsidRDefault="004D2942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</w:p>
    <w:p w:rsidR="00682F0D" w:rsidRPr="00DE4905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DE4905">
        <w:rPr>
          <w:bCs/>
          <w:color w:val="000000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образовательной программы</w:t>
      </w:r>
      <w:r w:rsidR="00D70CA5">
        <w:rPr>
          <w:bCs/>
          <w:color w:val="000000"/>
        </w:rPr>
        <w:t xml:space="preserve"> дошкольного образования</w:t>
      </w:r>
      <w:r w:rsidRPr="00DE4905">
        <w:rPr>
          <w:bCs/>
          <w:color w:val="000000"/>
        </w:rPr>
        <w:t xml:space="preserve">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</w:r>
    </w:p>
    <w:p w:rsidR="00682F0D" w:rsidRPr="00DE4905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DE4905">
        <w:rPr>
          <w:bCs/>
          <w:color w:val="000000"/>
        </w:rPr>
        <w:t xml:space="preserve">Планирование деятельности педагогов </w:t>
      </w:r>
      <w:r>
        <w:rPr>
          <w:bCs/>
          <w:color w:val="000000"/>
        </w:rPr>
        <w:t xml:space="preserve">опирается на </w:t>
      </w:r>
      <w:r w:rsidRPr="00DE4905">
        <w:rPr>
          <w:bCs/>
          <w:color w:val="000000"/>
        </w:rPr>
        <w:t xml:space="preserve">результаты </w:t>
      </w:r>
      <w:r>
        <w:rPr>
          <w:bCs/>
          <w:color w:val="000000"/>
        </w:rPr>
        <w:t xml:space="preserve">педагогической </w:t>
      </w:r>
      <w:r w:rsidRPr="00DE4905">
        <w:rPr>
          <w:bCs/>
          <w:color w:val="000000"/>
        </w:rPr>
        <w:t>оцен</w:t>
      </w:r>
      <w:r>
        <w:rPr>
          <w:bCs/>
          <w:color w:val="000000"/>
        </w:rPr>
        <w:t xml:space="preserve">ки индивидуального развития детей и </w:t>
      </w:r>
      <w:r w:rsidRPr="00DE4905">
        <w:rPr>
          <w:bCs/>
          <w:color w:val="000000"/>
        </w:rPr>
        <w:t xml:space="preserve">должно быть направлено в первую очередь на создание </w:t>
      </w:r>
      <w:r>
        <w:rPr>
          <w:bCs/>
          <w:color w:val="000000"/>
        </w:rPr>
        <w:t xml:space="preserve">психолого-педагогических </w:t>
      </w:r>
      <w:r w:rsidRPr="00DE4905">
        <w:rPr>
          <w:bCs/>
          <w:color w:val="000000"/>
        </w:rPr>
        <w:t xml:space="preserve">условий </w:t>
      </w:r>
      <w:r>
        <w:rPr>
          <w:bCs/>
          <w:color w:val="000000"/>
        </w:rPr>
        <w:t>для развития к</w:t>
      </w:r>
      <w:r w:rsidR="00803C96">
        <w:rPr>
          <w:bCs/>
          <w:color w:val="000000"/>
        </w:rPr>
        <w:t>аждого ребенка, в том числе, на</w:t>
      </w:r>
      <w:r w:rsidRPr="00DE4905">
        <w:rPr>
          <w:bCs/>
          <w:color w:val="000000"/>
        </w:rPr>
        <w:t>, формирование развивающей предметно-пространственной среды</w:t>
      </w:r>
      <w:r>
        <w:rPr>
          <w:bCs/>
          <w:color w:val="000000"/>
        </w:rPr>
        <w:t xml:space="preserve">. </w:t>
      </w:r>
      <w:r w:rsidRPr="00DE4905">
        <w:rPr>
          <w:bCs/>
          <w:color w:val="000000"/>
        </w:rPr>
        <w:t>Планирование деятельности Организации должно быть направлено на  совершенствование</w:t>
      </w:r>
      <w:r>
        <w:rPr>
          <w:bCs/>
          <w:color w:val="000000"/>
        </w:rPr>
        <w:t xml:space="preserve"> ее деятельности</w:t>
      </w:r>
      <w:r w:rsidRPr="00DE4905">
        <w:rPr>
          <w:bCs/>
          <w:color w:val="000000"/>
        </w:rPr>
        <w:t xml:space="preserve">  и учитывать результаты </w:t>
      </w:r>
      <w:r>
        <w:rPr>
          <w:bCs/>
          <w:color w:val="000000"/>
        </w:rPr>
        <w:t xml:space="preserve">как внутренней, так и внешней </w:t>
      </w:r>
      <w:r w:rsidRPr="00DE4905">
        <w:rPr>
          <w:bCs/>
          <w:color w:val="000000"/>
        </w:rPr>
        <w:t>оцен</w:t>
      </w:r>
      <w:r>
        <w:rPr>
          <w:bCs/>
          <w:color w:val="000000"/>
        </w:rPr>
        <w:t xml:space="preserve">ки </w:t>
      </w:r>
      <w:r w:rsidRPr="00DE4905">
        <w:rPr>
          <w:bCs/>
          <w:color w:val="000000"/>
        </w:rPr>
        <w:t xml:space="preserve">качества </w:t>
      </w:r>
      <w:r w:rsidR="00074334">
        <w:rPr>
          <w:bCs/>
          <w:color w:val="000000"/>
        </w:rPr>
        <w:t>реализации П</w:t>
      </w:r>
      <w:r>
        <w:rPr>
          <w:bCs/>
          <w:color w:val="000000"/>
        </w:rPr>
        <w:t>рограммы Организации</w:t>
      </w:r>
      <w:r w:rsidRPr="00DE4905">
        <w:rPr>
          <w:bCs/>
          <w:color w:val="000000"/>
        </w:rPr>
        <w:t xml:space="preserve">. </w:t>
      </w:r>
    </w:p>
    <w:p w:rsidR="00D70CA5" w:rsidRPr="0085174B" w:rsidRDefault="00D70CA5" w:rsidP="00D70CA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bookmarkStart w:id="16" w:name="_Toc420597645"/>
      <w:bookmarkStart w:id="17" w:name="_Toc420598559"/>
      <w:bookmarkStart w:id="18" w:name="_Toc422496199"/>
    </w:p>
    <w:p w:rsidR="00682F0D" w:rsidRDefault="00682F0D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  <w:r w:rsidRPr="00803C96">
        <w:rPr>
          <w:rFonts w:eastAsia="SimSun"/>
          <w:b/>
          <w:iCs/>
          <w:kern w:val="28"/>
          <w:lang w:eastAsia="hi-IN" w:bidi="hi-IN"/>
        </w:rPr>
        <w:t>3.</w:t>
      </w:r>
      <w:r w:rsidR="00802FCE">
        <w:rPr>
          <w:rFonts w:eastAsia="SimSun"/>
          <w:b/>
          <w:iCs/>
          <w:kern w:val="28"/>
          <w:lang w:eastAsia="hi-IN" w:bidi="hi-IN"/>
        </w:rPr>
        <w:t>8</w:t>
      </w:r>
      <w:r w:rsidRPr="00803C96">
        <w:rPr>
          <w:rFonts w:eastAsia="SimSun"/>
          <w:b/>
          <w:iCs/>
          <w:kern w:val="28"/>
          <w:lang w:eastAsia="hi-IN" w:bidi="hi-IN"/>
        </w:rPr>
        <w:t>. Режим дня и распорядок</w:t>
      </w:r>
      <w:bookmarkEnd w:id="16"/>
      <w:bookmarkEnd w:id="17"/>
      <w:bookmarkEnd w:id="18"/>
      <w:r w:rsidR="0085174B">
        <w:rPr>
          <w:rFonts w:eastAsia="SimSun"/>
          <w:b/>
          <w:iCs/>
          <w:kern w:val="28"/>
          <w:lang w:eastAsia="hi-IN" w:bidi="hi-IN"/>
        </w:rPr>
        <w:t>.</w:t>
      </w:r>
    </w:p>
    <w:p w:rsidR="004D2942" w:rsidRDefault="004D2942" w:rsidP="00E52000">
      <w:pPr>
        <w:keepNext/>
        <w:widowControl w:val="0"/>
        <w:tabs>
          <w:tab w:val="left" w:pos="567"/>
        </w:tabs>
        <w:suppressAutoHyphens/>
        <w:contextualSpacing/>
        <w:outlineLvl w:val="1"/>
        <w:rPr>
          <w:rFonts w:eastAsia="SimSun"/>
          <w:b/>
          <w:iCs/>
          <w:kern w:val="28"/>
          <w:lang w:eastAsia="hi-IN" w:bidi="hi-IN"/>
        </w:rPr>
      </w:pPr>
    </w:p>
    <w:p w:rsidR="00133078" w:rsidRDefault="00133078" w:rsidP="00E52000">
      <w:pPr>
        <w:pStyle w:val="2"/>
        <w:spacing w:before="0" w:beforeAutospacing="0" w:after="0" w:afterAutospacing="0"/>
        <w:contextualSpacing/>
        <w:jc w:val="both"/>
        <w:rPr>
          <w:b w:val="0"/>
          <w:bCs w:val="0"/>
          <w:sz w:val="24"/>
          <w:szCs w:val="24"/>
        </w:rPr>
      </w:pPr>
      <w:r>
        <w:rPr>
          <w:rFonts w:eastAsia="SimSun"/>
          <w:iCs/>
          <w:kern w:val="28"/>
          <w:lang w:eastAsia="hi-IN" w:bidi="hi-IN"/>
        </w:rPr>
        <w:tab/>
      </w:r>
      <w:r w:rsidRPr="00133078">
        <w:rPr>
          <w:rFonts w:eastAsia="SimSun"/>
          <w:b w:val="0"/>
          <w:iCs/>
          <w:kern w:val="28"/>
          <w:sz w:val="24"/>
          <w:szCs w:val="24"/>
          <w:lang w:eastAsia="hi-IN" w:bidi="hi-IN"/>
        </w:rPr>
        <w:t>Режим дня в группах устанавливается с учетом СанПиН 2.4.</w:t>
      </w:r>
      <w:r w:rsidR="0085174B">
        <w:rPr>
          <w:rFonts w:eastAsia="SimSun"/>
          <w:b w:val="0"/>
          <w:iCs/>
          <w:kern w:val="28"/>
          <w:sz w:val="24"/>
          <w:szCs w:val="24"/>
          <w:lang w:eastAsia="hi-IN" w:bidi="hi-IN"/>
        </w:rPr>
        <w:t>2.2821</w:t>
      </w:r>
      <w:r w:rsidRPr="00133078">
        <w:rPr>
          <w:rFonts w:eastAsia="SimSun"/>
          <w:b w:val="0"/>
          <w:iCs/>
          <w:kern w:val="28"/>
          <w:sz w:val="24"/>
          <w:szCs w:val="24"/>
          <w:lang w:eastAsia="hi-IN" w:bidi="hi-IN"/>
        </w:rPr>
        <w:t>-1</w:t>
      </w:r>
      <w:r w:rsidR="0085174B">
        <w:rPr>
          <w:rFonts w:eastAsia="SimSun"/>
          <w:b w:val="0"/>
          <w:iCs/>
          <w:kern w:val="28"/>
          <w:sz w:val="24"/>
          <w:szCs w:val="24"/>
          <w:lang w:eastAsia="hi-IN" w:bidi="hi-IN"/>
        </w:rPr>
        <w:t>0</w:t>
      </w:r>
      <w:r w:rsidRPr="00133078">
        <w:rPr>
          <w:b w:val="0"/>
          <w:bCs w:val="0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6525D1">
        <w:rPr>
          <w:b w:val="0"/>
          <w:bCs w:val="0"/>
          <w:sz w:val="24"/>
          <w:szCs w:val="24"/>
        </w:rPr>
        <w:t>:</w:t>
      </w:r>
    </w:p>
    <w:p w:rsidR="006525D1" w:rsidRPr="0085174B" w:rsidRDefault="006525D1" w:rsidP="00E52000">
      <w:pPr>
        <w:pStyle w:val="2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5174B">
        <w:rPr>
          <w:rStyle w:val="ad"/>
          <w:rFonts w:ascii="Calibri" w:hAnsi="Calibri" w:cs="Calibri"/>
          <w:sz w:val="24"/>
          <w:szCs w:val="24"/>
        </w:rPr>
        <w:t xml:space="preserve">«XI. Требования к приему детей в дошкольные образовательные организации, режиму дня и организации </w:t>
      </w:r>
      <w:proofErr w:type="spellStart"/>
      <w:r w:rsidRPr="0085174B">
        <w:rPr>
          <w:rStyle w:val="ad"/>
          <w:rFonts w:ascii="Calibri" w:hAnsi="Calibri" w:cs="Calibri"/>
          <w:sz w:val="24"/>
          <w:szCs w:val="24"/>
        </w:rPr>
        <w:t>воспитательно</w:t>
      </w:r>
      <w:proofErr w:type="spellEnd"/>
      <w:r w:rsidRPr="0085174B">
        <w:rPr>
          <w:rStyle w:val="ad"/>
          <w:rFonts w:ascii="Calibri" w:hAnsi="Calibri" w:cs="Calibri"/>
          <w:sz w:val="24"/>
          <w:szCs w:val="24"/>
        </w:rPr>
        <w:t>-образовательного процесса</w:t>
      </w:r>
      <w:r w:rsidR="00074334">
        <w:rPr>
          <w:rStyle w:val="ad"/>
          <w:rFonts w:ascii="Calibri" w:hAnsi="Calibri" w:cs="Calibri"/>
          <w:sz w:val="24"/>
          <w:szCs w:val="24"/>
        </w:rPr>
        <w:t>.</w:t>
      </w:r>
      <w:r w:rsidRPr="0085174B">
        <w:rPr>
          <w:rFonts w:ascii="Calibri" w:hAnsi="Calibri" w:cs="Calibri"/>
          <w:b w:val="0"/>
          <w:bCs w:val="0"/>
          <w:sz w:val="24"/>
          <w:szCs w:val="24"/>
        </w:rPr>
        <w:tab/>
      </w:r>
    </w:p>
    <w:p w:rsidR="00133078" w:rsidRPr="0085174B" w:rsidRDefault="006525D1" w:rsidP="00E52000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ascii="Calibri" w:eastAsia="SimSun" w:hAnsi="Calibri" w:cs="Calibri"/>
          <w:iCs/>
          <w:kern w:val="28"/>
          <w:lang w:eastAsia="hi-IN" w:bidi="hi-IN"/>
        </w:rPr>
      </w:pPr>
      <w:r w:rsidRPr="0085174B"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3–7 лет составляет 5,5–6 часов, до 3 лет – в соответствии с медицинскими рекомендациями.</w:t>
      </w:r>
    </w:p>
    <w:p w:rsidR="006525D1" w:rsidRPr="0085174B" w:rsidRDefault="006525D1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bookmarkStart w:id="19" w:name="_Toc420597646"/>
      <w:bookmarkStart w:id="20" w:name="_Toc420598560"/>
      <w:r w:rsidRPr="0085174B"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3–4 часа и дневной сон; при организации режима пребывания детей до 5 часов – организуется однократный прием пищи.</w:t>
      </w:r>
    </w:p>
    <w:p w:rsidR="006525D1" w:rsidRPr="0085174B" w:rsidRDefault="006525D1" w:rsidP="00E52000">
      <w:pPr>
        <w:pStyle w:val="a9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</w:rPr>
      </w:pPr>
      <w:r w:rsidRPr="0085174B">
        <w:rPr>
          <w:rFonts w:ascii="Calibri" w:hAnsi="Calibri" w:cs="Calibri"/>
        </w:rPr>
        <w:t>Общая продолжительность суточного сна для детей дошкольного возраста 12–12,5 часа, из которых 2–2,5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525D1" w:rsidRPr="0085174B" w:rsidRDefault="006525D1" w:rsidP="00E5200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Calibri" w:eastAsia="SimSun" w:hAnsi="Calibri" w:cs="Calibri"/>
          <w:iCs/>
          <w:kern w:val="28"/>
          <w:lang w:eastAsia="hi-IN" w:bidi="hi-IN"/>
        </w:rPr>
      </w:pPr>
      <w:r w:rsidRPr="0085174B">
        <w:rPr>
          <w:rStyle w:val="ad"/>
          <w:rFonts w:ascii="Calibri" w:hAnsi="Calibri" w:cs="Calibri"/>
          <w:b w:val="0"/>
        </w:rPr>
        <w:t>XII. Требования к организации физического воспитания</w:t>
      </w:r>
      <w:r w:rsidR="00074334">
        <w:rPr>
          <w:rStyle w:val="ad"/>
          <w:rFonts w:ascii="Calibri" w:hAnsi="Calibri" w:cs="Calibri"/>
          <w:b w:val="0"/>
        </w:rPr>
        <w:t>.</w:t>
      </w:r>
      <w:r w:rsidRPr="0085174B">
        <w:rPr>
          <w:rFonts w:ascii="Calibri" w:eastAsia="SimSun" w:hAnsi="Calibri" w:cs="Calibri"/>
          <w:iCs/>
          <w:kern w:val="28"/>
          <w:lang w:eastAsia="hi-IN" w:bidi="hi-IN"/>
        </w:rPr>
        <w:t xml:space="preserve"> </w:t>
      </w:r>
    </w:p>
    <w:p w:rsidR="006525D1" w:rsidRPr="0085174B" w:rsidRDefault="006525D1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85174B"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525D1" w:rsidRPr="0085174B" w:rsidRDefault="006525D1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85174B">
        <w:rPr>
          <w:rFonts w:ascii="Calibri" w:hAnsi="Calibri" w:cs="Calibri"/>
        </w:rP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года».</w:t>
      </w:r>
    </w:p>
    <w:p w:rsidR="004D2942" w:rsidRDefault="004D2942" w:rsidP="00E52000">
      <w:pPr>
        <w:pStyle w:val="a9"/>
        <w:spacing w:before="0" w:beforeAutospacing="0" w:after="0" w:afterAutospacing="0"/>
        <w:contextualSpacing/>
        <w:jc w:val="center"/>
        <w:rPr>
          <w:b/>
        </w:rPr>
      </w:pPr>
    </w:p>
    <w:p w:rsidR="006525D1" w:rsidRPr="0085174B" w:rsidRDefault="0085174B" w:rsidP="00E52000">
      <w:pPr>
        <w:pStyle w:val="a9"/>
        <w:spacing w:before="0" w:beforeAutospacing="0" w:after="0" w:afterAutospacing="0"/>
        <w:contextualSpacing/>
        <w:jc w:val="center"/>
        <w:rPr>
          <w:b/>
        </w:rPr>
      </w:pPr>
      <w:r w:rsidRPr="0085174B">
        <w:rPr>
          <w:b/>
        </w:rPr>
        <w:t>Модель двигательного режима</w:t>
      </w:r>
    </w:p>
    <w:p w:rsidR="00F04827" w:rsidRPr="0085174B" w:rsidRDefault="00F04827" w:rsidP="00E52000">
      <w:pPr>
        <w:pStyle w:val="a9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074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409"/>
        <w:gridCol w:w="1560"/>
        <w:gridCol w:w="1275"/>
        <w:gridCol w:w="1944"/>
        <w:gridCol w:w="1742"/>
      </w:tblGrid>
      <w:tr w:rsidR="006525D1" w:rsidRPr="0085174B" w:rsidTr="00553DB9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Фомы работы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Виды занятий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Количество и длительность занятий (в мин.) в зависимости от возраста детей</w:t>
            </w:r>
          </w:p>
        </w:tc>
      </w:tr>
      <w:tr w:rsidR="006525D1" w:rsidRPr="0085174B" w:rsidTr="00553DB9">
        <w:trPr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3-4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4-5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5-6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6-7 лет</w:t>
            </w:r>
          </w:p>
        </w:tc>
      </w:tr>
      <w:tr w:rsidR="006525D1" w:rsidRPr="0085174B" w:rsidTr="00553DB9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Физкультурные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both"/>
              <w:rPr>
                <w:lang w:eastAsia="en-US"/>
              </w:rPr>
            </w:pPr>
            <w:r w:rsidRPr="0085174B">
              <w:t>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2 раза в неделю 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15-20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2 раза в неделю </w:t>
            </w:r>
          </w:p>
          <w:p w:rsidR="006525D1" w:rsidRPr="0085174B" w:rsidRDefault="006525D1" w:rsidP="00E52000">
            <w:pPr>
              <w:jc w:val="center"/>
              <w:rPr>
                <w:lang w:eastAsia="en-US"/>
              </w:rPr>
            </w:pPr>
            <w:r w:rsidRPr="0085174B">
              <w:t>20-25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2 раза в неделю </w:t>
            </w:r>
          </w:p>
          <w:p w:rsidR="006525D1" w:rsidRPr="0085174B" w:rsidRDefault="006525D1" w:rsidP="00E52000">
            <w:pPr>
              <w:jc w:val="center"/>
              <w:rPr>
                <w:sz w:val="22"/>
                <w:szCs w:val="22"/>
                <w:lang w:eastAsia="en-US"/>
              </w:rPr>
            </w:pPr>
            <w:r w:rsidRPr="0085174B">
              <w:t>25-30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2 раза в неделю </w:t>
            </w:r>
          </w:p>
          <w:p w:rsidR="006525D1" w:rsidRPr="0085174B" w:rsidRDefault="006525D1" w:rsidP="00E52000">
            <w:pPr>
              <w:jc w:val="center"/>
              <w:rPr>
                <w:sz w:val="22"/>
                <w:szCs w:val="22"/>
                <w:lang w:eastAsia="en-US"/>
              </w:rPr>
            </w:pPr>
            <w:r w:rsidRPr="0085174B">
              <w:t>30-35</w:t>
            </w:r>
          </w:p>
        </w:tc>
      </w:tr>
      <w:tr w:rsidR="006525D1" w:rsidRPr="0085174B" w:rsidTr="00553DB9">
        <w:trPr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both"/>
              <w:rPr>
                <w:lang w:eastAsia="en-US"/>
              </w:rPr>
            </w:pPr>
            <w:r w:rsidRPr="0085174B">
              <w:t>На улице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1 раз в неделю 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15-20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1 раз в неделю </w:t>
            </w:r>
          </w:p>
          <w:p w:rsidR="006525D1" w:rsidRPr="0085174B" w:rsidRDefault="006525D1" w:rsidP="00E52000">
            <w:pPr>
              <w:jc w:val="center"/>
              <w:rPr>
                <w:lang w:eastAsia="en-US"/>
              </w:rPr>
            </w:pPr>
            <w:r w:rsidRPr="0085174B">
              <w:t>20-25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1 раз в неделю </w:t>
            </w:r>
          </w:p>
          <w:p w:rsidR="006525D1" w:rsidRPr="0085174B" w:rsidRDefault="006525D1" w:rsidP="00E52000">
            <w:pPr>
              <w:jc w:val="center"/>
              <w:rPr>
                <w:sz w:val="22"/>
                <w:szCs w:val="22"/>
                <w:lang w:eastAsia="en-US"/>
              </w:rPr>
            </w:pPr>
            <w:r w:rsidRPr="0085174B">
              <w:t>25-30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1 раз в неделю </w:t>
            </w:r>
          </w:p>
          <w:p w:rsidR="006525D1" w:rsidRPr="0085174B" w:rsidRDefault="006525D1" w:rsidP="00E52000">
            <w:pPr>
              <w:jc w:val="center"/>
              <w:rPr>
                <w:sz w:val="22"/>
                <w:szCs w:val="22"/>
                <w:lang w:eastAsia="en-US"/>
              </w:rPr>
            </w:pPr>
            <w:r w:rsidRPr="0085174B">
              <w:t>30-35</w:t>
            </w:r>
          </w:p>
        </w:tc>
      </w:tr>
      <w:tr w:rsidR="006525D1" w:rsidRPr="0085174B" w:rsidTr="00553DB9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Физкультурно-оздоровительная работа в режиме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r w:rsidRPr="0085174B">
              <w:t>Утренняя гимнастика (по желанию детей)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Ежедневно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Ежедневно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6-8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Ежедневно 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8-10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Ежедневно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10-12</w:t>
            </w:r>
          </w:p>
        </w:tc>
      </w:tr>
      <w:tr w:rsidR="006525D1" w:rsidRPr="0085174B" w:rsidTr="00553DB9">
        <w:trPr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r w:rsidRPr="0085174B">
              <w:t>Подвижные и спортивные игры и упражнения на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Ежедневно 2 раза (утром и вечером) 15-20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Ежедневно 2 раза (утром и вечером) 20-25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Ежедневно 2 раза (утром и вечером) 25-30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Ежедневно 2 раза (утром и вечером) 30-40</w:t>
            </w:r>
          </w:p>
        </w:tc>
      </w:tr>
      <w:tr w:rsidR="006525D1" w:rsidRPr="0085174B" w:rsidTr="00553DB9">
        <w:trPr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proofErr w:type="spellStart"/>
            <w:r w:rsidRPr="0085174B">
              <w:t>Физкульт</w:t>
            </w:r>
            <w:proofErr w:type="spellEnd"/>
            <w:r w:rsidRPr="0085174B">
              <w:t>-минутки (в середине статического занятия)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1-3 ежедневно в зависимости от вида и содержания занятия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1-3 ежедневно в зависимости от вида и содержания занятия</w:t>
            </w:r>
          </w:p>
        </w:tc>
      </w:tr>
      <w:tr w:rsidR="006525D1" w:rsidRPr="0085174B" w:rsidTr="00553DB9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85174B">
              <w:rPr>
                <w:b/>
              </w:rPr>
              <w:t>Активный отдых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r w:rsidRPr="0085174B">
              <w:t>Физкультурный досуг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 раз в месяц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1 раз в месяц 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 xml:space="preserve">20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 раз в месяц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25-30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1 раз в месяц</w:t>
            </w:r>
          </w:p>
          <w:p w:rsidR="006525D1" w:rsidRPr="0085174B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85174B">
              <w:t>40</w:t>
            </w:r>
          </w:p>
        </w:tc>
      </w:tr>
      <w:tr w:rsidR="006525D1" w:rsidRPr="00DE1DAA" w:rsidTr="00553DB9">
        <w:trPr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DE1DAA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r w:rsidRPr="00DE1DAA">
              <w:t>Физкультурный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2 раза в год</w:t>
            </w:r>
          </w:p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до 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2 раза в год</w:t>
            </w:r>
          </w:p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до 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2 раза в год</w:t>
            </w:r>
          </w:p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до 60</w:t>
            </w:r>
          </w:p>
        </w:tc>
      </w:tr>
      <w:tr w:rsidR="006525D1" w:rsidRPr="00DE1DAA" w:rsidTr="00553DB9">
        <w:trPr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DE1DAA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r w:rsidRPr="00DE1DAA">
              <w:t>День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1 раз в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1 раз в квартал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1 раз в квартал</w:t>
            </w:r>
          </w:p>
        </w:tc>
      </w:tr>
      <w:tr w:rsidR="006525D1" w:rsidRPr="00DE1DAA" w:rsidTr="00553DB9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b/>
                <w:lang w:eastAsia="en-US"/>
              </w:rPr>
            </w:pPr>
            <w:r w:rsidRPr="00DE1DAA">
              <w:rPr>
                <w:b/>
              </w:rPr>
              <w:t>Самостоятельная двигательная активность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r w:rsidRPr="00DE1DAA"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 xml:space="preserve">Ежедневно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rPr>
                <w:sz w:val="22"/>
                <w:szCs w:val="22"/>
                <w:lang w:eastAsia="en-US"/>
              </w:rPr>
            </w:pPr>
            <w:r w:rsidRPr="00DE1DAA">
              <w:t>Ежедневно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rPr>
                <w:sz w:val="22"/>
                <w:szCs w:val="22"/>
                <w:lang w:eastAsia="en-US"/>
              </w:rPr>
            </w:pPr>
            <w:r w:rsidRPr="00DE1DAA">
              <w:t>Ежедневно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rPr>
                <w:sz w:val="22"/>
                <w:szCs w:val="22"/>
                <w:lang w:eastAsia="en-US"/>
              </w:rPr>
            </w:pPr>
            <w:r w:rsidRPr="00DE1DAA">
              <w:t>Ежедневно</w:t>
            </w:r>
          </w:p>
        </w:tc>
      </w:tr>
      <w:tr w:rsidR="006525D1" w:rsidRPr="00DE1DAA" w:rsidTr="00553DB9">
        <w:trPr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1" w:rsidRPr="00DE1DAA" w:rsidRDefault="006525D1" w:rsidP="00E52000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rPr>
                <w:lang w:eastAsia="en-US"/>
              </w:rPr>
            </w:pPr>
            <w:r w:rsidRPr="00DE1DAA">
              <w:t>Самостоятельные подвижные и 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tabs>
                <w:tab w:val="left" w:pos="10704"/>
              </w:tabs>
              <w:jc w:val="center"/>
              <w:rPr>
                <w:lang w:eastAsia="en-US"/>
              </w:rPr>
            </w:pPr>
            <w:r w:rsidRPr="00DE1DAA"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rPr>
                <w:sz w:val="22"/>
                <w:szCs w:val="22"/>
                <w:lang w:eastAsia="en-US"/>
              </w:rPr>
            </w:pPr>
            <w:r w:rsidRPr="00DE1DAA">
              <w:t>Ежедневно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rPr>
                <w:sz w:val="22"/>
                <w:szCs w:val="22"/>
                <w:lang w:eastAsia="en-US"/>
              </w:rPr>
            </w:pPr>
            <w:r w:rsidRPr="00DE1DAA">
              <w:t>Ежедневно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1" w:rsidRPr="00DE1DAA" w:rsidRDefault="006525D1" w:rsidP="00E52000">
            <w:pPr>
              <w:rPr>
                <w:sz w:val="22"/>
                <w:szCs w:val="22"/>
                <w:lang w:eastAsia="en-US"/>
              </w:rPr>
            </w:pPr>
            <w:r w:rsidRPr="00DE1DAA">
              <w:t>Ежедневно</w:t>
            </w:r>
          </w:p>
        </w:tc>
      </w:tr>
    </w:tbl>
    <w:p w:rsidR="0085174B" w:rsidRDefault="0085174B" w:rsidP="00E52000">
      <w:pPr>
        <w:pStyle w:val="a9"/>
        <w:spacing w:before="0" w:beforeAutospacing="0" w:after="0" w:afterAutospacing="0"/>
        <w:contextualSpacing/>
        <w:jc w:val="both"/>
        <w:rPr>
          <w:b/>
        </w:rPr>
      </w:pPr>
    </w:p>
    <w:p w:rsidR="00F04827" w:rsidRPr="0085174B" w:rsidRDefault="00F04827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>
        <w:rPr>
          <w:b/>
        </w:rPr>
        <w:t xml:space="preserve"> </w:t>
      </w:r>
      <w:r w:rsidRPr="0085174B">
        <w:rPr>
          <w:b/>
        </w:rPr>
        <w:t>«</w:t>
      </w:r>
      <w:r w:rsidRPr="0085174B">
        <w:rPr>
          <w:rFonts w:ascii="Calibri" w:hAnsi="Calibri" w:cs="Calibri"/>
        </w:rPr>
        <w:t>11.5. Рекомендуемая продолжительность ежедневных прогулок составляет 3–4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 °С и скорости ветра более 7 м/с продолжительность прогулки рекомендуется сокращать.</w:t>
      </w:r>
    </w:p>
    <w:p w:rsidR="00F04827" w:rsidRPr="0085174B" w:rsidRDefault="00F04827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85174B"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– после дневного сна или перед уходом детей домой.</w:t>
      </w:r>
    </w:p>
    <w:p w:rsidR="00F04827" w:rsidRPr="00F04827" w:rsidRDefault="00F04827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  <w:color w:val="444444"/>
        </w:rPr>
      </w:pPr>
      <w:r w:rsidRPr="0085174B">
        <w:rPr>
          <w:rFonts w:ascii="Calibri" w:hAnsi="Calibri" w:cs="Calibri"/>
        </w:rPr>
        <w:lastRenderedPageBreak/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</w:t>
      </w:r>
      <w:r w:rsidRPr="00F04827">
        <w:rPr>
          <w:rFonts w:ascii="Calibri" w:hAnsi="Calibri" w:cs="Calibri"/>
          <w:color w:val="000000"/>
        </w:rPr>
        <w:t>Допускается осуществлять образовательную деятельность на игровой площадке во время прогулки.</w:t>
      </w:r>
    </w:p>
    <w:p w:rsidR="00F04827" w:rsidRPr="00F04827" w:rsidRDefault="00F04827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  <w:color w:val="444444"/>
        </w:rPr>
      </w:pPr>
      <w:r w:rsidRPr="00F04827">
        <w:rPr>
          <w:rFonts w:ascii="Calibri" w:hAnsi="Calibri" w:cs="Calibri"/>
          <w:color w:val="000000"/>
        </w:rPr>
        <w:t xml:space="preserve">11.10. Продолжительность непрерывной непосредственно образовательной деятельности для детей от 3 до 4-х лет – не более 15 минут, для детей от 4-х до 5-ти лет – не более 20 минут, для детей от 5 до 6-ти лет </w:t>
      </w:r>
      <w:r w:rsidR="00855075">
        <w:rPr>
          <w:rFonts w:ascii="Calibri" w:hAnsi="Calibri" w:cs="Calibri"/>
          <w:color w:val="000000"/>
        </w:rPr>
        <w:t>–</w:t>
      </w:r>
      <w:r w:rsidRPr="00F04827">
        <w:rPr>
          <w:rFonts w:ascii="Calibri" w:hAnsi="Calibri" w:cs="Calibri"/>
          <w:color w:val="000000"/>
        </w:rPr>
        <w:t xml:space="preserve"> не более 25 минут, а для детей от 6-ти до 7-ми лет </w:t>
      </w:r>
      <w:r w:rsidR="00855075">
        <w:rPr>
          <w:rFonts w:ascii="Calibri" w:hAnsi="Calibri" w:cs="Calibri"/>
          <w:color w:val="000000"/>
        </w:rPr>
        <w:t>–</w:t>
      </w:r>
      <w:r w:rsidRPr="00F04827">
        <w:rPr>
          <w:rFonts w:ascii="Calibri" w:hAnsi="Calibri" w:cs="Calibri"/>
          <w:color w:val="000000"/>
        </w:rPr>
        <w:t xml:space="preserve"> не более 30 минут.</w:t>
      </w:r>
    </w:p>
    <w:p w:rsidR="00F04827" w:rsidRPr="0085174B" w:rsidRDefault="00F04827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85174B"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F04827" w:rsidRPr="0085174B" w:rsidRDefault="00F04827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85174B">
        <w:rPr>
          <w:rFonts w:ascii="Calibri" w:hAnsi="Calibri" w:cs="Calibri"/>
        </w:rP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</w:t>
      </w:r>
      <w:r w:rsidR="00855075">
        <w:rPr>
          <w:rFonts w:ascii="Calibri" w:hAnsi="Calibri" w:cs="Calibri"/>
        </w:rPr>
        <w:t>–</w:t>
      </w:r>
      <w:r w:rsidRPr="0085174B">
        <w:rPr>
          <w:rFonts w:ascii="Calibri" w:hAnsi="Calibri" w:cs="Calibri"/>
        </w:rPr>
        <w:t xml:space="preserve">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04827" w:rsidRPr="0085174B" w:rsidRDefault="00F04827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85174B"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т.п.».</w:t>
      </w:r>
    </w:p>
    <w:p w:rsidR="0085174B" w:rsidRPr="0085174B" w:rsidRDefault="0085174B" w:rsidP="00E52000">
      <w:pPr>
        <w:pStyle w:val="a9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="00F04827" w:rsidRDefault="00F04827" w:rsidP="00E52000">
      <w:pPr>
        <w:pStyle w:val="a9"/>
        <w:spacing w:before="0" w:beforeAutospacing="0" w:after="0" w:afterAutospacing="0"/>
        <w:contextualSpacing/>
        <w:jc w:val="both"/>
      </w:pPr>
      <w:r w:rsidRPr="00F04827">
        <w:tab/>
        <w:t>В течение дня во всех возрастных группах предусмотрен определенный баланс различных видов деятельности</w:t>
      </w:r>
      <w:r>
        <w:t>:</w:t>
      </w:r>
    </w:p>
    <w:p w:rsidR="0085174B" w:rsidRDefault="0085174B" w:rsidP="00E52000">
      <w:pPr>
        <w:pStyle w:val="a9"/>
        <w:spacing w:before="0" w:beforeAutospacing="0" w:after="0" w:afterAutospacing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04827" w:rsidRPr="00AB1B3E" w:rsidTr="008E268A">
        <w:tc>
          <w:tcPr>
            <w:tcW w:w="2534" w:type="dxa"/>
            <w:vMerge w:val="restart"/>
            <w:vAlign w:val="center"/>
          </w:tcPr>
          <w:p w:rsidR="00F04827" w:rsidRPr="008E268A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E268A">
              <w:rPr>
                <w:b/>
              </w:rPr>
              <w:t>Возраст</w:t>
            </w:r>
          </w:p>
        </w:tc>
        <w:tc>
          <w:tcPr>
            <w:tcW w:w="2534" w:type="dxa"/>
            <w:vMerge w:val="restart"/>
            <w:vAlign w:val="center"/>
          </w:tcPr>
          <w:p w:rsidR="00F04827" w:rsidRPr="008E268A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E268A">
              <w:rPr>
                <w:b/>
              </w:rPr>
              <w:t>Регламентированная деятельность, мин</w:t>
            </w:r>
          </w:p>
        </w:tc>
        <w:tc>
          <w:tcPr>
            <w:tcW w:w="5069" w:type="dxa"/>
            <w:gridSpan w:val="2"/>
            <w:vAlign w:val="center"/>
          </w:tcPr>
          <w:p w:rsidR="00F04827" w:rsidRPr="008E268A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E268A">
              <w:rPr>
                <w:b/>
              </w:rPr>
              <w:t>Нерегламентированная деятельность, ч</w:t>
            </w:r>
            <w:r w:rsidR="00C22B0E">
              <w:rPr>
                <w:b/>
              </w:rPr>
              <w:t>.</w:t>
            </w:r>
          </w:p>
        </w:tc>
      </w:tr>
      <w:tr w:rsidR="00F04827" w:rsidTr="008E268A">
        <w:tc>
          <w:tcPr>
            <w:tcW w:w="2534" w:type="dxa"/>
            <w:vMerge/>
          </w:tcPr>
          <w:p w:rsidR="00F04827" w:rsidRDefault="00F04827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534" w:type="dxa"/>
            <w:vMerge/>
          </w:tcPr>
          <w:p w:rsidR="00F04827" w:rsidRDefault="00F04827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534" w:type="dxa"/>
          </w:tcPr>
          <w:p w:rsidR="00F04827" w:rsidRPr="008E268A" w:rsidRDefault="00AB1B3E" w:rsidP="00270C57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E268A">
              <w:rPr>
                <w:b/>
              </w:rPr>
              <w:t>Совместная</w:t>
            </w:r>
          </w:p>
        </w:tc>
        <w:tc>
          <w:tcPr>
            <w:tcW w:w="2535" w:type="dxa"/>
          </w:tcPr>
          <w:p w:rsidR="00F04827" w:rsidRPr="008E268A" w:rsidRDefault="00AB1B3E" w:rsidP="00270C57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E268A">
              <w:rPr>
                <w:b/>
              </w:rPr>
              <w:t>Самостоятельная</w:t>
            </w:r>
          </w:p>
        </w:tc>
      </w:tr>
      <w:tr w:rsidR="00F04827" w:rsidTr="008E268A"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2-3 года</w:t>
            </w:r>
          </w:p>
        </w:tc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 по 10</w:t>
            </w:r>
          </w:p>
        </w:tc>
        <w:tc>
          <w:tcPr>
            <w:tcW w:w="2534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7-7,5</w:t>
            </w:r>
          </w:p>
        </w:tc>
        <w:tc>
          <w:tcPr>
            <w:tcW w:w="2535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3-4</w:t>
            </w:r>
          </w:p>
        </w:tc>
      </w:tr>
      <w:tr w:rsidR="00F04827" w:rsidTr="008E268A"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3-4 года</w:t>
            </w:r>
          </w:p>
        </w:tc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 по 15</w:t>
            </w:r>
          </w:p>
        </w:tc>
        <w:tc>
          <w:tcPr>
            <w:tcW w:w="2534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7-7,5</w:t>
            </w:r>
          </w:p>
        </w:tc>
        <w:tc>
          <w:tcPr>
            <w:tcW w:w="2535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3-4</w:t>
            </w:r>
          </w:p>
        </w:tc>
      </w:tr>
      <w:tr w:rsidR="00F04827" w:rsidTr="008E268A"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4-5 лет</w:t>
            </w:r>
          </w:p>
        </w:tc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 по 20</w:t>
            </w:r>
          </w:p>
        </w:tc>
        <w:tc>
          <w:tcPr>
            <w:tcW w:w="2534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2535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3-3,5</w:t>
            </w:r>
          </w:p>
        </w:tc>
      </w:tr>
      <w:tr w:rsidR="00F04827" w:rsidTr="008E268A"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5-6 лет</w:t>
            </w:r>
          </w:p>
        </w:tc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2-3 по 20-25</w:t>
            </w:r>
          </w:p>
        </w:tc>
        <w:tc>
          <w:tcPr>
            <w:tcW w:w="2534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6-6,5</w:t>
            </w:r>
          </w:p>
        </w:tc>
        <w:tc>
          <w:tcPr>
            <w:tcW w:w="2535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2,5-3,5</w:t>
            </w:r>
          </w:p>
        </w:tc>
      </w:tr>
      <w:tr w:rsidR="00F04827" w:rsidTr="008E268A"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6-7 лет</w:t>
            </w:r>
          </w:p>
        </w:tc>
        <w:tc>
          <w:tcPr>
            <w:tcW w:w="2534" w:type="dxa"/>
          </w:tcPr>
          <w:p w:rsidR="00F04827" w:rsidRDefault="00AB1B3E" w:rsidP="00C22B0E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 по 30</w:t>
            </w:r>
          </w:p>
        </w:tc>
        <w:tc>
          <w:tcPr>
            <w:tcW w:w="2534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5,5-6</w:t>
            </w:r>
          </w:p>
        </w:tc>
        <w:tc>
          <w:tcPr>
            <w:tcW w:w="2535" w:type="dxa"/>
          </w:tcPr>
          <w:p w:rsidR="00F04827" w:rsidRDefault="00AB1B3E" w:rsidP="008E268A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2,5-3</w:t>
            </w:r>
          </w:p>
        </w:tc>
      </w:tr>
    </w:tbl>
    <w:p w:rsidR="0085174B" w:rsidRDefault="00AB1B3E" w:rsidP="00E52000">
      <w:pPr>
        <w:pStyle w:val="a9"/>
        <w:spacing w:before="0" w:beforeAutospacing="0" w:after="0" w:afterAutospacing="0"/>
        <w:contextualSpacing/>
        <w:jc w:val="both"/>
      </w:pPr>
      <w:r>
        <w:tab/>
      </w:r>
    </w:p>
    <w:p w:rsidR="00F04827" w:rsidRDefault="0085174B" w:rsidP="00E52000">
      <w:pPr>
        <w:pStyle w:val="a9"/>
        <w:spacing w:before="0" w:beforeAutospacing="0" w:after="0" w:afterAutospacing="0"/>
        <w:contextualSpacing/>
        <w:jc w:val="both"/>
      </w:pPr>
      <w:r>
        <w:tab/>
      </w:r>
      <w:r w:rsidR="00AB1B3E">
        <w:t>Максимально допустимый объем недельной образовательной нагрузки, включая реализацию дополнительных образовательных программ, для детей составляет:</w:t>
      </w:r>
    </w:p>
    <w:p w:rsidR="00AB1B3E" w:rsidRDefault="00AB1B3E" w:rsidP="00E52000">
      <w:pPr>
        <w:pStyle w:val="a9"/>
        <w:spacing w:before="0" w:beforeAutospacing="0" w:after="0" w:afterAutospacing="0"/>
        <w:contextualSpacing/>
        <w:jc w:val="both"/>
      </w:pPr>
      <w:r>
        <w:t>- в младшей группе (дети четвертого года жизни) – 2ч. 45 мин.;</w:t>
      </w:r>
    </w:p>
    <w:p w:rsidR="00AB1B3E" w:rsidRDefault="00AB1B3E" w:rsidP="00E52000">
      <w:pPr>
        <w:pStyle w:val="a9"/>
        <w:spacing w:before="0" w:beforeAutospacing="0" w:after="0" w:afterAutospacing="0"/>
        <w:contextualSpacing/>
        <w:jc w:val="both"/>
      </w:pPr>
      <w:r>
        <w:t>- средней (дети пятого года жизни) – 4ч.;</w:t>
      </w:r>
    </w:p>
    <w:p w:rsidR="00AB1B3E" w:rsidRDefault="00AB1B3E" w:rsidP="00E52000">
      <w:pPr>
        <w:pStyle w:val="a9"/>
        <w:spacing w:before="0" w:beforeAutospacing="0" w:after="0" w:afterAutospacing="0"/>
        <w:contextualSpacing/>
        <w:jc w:val="both"/>
      </w:pPr>
      <w:r>
        <w:t>- старшей (дети шестого года жизни) – 6ч. 15 мин.;</w:t>
      </w:r>
    </w:p>
    <w:p w:rsidR="00AB1B3E" w:rsidRDefault="00AB1B3E" w:rsidP="00E52000">
      <w:pPr>
        <w:pStyle w:val="a9"/>
        <w:spacing w:before="0" w:beforeAutospacing="0" w:after="0" w:afterAutospacing="0"/>
        <w:contextualSpacing/>
        <w:jc w:val="both"/>
      </w:pPr>
      <w:r>
        <w:t>- подготовительной к школе (дети седьмого года жизни) – 8 ч. 30 мин.</w:t>
      </w:r>
    </w:p>
    <w:p w:rsidR="00AB1B3E" w:rsidRDefault="00AB1B3E" w:rsidP="00E52000">
      <w:pPr>
        <w:pStyle w:val="a9"/>
        <w:spacing w:before="0" w:beforeAutospacing="0" w:after="0" w:afterAutospacing="0"/>
        <w:contextualSpacing/>
        <w:jc w:val="both"/>
      </w:pPr>
      <w:r>
        <w:tab/>
        <w:t>С учетом данных требований составлен режим дня в разных возрастных г</w:t>
      </w:r>
      <w:r w:rsidR="00214D6F">
        <w:t>руппах.</w:t>
      </w:r>
    </w:p>
    <w:p w:rsidR="00214D6F" w:rsidRDefault="00214D6F" w:rsidP="00E52000">
      <w:pPr>
        <w:pStyle w:val="a9"/>
        <w:spacing w:before="0" w:beforeAutospacing="0" w:after="0" w:afterAutospacing="0"/>
        <w:contextualSpacing/>
        <w:jc w:val="both"/>
      </w:pPr>
      <w:r>
        <w:tab/>
        <w:t>Для  работы с детьми, имеющими проблемы в развитии, условие режима дня – работа с детьми учителя-логопеда</w:t>
      </w:r>
      <w:r w:rsidR="00074334">
        <w:t>, педагога-психолога</w:t>
      </w:r>
      <w:r>
        <w:t xml:space="preserve"> (специализация в соответствии с дефектом развития). Специалисты в течение недели проводят индивидуальные, подгрупповые занятия, в соответствии с индивидуальным образовательным маршрутом ребенка, и специализированные фронтальные занятия.</w:t>
      </w:r>
    </w:p>
    <w:p w:rsidR="00214D6F" w:rsidRDefault="00214D6F" w:rsidP="00E52000">
      <w:pPr>
        <w:pStyle w:val="a9"/>
        <w:spacing w:before="0" w:beforeAutospacing="0" w:after="0" w:afterAutospacing="0"/>
        <w:contextualSpacing/>
        <w:jc w:val="both"/>
      </w:pPr>
      <w:r>
        <w:tab/>
        <w:t>Количество фронтальных занятий определяется возрастом детей:</w:t>
      </w:r>
    </w:p>
    <w:p w:rsidR="00214D6F" w:rsidRDefault="00214D6F" w:rsidP="00E52000">
      <w:pPr>
        <w:pStyle w:val="a9"/>
        <w:spacing w:before="0" w:beforeAutospacing="0" w:after="0" w:afterAutospacing="0"/>
        <w:contextualSpacing/>
        <w:jc w:val="both"/>
      </w:pPr>
      <w:r>
        <w:t>- 3-4 года – 1 занятие;</w:t>
      </w:r>
    </w:p>
    <w:p w:rsidR="00214D6F" w:rsidRDefault="00214D6F" w:rsidP="00E52000">
      <w:pPr>
        <w:pStyle w:val="a9"/>
        <w:spacing w:before="0" w:beforeAutospacing="0" w:after="0" w:afterAutospacing="0"/>
        <w:contextualSpacing/>
        <w:jc w:val="both"/>
      </w:pPr>
      <w:r>
        <w:t>- 4-5 лет – 1-2 занятия;</w:t>
      </w:r>
    </w:p>
    <w:p w:rsidR="00214D6F" w:rsidRDefault="00214D6F" w:rsidP="00E52000">
      <w:pPr>
        <w:pStyle w:val="a9"/>
        <w:spacing w:before="0" w:beforeAutospacing="0" w:after="0" w:afterAutospacing="0"/>
        <w:contextualSpacing/>
        <w:jc w:val="both"/>
      </w:pPr>
      <w:r>
        <w:t>-для детей старшего дошкольного возраста – 3 занятия.</w:t>
      </w:r>
    </w:p>
    <w:p w:rsidR="00214D6F" w:rsidRDefault="00214D6F" w:rsidP="00E52000">
      <w:pPr>
        <w:pStyle w:val="a9"/>
        <w:spacing w:before="0" w:beforeAutospacing="0" w:after="0" w:afterAutospacing="0"/>
        <w:contextualSpacing/>
        <w:jc w:val="both"/>
      </w:pPr>
      <w:r>
        <w:lastRenderedPageBreak/>
        <w:tab/>
        <w:t xml:space="preserve">Во вторую половину дня режим предполагает организацию </w:t>
      </w:r>
      <w:r w:rsidR="00E52000">
        <w:t>сп</w:t>
      </w:r>
      <w:r>
        <w:t>ециальной корректирующей гимнастики пробуждения и индивидуальных занятий</w:t>
      </w:r>
      <w:r w:rsidR="00E52000">
        <w:t xml:space="preserve"> воспитателя с ребенком</w:t>
      </w:r>
      <w:r>
        <w:t xml:space="preserve"> </w:t>
      </w:r>
      <w:r w:rsidR="00E52000">
        <w:t>или подгруппой детей в форме комплекса игр и игровых упражнений, составленных в соответствии с рекомендациями специалистов (при условии их наличия в Организации).</w:t>
      </w:r>
    </w:p>
    <w:p w:rsidR="004D2942" w:rsidRDefault="004D2942" w:rsidP="00E52000">
      <w:pPr>
        <w:pStyle w:val="a9"/>
        <w:spacing w:before="0" w:beforeAutospacing="0" w:after="0" w:afterAutospacing="0"/>
        <w:contextualSpacing/>
        <w:jc w:val="center"/>
        <w:rPr>
          <w:b/>
        </w:rPr>
      </w:pPr>
    </w:p>
    <w:p w:rsidR="00214D6F" w:rsidRPr="00214D6F" w:rsidRDefault="00214D6F" w:rsidP="00E52000">
      <w:pPr>
        <w:pStyle w:val="a9"/>
        <w:spacing w:before="0" w:beforeAutospacing="0" w:after="0" w:afterAutospacing="0"/>
        <w:contextualSpacing/>
        <w:jc w:val="center"/>
        <w:rPr>
          <w:b/>
        </w:rPr>
      </w:pPr>
      <w:r w:rsidRPr="00214D6F">
        <w:rPr>
          <w:b/>
        </w:rPr>
        <w:t>Режим дня</w:t>
      </w:r>
    </w:p>
    <w:p w:rsidR="00214D6F" w:rsidRDefault="00214D6F" w:rsidP="00E52000">
      <w:pPr>
        <w:pStyle w:val="a9"/>
        <w:spacing w:before="0" w:beforeAutospacing="0" w:after="0" w:afterAutospacing="0"/>
        <w:contextualSpacing/>
        <w:jc w:val="center"/>
      </w:pPr>
    </w:p>
    <w:tbl>
      <w:tblPr>
        <w:tblW w:w="10126" w:type="dxa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440"/>
        <w:gridCol w:w="1440"/>
        <w:gridCol w:w="1440"/>
        <w:gridCol w:w="1440"/>
        <w:gridCol w:w="1450"/>
      </w:tblGrid>
      <w:tr w:rsidR="00AB1B3E" w:rsidRPr="00DE1DAA" w:rsidTr="00214D6F">
        <w:trPr>
          <w:jc w:val="center"/>
        </w:trPr>
        <w:tc>
          <w:tcPr>
            <w:tcW w:w="2916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b/>
              </w:rPr>
            </w:pPr>
            <w:r w:rsidRPr="00DE1DAA">
              <w:rPr>
                <w:b/>
              </w:rPr>
              <w:t>Режимные моменты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b/>
              </w:rPr>
            </w:pPr>
            <w:r w:rsidRPr="00DE1DAA">
              <w:rPr>
                <w:b/>
              </w:rPr>
              <w:t>Первая младшая группа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b/>
              </w:rPr>
            </w:pPr>
            <w:r w:rsidRPr="00DE1DAA">
              <w:rPr>
                <w:b/>
              </w:rPr>
              <w:t>Вторая младшая группа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b/>
              </w:rPr>
            </w:pPr>
            <w:r w:rsidRPr="00DE1DAA">
              <w:rPr>
                <w:b/>
              </w:rPr>
              <w:t>Средняя группа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b/>
              </w:rPr>
            </w:pPr>
            <w:r w:rsidRPr="00DE1DAA">
              <w:rPr>
                <w:b/>
              </w:rPr>
              <w:t>Старшая группа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b/>
              </w:rPr>
            </w:pPr>
            <w:r w:rsidRPr="00DE1DAA">
              <w:rPr>
                <w:b/>
              </w:rPr>
              <w:t>Подготовительная группа</w:t>
            </w:r>
          </w:p>
        </w:tc>
      </w:tr>
      <w:tr w:rsidR="00AB1B3E" w:rsidRPr="00DE1DAA" w:rsidTr="00214D6F">
        <w:trPr>
          <w:trHeight w:val="940"/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Приход детей в детский сад, свободная игра, самостоятельная деятельность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7.00-8.00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7.00-8.20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jc w:val="center"/>
            </w:pPr>
            <w:r w:rsidRPr="00DE1DAA">
              <w:t>7.00-8.20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jc w:val="center"/>
            </w:pPr>
            <w:r w:rsidRPr="00DE1DAA">
              <w:t>7.00-8.20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jc w:val="center"/>
            </w:pPr>
            <w:r w:rsidRPr="00DE1DAA">
              <w:t>7.00-8.20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Подготовка к завтраку, завтрак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8.00-8.30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8.20-9.00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8.20-8.55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8.20-8.55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8.20-8.50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Игры, подготовка к занятиям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8.30-9.00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9.00-10.00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8.55-10.00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8.55-10.15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8.50-10.50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Занятия (общая длительность, включая перерывы)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8.30-9.00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9.00-10.00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8.55-10.00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8.55-10.15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8.50-10.50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Подготовка к прогулке, прогулка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9.00-11.20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10.00-12.00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10.00-12.10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10.15-12.25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10.50-12.35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Возвращение с прогулки, самостоятельная деятельность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t>11.20-11.4</w:t>
            </w:r>
            <w:r w:rsidRPr="00DE1DAA">
              <w:rPr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12.00-12.20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12.10-12.30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12.25-12.40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12.35-12.45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Подготовка к обеду, обед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11.45-12.20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12.20-12.50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12.30-13.00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12.40-13.10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12.45-13.15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12.20-15.00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12.50-15.00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13.00-15.00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13.10-15.00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13.15-15.00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Постепенный подъем, самостоятельная деятельность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15.00-15.15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15.00-15.25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15.00-15.25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15.00-15.25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15.00-15.25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Полдник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15.15-15.25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15.25-15.50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15.25-15.50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15.25-15.40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15.25-15.40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Самостоятельная деятельность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15.25-16.15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15.50-16.35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15.50-16.30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15.40-16.40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15.40-16.40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Подготовка к прогулке, прогулка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16.15-17.30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16.35-17.50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16.30-17.50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16.40-18.00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16.40-18.00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Возвращение с прогулки, подготовка к ужину, ужин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17.30-1</w:t>
            </w:r>
            <w:r w:rsidRPr="00DE1DAA">
              <w:t>8</w:t>
            </w:r>
            <w:r w:rsidRPr="00DE1DAA">
              <w:rPr>
                <w:lang w:val="en-US"/>
              </w:rPr>
              <w:t>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17.50-1</w:t>
            </w:r>
            <w:r w:rsidRPr="00DE1DAA">
              <w:t>8</w:t>
            </w:r>
            <w:r w:rsidRPr="00DE1DAA">
              <w:rPr>
                <w:lang w:val="en-US"/>
              </w:rPr>
              <w:t>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  <w:rPr>
                <w:lang w:val="en-US"/>
              </w:rPr>
            </w:pPr>
            <w:r w:rsidRPr="00DE1DAA">
              <w:rPr>
                <w:lang w:val="en-US"/>
              </w:rPr>
              <w:t>17.50-1</w:t>
            </w:r>
            <w:r w:rsidRPr="00DE1DAA">
              <w:t>8</w:t>
            </w:r>
            <w:r w:rsidRPr="00DE1DAA">
              <w:rPr>
                <w:lang w:val="en-US"/>
              </w:rPr>
              <w:t>.</w:t>
            </w:r>
            <w:r w:rsidRPr="00DE1DAA">
              <w:t>1</w:t>
            </w:r>
            <w:r w:rsidRPr="00DE1DAA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rPr>
                <w:lang w:val="en-US"/>
              </w:rPr>
              <w:t>18.00-1</w:t>
            </w:r>
            <w:r w:rsidRPr="00DE1DAA">
              <w:t>8</w:t>
            </w:r>
            <w:r w:rsidRPr="00DE1DAA">
              <w:rPr>
                <w:lang w:val="en-US"/>
              </w:rPr>
              <w:t>.</w:t>
            </w:r>
            <w:r w:rsidRPr="00DE1DAA">
              <w:t>15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rPr>
                <w:lang w:val="en-US"/>
              </w:rPr>
              <w:t>18.00-1</w:t>
            </w:r>
            <w:r w:rsidRPr="00DE1DAA">
              <w:t>8</w:t>
            </w:r>
            <w:r w:rsidRPr="00DE1DAA">
              <w:rPr>
                <w:lang w:val="en-US"/>
              </w:rPr>
              <w:t>.</w:t>
            </w:r>
            <w:r w:rsidRPr="00DE1DAA">
              <w:t>15</w:t>
            </w:r>
          </w:p>
        </w:tc>
      </w:tr>
      <w:tr w:rsidR="00AB1B3E" w:rsidRPr="00DE1DAA" w:rsidTr="00214D6F">
        <w:trPr>
          <w:jc w:val="center"/>
        </w:trPr>
        <w:tc>
          <w:tcPr>
            <w:tcW w:w="2916" w:type="dxa"/>
          </w:tcPr>
          <w:p w:rsidR="00AB1B3E" w:rsidRPr="00DE1DAA" w:rsidRDefault="00AB1B3E" w:rsidP="00E52000">
            <w:pPr>
              <w:tabs>
                <w:tab w:val="left" w:pos="10704"/>
              </w:tabs>
              <w:jc w:val="both"/>
            </w:pPr>
            <w:r w:rsidRPr="00DE1DAA">
              <w:t>Самостоятельная деятельность, уход домой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18.00-19.00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18.00-19.00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18.10-19.00</w:t>
            </w:r>
          </w:p>
        </w:tc>
        <w:tc>
          <w:tcPr>
            <w:tcW w:w="144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18.15-19.00</w:t>
            </w:r>
          </w:p>
        </w:tc>
        <w:tc>
          <w:tcPr>
            <w:tcW w:w="1450" w:type="dxa"/>
            <w:vAlign w:val="center"/>
          </w:tcPr>
          <w:p w:rsidR="00AB1B3E" w:rsidRPr="00DE1DAA" w:rsidRDefault="00AB1B3E" w:rsidP="00E52000">
            <w:pPr>
              <w:tabs>
                <w:tab w:val="left" w:pos="10704"/>
              </w:tabs>
              <w:jc w:val="center"/>
            </w:pPr>
            <w:r w:rsidRPr="00DE1DAA">
              <w:t>18.15-19.00</w:t>
            </w:r>
          </w:p>
        </w:tc>
      </w:tr>
    </w:tbl>
    <w:p w:rsidR="00F04827" w:rsidRPr="00F04827" w:rsidRDefault="00F04827" w:rsidP="00E52000">
      <w:pPr>
        <w:pStyle w:val="a9"/>
        <w:spacing w:before="0" w:beforeAutospacing="0" w:after="0" w:afterAutospacing="0"/>
        <w:contextualSpacing/>
        <w:jc w:val="both"/>
      </w:pPr>
    </w:p>
    <w:p w:rsidR="006525D1" w:rsidRDefault="00E52000" w:rsidP="00E52000">
      <w:pPr>
        <w:pStyle w:val="a9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Методическое сопровождение режима дня</w:t>
      </w:r>
    </w:p>
    <w:p w:rsidR="00E52000" w:rsidRPr="006525D1" w:rsidRDefault="00E52000" w:rsidP="00E52000">
      <w:pPr>
        <w:pStyle w:val="a9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0718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5812"/>
        <w:gridCol w:w="1701"/>
        <w:gridCol w:w="1247"/>
      </w:tblGrid>
      <w:tr w:rsidR="00E52000" w:rsidRPr="00DE1DAA" w:rsidTr="004A1B47">
        <w:trPr>
          <w:trHeight w:val="169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E52000" w:rsidRPr="00DE1DAA" w:rsidRDefault="00E52000" w:rsidP="002D36FB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</w:t>
            </w:r>
          </w:p>
          <w:p w:rsidR="00E52000" w:rsidRPr="00DE1DAA" w:rsidRDefault="00E52000" w:rsidP="002D36FB">
            <w:pPr>
              <w:jc w:val="center"/>
              <w:rPr>
                <w:b/>
              </w:rPr>
            </w:pPr>
            <w:r w:rsidRPr="00DE1DAA">
              <w:rPr>
                <w:b/>
              </w:rPr>
              <w:t>Составитель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2000" w:rsidRPr="00DE1DAA" w:rsidRDefault="00E52000" w:rsidP="002D36FB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000" w:rsidRPr="00DE1DAA" w:rsidRDefault="00E52000" w:rsidP="002D36FB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2000" w:rsidRPr="00DE1DAA" w:rsidRDefault="00E52000" w:rsidP="002D36FB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AF5035" w:rsidRPr="00DE1DAA" w:rsidTr="00EC4CC7">
        <w:trPr>
          <w:trHeight w:val="169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AF5035" w:rsidRPr="00AF5035" w:rsidRDefault="00AF5035" w:rsidP="00AF5035">
            <w:proofErr w:type="spellStart"/>
            <w:r>
              <w:t>Зебзеева</w:t>
            </w:r>
            <w:proofErr w:type="spellEnd"/>
            <w:r>
              <w:t xml:space="preserve"> В.А.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5035" w:rsidRPr="00AF5035" w:rsidRDefault="00AF5035" w:rsidP="00AF5035">
            <w:pPr>
              <w:jc w:val="both"/>
            </w:pPr>
            <w:r>
              <w:t>Организация режимных процессов в ДОУ</w:t>
            </w:r>
          </w:p>
        </w:tc>
        <w:tc>
          <w:tcPr>
            <w:tcW w:w="1701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>
              <w:t>М.:ТЦ Сфера</w:t>
            </w:r>
          </w:p>
        </w:tc>
        <w:tc>
          <w:tcPr>
            <w:tcW w:w="1247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>
              <w:t>2010</w:t>
            </w:r>
          </w:p>
        </w:tc>
      </w:tr>
      <w:tr w:rsidR="00AF5035" w:rsidRPr="00DE1DAA" w:rsidTr="004A1B47">
        <w:trPr>
          <w:trHeight w:val="169"/>
          <w:jc w:val="center"/>
        </w:trPr>
        <w:tc>
          <w:tcPr>
            <w:tcW w:w="1958" w:type="dxa"/>
            <w:shd w:val="clear" w:color="auto" w:fill="auto"/>
          </w:tcPr>
          <w:p w:rsidR="00AF5035" w:rsidRPr="00DE1DAA" w:rsidRDefault="00AF5035" w:rsidP="002D36FB">
            <w:r>
              <w:t>Кравченко И.В.</w:t>
            </w:r>
          </w:p>
        </w:tc>
        <w:tc>
          <w:tcPr>
            <w:tcW w:w="5812" w:type="dxa"/>
            <w:shd w:val="clear" w:color="auto" w:fill="auto"/>
          </w:tcPr>
          <w:p w:rsidR="00AF5035" w:rsidRPr="00DE1DAA" w:rsidRDefault="00AF5035" w:rsidP="002D36FB">
            <w:r>
              <w:t>Прогулки в детском саду. Младшая и средняя группы. Методическое пособие</w:t>
            </w:r>
          </w:p>
        </w:tc>
        <w:tc>
          <w:tcPr>
            <w:tcW w:w="1701" w:type="dxa"/>
            <w:shd w:val="clear" w:color="auto" w:fill="auto"/>
          </w:tcPr>
          <w:p w:rsidR="00AF5035" w:rsidRPr="00DE1DAA" w:rsidRDefault="00AF5035" w:rsidP="002D36FB">
            <w:pPr>
              <w:jc w:val="center"/>
            </w:pPr>
            <w:r>
              <w:t>М.:ТЦ Сфера</w:t>
            </w:r>
          </w:p>
        </w:tc>
        <w:tc>
          <w:tcPr>
            <w:tcW w:w="1247" w:type="dxa"/>
            <w:shd w:val="clear" w:color="auto" w:fill="auto"/>
          </w:tcPr>
          <w:p w:rsidR="00AF5035" w:rsidRPr="00DE1DAA" w:rsidRDefault="00AF5035" w:rsidP="002D36FB">
            <w:pPr>
              <w:jc w:val="center"/>
            </w:pPr>
            <w:r>
              <w:t>2013</w:t>
            </w:r>
          </w:p>
        </w:tc>
      </w:tr>
      <w:tr w:rsidR="00AF5035" w:rsidRPr="00DE1DAA" w:rsidTr="004A1B47">
        <w:trPr>
          <w:trHeight w:val="169"/>
          <w:jc w:val="center"/>
        </w:trPr>
        <w:tc>
          <w:tcPr>
            <w:tcW w:w="1958" w:type="dxa"/>
            <w:shd w:val="clear" w:color="auto" w:fill="auto"/>
          </w:tcPr>
          <w:p w:rsidR="00AF5035" w:rsidRPr="00DE1DAA" w:rsidRDefault="00AF5035" w:rsidP="00EC4CC7">
            <w:r>
              <w:lastRenderedPageBreak/>
              <w:t>Кравченко И.В.</w:t>
            </w:r>
          </w:p>
        </w:tc>
        <w:tc>
          <w:tcPr>
            <w:tcW w:w="5812" w:type="dxa"/>
            <w:shd w:val="clear" w:color="auto" w:fill="auto"/>
          </w:tcPr>
          <w:p w:rsidR="00AF5035" w:rsidRPr="00DE1DAA" w:rsidRDefault="00AF5035" w:rsidP="00EC4CC7">
            <w:r>
              <w:t>Прогулки в детском саду. Старшая и подготовительная к школе группа. Методическое пособие</w:t>
            </w:r>
          </w:p>
        </w:tc>
        <w:tc>
          <w:tcPr>
            <w:tcW w:w="1701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>
              <w:t>М.:ТЦ Сфера</w:t>
            </w:r>
          </w:p>
        </w:tc>
        <w:tc>
          <w:tcPr>
            <w:tcW w:w="1247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>
              <w:t>2013</w:t>
            </w:r>
          </w:p>
        </w:tc>
      </w:tr>
      <w:tr w:rsidR="00AF5035" w:rsidRPr="00DE1DAA" w:rsidTr="004A1B47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r w:rsidRPr="00DE1DAA">
              <w:t>Баринова Е.В.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r w:rsidRPr="00DE1DAA">
              <w:t>Обучаем дошкольников гигиене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М.: ТЦ Сфера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2013</w:t>
            </w:r>
          </w:p>
        </w:tc>
      </w:tr>
      <w:tr w:rsidR="00AF5035" w:rsidRPr="00DE1DAA" w:rsidTr="004A1B47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proofErr w:type="spellStart"/>
            <w:r w:rsidRPr="00DE1DAA">
              <w:t>Вольская</w:t>
            </w:r>
            <w:proofErr w:type="spellEnd"/>
            <w:r w:rsidRPr="00DE1DAA">
              <w:t xml:space="preserve"> В., Турбин 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r w:rsidRPr="00DE1DAA">
              <w:t>Беседы по картинкам. Здоровье ребенка. Беседы и игры с детьми 3-7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М.: ТЦ Сфера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2013</w:t>
            </w:r>
          </w:p>
        </w:tc>
      </w:tr>
      <w:tr w:rsidR="00AF5035" w:rsidRPr="00DE1DAA" w:rsidTr="004A1B47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r w:rsidRPr="00DE1DAA">
              <w:t>Шорыгина Т.А.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r w:rsidRPr="00DE1DAA">
              <w:t xml:space="preserve">Беседы о здоровье: метод. </w:t>
            </w:r>
            <w:r w:rsidR="00855075" w:rsidRPr="00DE1DAA">
              <w:t>П</w:t>
            </w:r>
            <w:r w:rsidRPr="00DE1DAA">
              <w:t>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М.: ТЦ Сфера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2013</w:t>
            </w:r>
          </w:p>
        </w:tc>
      </w:tr>
      <w:tr w:rsidR="00AF5035" w:rsidRPr="00DE1DAA" w:rsidTr="00EC4CC7">
        <w:trPr>
          <w:trHeight w:val="169"/>
          <w:jc w:val="center"/>
        </w:trPr>
        <w:tc>
          <w:tcPr>
            <w:tcW w:w="1958" w:type="dxa"/>
            <w:shd w:val="clear" w:color="auto" w:fill="auto"/>
          </w:tcPr>
          <w:p w:rsidR="00AF5035" w:rsidRPr="00DE1DAA" w:rsidRDefault="00AF5035" w:rsidP="00EC4CC7">
            <w:proofErr w:type="spellStart"/>
            <w:r>
              <w:t>Алямовская</w:t>
            </w:r>
            <w:proofErr w:type="spellEnd"/>
            <w:r>
              <w:t xml:space="preserve"> В.Г.</w:t>
            </w:r>
          </w:p>
        </w:tc>
        <w:tc>
          <w:tcPr>
            <w:tcW w:w="5812" w:type="dxa"/>
            <w:shd w:val="clear" w:color="auto" w:fill="auto"/>
          </w:tcPr>
          <w:p w:rsidR="00AF5035" w:rsidRPr="00DE1DAA" w:rsidRDefault="00AF5035" w:rsidP="00EC4CC7">
            <w:r>
              <w:t>Беседы о поведении за столом</w:t>
            </w:r>
          </w:p>
        </w:tc>
        <w:tc>
          <w:tcPr>
            <w:tcW w:w="1701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М.: ТЦ Сфера</w:t>
            </w:r>
          </w:p>
        </w:tc>
        <w:tc>
          <w:tcPr>
            <w:tcW w:w="1247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2013</w:t>
            </w:r>
          </w:p>
        </w:tc>
      </w:tr>
      <w:tr w:rsidR="00AF5035" w:rsidRPr="00DE1DAA" w:rsidTr="004A1B47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r w:rsidRPr="00DE1DAA">
              <w:t>Шорыгина Т.А.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both"/>
            </w:pPr>
            <w:r>
              <w:t>Беседы об этике с детьми 5-8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М.: ТЦ Сфера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2013</w:t>
            </w:r>
          </w:p>
        </w:tc>
      </w:tr>
      <w:tr w:rsidR="00DC18B9" w:rsidRPr="00DE1DAA" w:rsidTr="004A1B47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B9" w:rsidRPr="00DE1DAA" w:rsidRDefault="00DC18B9" w:rsidP="00EC4CC7">
            <w:pPr>
              <w:jc w:val="both"/>
            </w:pPr>
            <w:r>
              <w:t>Сергеева Т.Н.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B9" w:rsidRDefault="00DC18B9" w:rsidP="00EC4CC7">
            <w:pPr>
              <w:jc w:val="both"/>
            </w:pPr>
            <w:r>
              <w:t>Тематические недели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B9" w:rsidRPr="00DE1DAA" w:rsidRDefault="00DC18B9" w:rsidP="00EC4CC7">
            <w:pPr>
              <w:jc w:val="center"/>
            </w:pPr>
            <w:r>
              <w:t>М.: Планета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B9" w:rsidRPr="00DE1DAA" w:rsidRDefault="00DC18B9" w:rsidP="00EC4CC7">
            <w:pPr>
              <w:jc w:val="center"/>
            </w:pPr>
            <w:r>
              <w:t>2013</w:t>
            </w:r>
          </w:p>
        </w:tc>
      </w:tr>
      <w:tr w:rsidR="00AF5035" w:rsidRPr="00DE1DAA" w:rsidTr="004A1B47">
        <w:trPr>
          <w:trHeight w:val="169"/>
          <w:jc w:val="center"/>
        </w:trPr>
        <w:tc>
          <w:tcPr>
            <w:tcW w:w="1958" w:type="dxa"/>
            <w:shd w:val="clear" w:color="auto" w:fill="auto"/>
          </w:tcPr>
          <w:p w:rsidR="00AF5035" w:rsidRPr="00DE1DAA" w:rsidRDefault="00AF5035" w:rsidP="002D36FB">
            <w:proofErr w:type="spellStart"/>
            <w:r>
              <w:t>Алябьева</w:t>
            </w:r>
            <w:proofErr w:type="spellEnd"/>
            <w:r>
              <w:t xml:space="preserve"> Е.А.</w:t>
            </w:r>
          </w:p>
        </w:tc>
        <w:tc>
          <w:tcPr>
            <w:tcW w:w="5812" w:type="dxa"/>
            <w:shd w:val="clear" w:color="auto" w:fill="auto"/>
          </w:tcPr>
          <w:p w:rsidR="00AF5035" w:rsidRPr="00DE1DAA" w:rsidRDefault="00AF5035" w:rsidP="002D36FB">
            <w:r>
              <w:t xml:space="preserve">Нескучная гимнастика. Тематическая утренняя зарядка для </w:t>
            </w:r>
            <w:proofErr w:type="spellStart"/>
            <w:r>
              <w:t>дтей</w:t>
            </w:r>
            <w:proofErr w:type="spellEnd"/>
            <w:r>
              <w:t xml:space="preserve"> 5-7 лет</w:t>
            </w:r>
          </w:p>
        </w:tc>
        <w:tc>
          <w:tcPr>
            <w:tcW w:w="1701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 w:rsidRPr="00DE1DAA">
              <w:t>М.: ТЦ Сфера</w:t>
            </w:r>
          </w:p>
        </w:tc>
        <w:tc>
          <w:tcPr>
            <w:tcW w:w="1247" w:type="dxa"/>
            <w:shd w:val="clear" w:color="auto" w:fill="auto"/>
          </w:tcPr>
          <w:p w:rsidR="00AF5035" w:rsidRPr="00DE1DAA" w:rsidRDefault="00AF5035" w:rsidP="00EC4CC7">
            <w:pPr>
              <w:jc w:val="center"/>
            </w:pPr>
            <w:r>
              <w:t>2014</w:t>
            </w:r>
          </w:p>
        </w:tc>
      </w:tr>
      <w:tr w:rsidR="00AF5035" w:rsidRPr="00DE1DAA" w:rsidTr="004A1B47">
        <w:trPr>
          <w:trHeight w:val="169"/>
          <w:jc w:val="center"/>
        </w:trPr>
        <w:tc>
          <w:tcPr>
            <w:tcW w:w="1958" w:type="dxa"/>
            <w:shd w:val="clear" w:color="auto" w:fill="auto"/>
          </w:tcPr>
          <w:p w:rsidR="00AF5035" w:rsidRPr="00DE1DAA" w:rsidRDefault="00CE1130" w:rsidP="00EC4CC7">
            <w:proofErr w:type="spellStart"/>
            <w:r>
              <w:t>Балицина</w:t>
            </w:r>
            <w:proofErr w:type="spellEnd"/>
            <w:r>
              <w:t xml:space="preserve"> Е.Г.</w:t>
            </w:r>
          </w:p>
        </w:tc>
        <w:tc>
          <w:tcPr>
            <w:tcW w:w="5812" w:type="dxa"/>
            <w:shd w:val="clear" w:color="auto" w:fill="auto"/>
          </w:tcPr>
          <w:p w:rsidR="00AF5035" w:rsidRPr="00DE1DAA" w:rsidRDefault="00CE1130" w:rsidP="002D36FB">
            <w:r>
              <w:t xml:space="preserve">Организация образовательного процесса в условиях внедрения ФГОС ДО: семинары </w:t>
            </w:r>
            <w:r w:rsidR="00855075">
              <w:t>–</w:t>
            </w:r>
            <w:r>
              <w:t xml:space="preserve"> практикумы</w:t>
            </w:r>
          </w:p>
        </w:tc>
        <w:tc>
          <w:tcPr>
            <w:tcW w:w="1701" w:type="dxa"/>
            <w:shd w:val="clear" w:color="auto" w:fill="auto"/>
          </w:tcPr>
          <w:p w:rsidR="00AF5035" w:rsidRPr="00DE1DAA" w:rsidRDefault="00C22B0E" w:rsidP="00EC4CC7">
            <w:pPr>
              <w:jc w:val="center"/>
            </w:pPr>
            <w:r>
              <w:t>В.</w:t>
            </w:r>
            <w:r w:rsidR="00CE1130">
              <w:t>: Учитель</w:t>
            </w:r>
          </w:p>
        </w:tc>
        <w:tc>
          <w:tcPr>
            <w:tcW w:w="1247" w:type="dxa"/>
            <w:shd w:val="clear" w:color="auto" w:fill="auto"/>
          </w:tcPr>
          <w:p w:rsidR="00AF5035" w:rsidRPr="00DE1DAA" w:rsidRDefault="00CE1130" w:rsidP="00EC4CC7">
            <w:pPr>
              <w:jc w:val="center"/>
            </w:pPr>
            <w:r>
              <w:t>2014</w:t>
            </w:r>
          </w:p>
        </w:tc>
      </w:tr>
    </w:tbl>
    <w:p w:rsidR="0085174B" w:rsidRDefault="002D36FB" w:rsidP="002D36FB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</w:p>
    <w:p w:rsidR="002D36FB" w:rsidRDefault="00E35C0B" w:rsidP="00E35C0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="002D36FB">
        <w:rPr>
          <w:rFonts w:eastAsia="SimSun"/>
          <w:b/>
          <w:iCs/>
          <w:kern w:val="28"/>
          <w:lang w:eastAsia="hi-IN" w:bidi="hi-IN"/>
        </w:rPr>
        <w:t>Компоненты и содержание основных образовательных услуг</w:t>
      </w:r>
      <w:r>
        <w:rPr>
          <w:rFonts w:eastAsia="SimSun"/>
          <w:b/>
          <w:iCs/>
          <w:kern w:val="28"/>
          <w:lang w:eastAsia="hi-IN" w:bidi="hi-IN"/>
        </w:rPr>
        <w:t>:</w:t>
      </w:r>
    </w:p>
    <w:p w:rsidR="002D36FB" w:rsidRPr="002D36FB" w:rsidRDefault="002D36FB" w:rsidP="002D36F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Pr="002D36FB">
        <w:rPr>
          <w:rFonts w:eastAsia="SimSun"/>
          <w:iCs/>
          <w:kern w:val="28"/>
          <w:lang w:eastAsia="hi-IN" w:bidi="hi-IN"/>
        </w:rPr>
        <w:t>Образовательная программа дошкольного образования реализуется через комплекс образовательных услуг в разных формах образовательной  деятельности</w:t>
      </w:r>
      <w:r>
        <w:rPr>
          <w:rFonts w:eastAsia="SimSun"/>
          <w:iCs/>
          <w:kern w:val="28"/>
          <w:lang w:eastAsia="hi-IN" w:bidi="hi-IN"/>
        </w:rPr>
        <w:t>.</w:t>
      </w:r>
    </w:p>
    <w:p w:rsidR="002D36FB" w:rsidRDefault="002D36FB" w:rsidP="002D36FB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SimSun"/>
          <w:b/>
          <w:iCs/>
          <w:kern w:val="28"/>
          <w:lang w:eastAsia="hi-IN" w:bidi="hi-IN"/>
        </w:rPr>
      </w:pPr>
    </w:p>
    <w:p w:rsidR="002D36FB" w:rsidRDefault="002D36FB" w:rsidP="002D36FB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>Компоненты и содержание услуги</w:t>
      </w:r>
    </w:p>
    <w:p w:rsidR="002D36FB" w:rsidRDefault="002D36FB" w:rsidP="002D36FB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SimSun"/>
          <w:b/>
          <w:iCs/>
          <w:kern w:val="28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374"/>
      </w:tblGrid>
      <w:tr w:rsidR="002D36FB" w:rsidTr="00553DB9">
        <w:trPr>
          <w:jc w:val="center"/>
        </w:trPr>
        <w:tc>
          <w:tcPr>
            <w:tcW w:w="5495" w:type="dxa"/>
            <w:vAlign w:val="center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Компоненты и содержание услуги</w:t>
            </w:r>
          </w:p>
        </w:tc>
        <w:tc>
          <w:tcPr>
            <w:tcW w:w="2268" w:type="dxa"/>
            <w:vAlign w:val="center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Регламент услуги</w:t>
            </w:r>
          </w:p>
        </w:tc>
        <w:tc>
          <w:tcPr>
            <w:tcW w:w="2374" w:type="dxa"/>
            <w:vAlign w:val="center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Примерное распределение времени в день</w:t>
            </w:r>
          </w:p>
        </w:tc>
      </w:tr>
      <w:tr w:rsidR="002D36FB" w:rsidTr="00553DB9">
        <w:trPr>
          <w:jc w:val="center"/>
        </w:trPr>
        <w:tc>
          <w:tcPr>
            <w:tcW w:w="10137" w:type="dxa"/>
            <w:gridSpan w:val="3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/>
                <w:iCs/>
                <w:kern w:val="28"/>
                <w:lang w:eastAsia="hi-IN" w:bidi="hi-IN"/>
              </w:rPr>
              <w:t>Для детей 1,5 – 3 лет</w:t>
            </w:r>
          </w:p>
        </w:tc>
      </w:tr>
      <w:tr w:rsidR="002D36FB" w:rsidTr="00553DB9">
        <w:trPr>
          <w:jc w:val="center"/>
        </w:trPr>
        <w:tc>
          <w:tcPr>
            <w:tcW w:w="10137" w:type="dxa"/>
            <w:gridSpan w:val="3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Уход и присмотр за ребенком (7ч)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Организация режимных моментов, в том числе: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Ежедневно</w:t>
            </w:r>
          </w:p>
        </w:tc>
        <w:tc>
          <w:tcPr>
            <w:tcW w:w="2374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сон;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130 мин.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прогулка;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 раза в день</w:t>
            </w:r>
          </w:p>
        </w:tc>
        <w:tc>
          <w:tcPr>
            <w:tcW w:w="2374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100 мин.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гигиенические процедуры (умывание, одевание, раздевание, туалет);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65 мин.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закаливающие и другие оздоровительные процедуры;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40 мин.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прием пищи (завтрак, обед, полдник, ужин)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70 мин.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2D36F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Организация помощи ребенку в выполнении режимных моментов, в том числе: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 течение дня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в гигиенических процедурах;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одевании, раздевании;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приеме пищи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Наблюдение за эмоциональным состоянием и самочувствием ребенка в течение дня (во время игр, прогулки, режимных процессах)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268" w:type="dxa"/>
          </w:tcPr>
          <w:p w:rsidR="002D36FB" w:rsidRPr="008E268A" w:rsidRDefault="002D36FB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15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10137" w:type="dxa"/>
            <w:gridSpan w:val="3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том числе: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игра;</w:t>
            </w:r>
          </w:p>
        </w:tc>
        <w:tc>
          <w:tcPr>
            <w:tcW w:w="2268" w:type="dxa"/>
          </w:tcPr>
          <w:p w:rsidR="002D36FB" w:rsidRPr="008E268A" w:rsidRDefault="00783440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60 мин.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двигательная деятельность;</w:t>
            </w:r>
          </w:p>
        </w:tc>
        <w:tc>
          <w:tcPr>
            <w:tcW w:w="2268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предметно-практическая, исследовательская деятельность;</w:t>
            </w:r>
          </w:p>
        </w:tc>
        <w:tc>
          <w:tcPr>
            <w:tcW w:w="2268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100 мин.</w:t>
            </w:r>
          </w:p>
        </w:tc>
      </w:tr>
      <w:tr w:rsidR="002D36FB" w:rsidRPr="002D36FB" w:rsidTr="00553DB9">
        <w:trPr>
          <w:jc w:val="center"/>
        </w:trPr>
        <w:tc>
          <w:tcPr>
            <w:tcW w:w="5495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lastRenderedPageBreak/>
              <w:t>- чтение книг, рассказывание, познавательное общение;</w:t>
            </w:r>
          </w:p>
        </w:tc>
        <w:tc>
          <w:tcPr>
            <w:tcW w:w="2268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D36FB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30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50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10137" w:type="dxa"/>
            <w:gridSpan w:val="3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/>
                <w:iCs/>
                <w:kern w:val="28"/>
                <w:lang w:eastAsia="hi-IN" w:bidi="hi-IN"/>
              </w:rPr>
              <w:t>Для детей 3-5 лет</w:t>
            </w:r>
          </w:p>
        </w:tc>
      </w:tr>
      <w:tr w:rsidR="00783440" w:rsidRPr="002D36FB" w:rsidTr="00553DB9">
        <w:trPr>
          <w:jc w:val="center"/>
        </w:trPr>
        <w:tc>
          <w:tcPr>
            <w:tcW w:w="10137" w:type="dxa"/>
            <w:gridSpan w:val="3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Уход и присмотр за ребенком (6ч.)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Организация режимных моментов, в том числе: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Ежедневно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5ч. 45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сон;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110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прогулка;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 раза в день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130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гигиенические процедуры (умывание, одевание, раздевание, туалет);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30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закаливающие и другие оздоровительные процедуры;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783440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35 </w:t>
            </w:r>
            <w:r w:rsidR="00783440" w:rsidRPr="008E268A">
              <w:rPr>
                <w:rFonts w:eastAsia="SimSun"/>
                <w:iCs/>
                <w:kern w:val="28"/>
                <w:lang w:eastAsia="hi-IN" w:bidi="hi-IN"/>
              </w:rPr>
              <w:t>мин.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прием пищи (завтрак, обед, полдник, ужин)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4</w:t>
            </w:r>
            <w:r w:rsidR="00783440" w:rsidRPr="008E268A">
              <w:rPr>
                <w:rFonts w:eastAsia="SimSun"/>
                <w:iCs/>
                <w:kern w:val="28"/>
                <w:lang w:eastAsia="hi-IN" w:bidi="hi-IN"/>
              </w:rPr>
              <w:t>0 мин.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Организация помощи ребенку в выполнении режимных моментов, в том числе: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 течение дня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в гигиенических процедурах;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одевании, раздевании;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приеме пищи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Наблюдение за эмоциональным состоянием и самочувствием ребенка в течение дня (во время игр, прогулки, режимных процессах)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783440" w:rsidRPr="002D36FB" w:rsidTr="00553DB9">
        <w:trPr>
          <w:jc w:val="center"/>
        </w:trPr>
        <w:tc>
          <w:tcPr>
            <w:tcW w:w="5495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268" w:type="dxa"/>
          </w:tcPr>
          <w:p w:rsidR="00783440" w:rsidRPr="008E268A" w:rsidRDefault="00783440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783440" w:rsidRPr="008E268A" w:rsidRDefault="00783440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15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10137" w:type="dxa"/>
            <w:gridSpan w:val="3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том числе: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свободная игра;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90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двигательная деятельность;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40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исследовательская деятельность;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предметно-практическая;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40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10137" w:type="dxa"/>
            <w:gridSpan w:val="3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Свободное время и отдых (представление ребенку возможности для свободного проявления своих интересов, общения) – 1ч. 45 мин. </w:t>
            </w:r>
            <w:r w:rsidR="00CE1130" w:rsidRPr="008E268A">
              <w:rPr>
                <w:rFonts w:eastAsia="SimSun"/>
                <w:iCs/>
                <w:kern w:val="28"/>
                <w:lang w:eastAsia="hi-IN" w:bidi="hi-IN"/>
              </w:rPr>
              <w:t>В</w:t>
            </w: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 день</w:t>
            </w:r>
          </w:p>
        </w:tc>
      </w:tr>
      <w:tr w:rsidR="002919CF" w:rsidRPr="002D36FB" w:rsidTr="00553DB9">
        <w:trPr>
          <w:jc w:val="center"/>
        </w:trPr>
        <w:tc>
          <w:tcPr>
            <w:tcW w:w="10137" w:type="dxa"/>
            <w:gridSpan w:val="3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/>
                <w:iCs/>
                <w:kern w:val="28"/>
                <w:lang w:eastAsia="hi-IN" w:bidi="hi-IN"/>
              </w:rPr>
              <w:t>Для детей 5-7 лет</w:t>
            </w:r>
          </w:p>
        </w:tc>
      </w:tr>
      <w:tr w:rsidR="002919CF" w:rsidRPr="002D36FB" w:rsidTr="00553DB9">
        <w:trPr>
          <w:jc w:val="center"/>
        </w:trPr>
        <w:tc>
          <w:tcPr>
            <w:tcW w:w="10137" w:type="dxa"/>
            <w:gridSpan w:val="3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Уход и присмотр за ребенком (5ч.)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Организация режимных моментов, в том числе: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Ежедневно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5ч. 45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сон;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100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прогулка;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 раза в день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120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гигиенические процедуры (умывание, одевание, раздевание, туалет);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закаливающие и другие оздоровительные процедуры;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15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прием пищи (завтрак, обед, полдник, ужин)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Организация помощи ребенку в выполнении режимных моментов, в том числе: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 течение дня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lastRenderedPageBreak/>
              <w:t>- в гигиенических процедурах;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одевании, раздевании;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приеме пищи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Наблюдение за эмоциональным состоянием и самочувствием ребенка в течение дня (во время игр, прогулки, режимных процессах)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15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10137" w:type="dxa"/>
            <w:gridSpan w:val="3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том числе: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свободная игра;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120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двигательная деятельность;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60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исследовательская деятельность;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предметно-практическая;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Ежедневно </w:t>
            </w:r>
          </w:p>
        </w:tc>
        <w:tc>
          <w:tcPr>
            <w:tcW w:w="2374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60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5495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2268" w:type="dxa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2919CF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15</w:t>
            </w:r>
            <w:r w:rsidR="002919CF" w:rsidRPr="008E268A">
              <w:rPr>
                <w:rFonts w:eastAsia="SimSun"/>
                <w:iCs/>
                <w:kern w:val="28"/>
                <w:lang w:eastAsia="hi-IN" w:bidi="hi-IN"/>
              </w:rPr>
              <w:t xml:space="preserve"> мин.</w:t>
            </w:r>
          </w:p>
        </w:tc>
      </w:tr>
      <w:tr w:rsidR="00FD75AB" w:rsidRPr="002D36FB" w:rsidTr="00553DB9">
        <w:trPr>
          <w:jc w:val="center"/>
        </w:trPr>
        <w:tc>
          <w:tcPr>
            <w:tcW w:w="5495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утренняя гимнастика;</w:t>
            </w:r>
          </w:p>
        </w:tc>
        <w:tc>
          <w:tcPr>
            <w:tcW w:w="2268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  <w:tc>
          <w:tcPr>
            <w:tcW w:w="2374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15 мин.</w:t>
            </w:r>
          </w:p>
        </w:tc>
      </w:tr>
      <w:tr w:rsidR="00FD75AB" w:rsidRPr="002D36FB" w:rsidTr="00553DB9">
        <w:trPr>
          <w:jc w:val="center"/>
        </w:trPr>
        <w:tc>
          <w:tcPr>
            <w:tcW w:w="5495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развлечения;</w:t>
            </w:r>
          </w:p>
        </w:tc>
        <w:tc>
          <w:tcPr>
            <w:tcW w:w="2268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 раз в неделю</w:t>
            </w:r>
          </w:p>
        </w:tc>
        <w:tc>
          <w:tcPr>
            <w:tcW w:w="2374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30 мин.</w:t>
            </w:r>
          </w:p>
        </w:tc>
      </w:tr>
      <w:tr w:rsidR="00FD75AB" w:rsidRPr="002D36FB" w:rsidTr="00553DB9">
        <w:trPr>
          <w:jc w:val="center"/>
        </w:trPr>
        <w:tc>
          <w:tcPr>
            <w:tcW w:w="5495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 праздники</w:t>
            </w:r>
          </w:p>
        </w:tc>
        <w:tc>
          <w:tcPr>
            <w:tcW w:w="2268" w:type="dxa"/>
          </w:tcPr>
          <w:p w:rsidR="00FD75AB" w:rsidRPr="008E268A" w:rsidRDefault="00FD75AB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 раз в месяц</w:t>
            </w:r>
          </w:p>
        </w:tc>
        <w:tc>
          <w:tcPr>
            <w:tcW w:w="2374" w:type="dxa"/>
          </w:tcPr>
          <w:p w:rsidR="00FD75AB" w:rsidRPr="008E268A" w:rsidRDefault="007A4DBE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60 мин.</w:t>
            </w:r>
          </w:p>
        </w:tc>
      </w:tr>
      <w:tr w:rsidR="002919CF" w:rsidRPr="002D36FB" w:rsidTr="00553DB9">
        <w:trPr>
          <w:jc w:val="center"/>
        </w:trPr>
        <w:tc>
          <w:tcPr>
            <w:tcW w:w="10137" w:type="dxa"/>
            <w:gridSpan w:val="3"/>
          </w:tcPr>
          <w:p w:rsidR="002919CF" w:rsidRPr="008E268A" w:rsidRDefault="002919CF" w:rsidP="008E268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Свободное время и отдых (представление ребенку возможности для свободного проявления своих интересов, общения) – 1ч. </w:t>
            </w:r>
            <w:r w:rsidR="00FD75AB" w:rsidRPr="008E268A">
              <w:rPr>
                <w:rFonts w:eastAsia="SimSun"/>
                <w:iCs/>
                <w:kern w:val="28"/>
                <w:lang w:eastAsia="hi-IN" w:bidi="hi-IN"/>
              </w:rPr>
              <w:t>30</w:t>
            </w: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 мин. </w:t>
            </w:r>
            <w:r w:rsidR="00CE1130" w:rsidRPr="008E268A">
              <w:rPr>
                <w:rFonts w:eastAsia="SimSun"/>
                <w:iCs/>
                <w:kern w:val="28"/>
                <w:lang w:eastAsia="hi-IN" w:bidi="hi-IN"/>
              </w:rPr>
              <w:t>В</w:t>
            </w: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 день</w:t>
            </w:r>
          </w:p>
        </w:tc>
      </w:tr>
    </w:tbl>
    <w:p w:rsidR="00FD75AB" w:rsidRDefault="00FD75AB" w:rsidP="00FD75AB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SimSun"/>
          <w:iCs/>
          <w:kern w:val="28"/>
          <w:lang w:eastAsia="hi-IN" w:bidi="hi-IN"/>
        </w:rPr>
      </w:pPr>
    </w:p>
    <w:p w:rsidR="00FD75AB" w:rsidRDefault="00650AC0" w:rsidP="00FD75A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 xml:space="preserve">3.9. </w:t>
      </w:r>
      <w:r w:rsidR="00FD75AB" w:rsidRPr="009A781C">
        <w:rPr>
          <w:rFonts w:eastAsia="SimSun"/>
          <w:b/>
          <w:iCs/>
          <w:kern w:val="28"/>
          <w:lang w:eastAsia="hi-IN" w:bidi="hi-IN"/>
        </w:rPr>
        <w:t>Особенности взаимодействия педагогического коллектива с родителями</w:t>
      </w:r>
      <w:r w:rsidR="007A4DBE" w:rsidRPr="009A781C">
        <w:rPr>
          <w:rFonts w:eastAsia="SimSun"/>
          <w:b/>
          <w:iCs/>
          <w:kern w:val="28"/>
          <w:lang w:eastAsia="hi-IN" w:bidi="hi-IN"/>
        </w:rPr>
        <w:t>.</w:t>
      </w:r>
    </w:p>
    <w:p w:rsidR="004D2942" w:rsidRPr="009A781C" w:rsidRDefault="004D2942" w:rsidP="00FD75A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FD75AB" w:rsidRPr="00650AC0" w:rsidRDefault="00FD75AB" w:rsidP="00FD75A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AB2A22">
        <w:rPr>
          <w:rFonts w:eastAsia="SimSun"/>
          <w:iCs/>
          <w:color w:val="FF0000"/>
          <w:kern w:val="28"/>
          <w:lang w:eastAsia="hi-IN" w:bidi="hi-IN"/>
        </w:rPr>
        <w:tab/>
      </w:r>
      <w:r w:rsidRPr="00650AC0">
        <w:rPr>
          <w:rFonts w:eastAsia="SimSun"/>
          <w:iCs/>
          <w:kern w:val="28"/>
          <w:lang w:eastAsia="hi-IN" w:bidi="hi-IN"/>
        </w:rPr>
        <w:t>Методологической основой взаимодействия семьи и ДОО выступают:</w:t>
      </w:r>
    </w:p>
    <w:p w:rsidR="00FD75AB" w:rsidRPr="00650AC0" w:rsidRDefault="00FD75AB" w:rsidP="00FD75A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650AC0">
        <w:rPr>
          <w:rFonts w:eastAsia="SimSun"/>
          <w:iCs/>
          <w:kern w:val="28"/>
          <w:lang w:eastAsia="hi-IN" w:bidi="hi-IN"/>
        </w:rPr>
        <w:t xml:space="preserve">- теоретические основы сотрудничества педагогической науки, общественности и семьи, разработанные в трудах Н.И. Пирогова, К.Д. Ушинского, П.Ф. </w:t>
      </w:r>
      <w:proofErr w:type="spellStart"/>
      <w:r w:rsidRPr="00650AC0">
        <w:rPr>
          <w:rFonts w:eastAsia="SimSun"/>
          <w:iCs/>
          <w:kern w:val="28"/>
          <w:lang w:eastAsia="hi-IN" w:bidi="hi-IN"/>
        </w:rPr>
        <w:t>Лесграфа</w:t>
      </w:r>
      <w:proofErr w:type="spellEnd"/>
      <w:r w:rsidRPr="00650AC0">
        <w:rPr>
          <w:rFonts w:eastAsia="SimSun"/>
          <w:iCs/>
          <w:kern w:val="28"/>
          <w:lang w:eastAsia="hi-IN" w:bidi="hi-IN"/>
        </w:rPr>
        <w:t xml:space="preserve">, П.Ф. </w:t>
      </w:r>
      <w:proofErr w:type="spellStart"/>
      <w:r w:rsidRPr="00650AC0">
        <w:rPr>
          <w:rFonts w:eastAsia="SimSun"/>
          <w:iCs/>
          <w:kern w:val="28"/>
          <w:lang w:eastAsia="hi-IN" w:bidi="hi-IN"/>
        </w:rPr>
        <w:t>Каптерева</w:t>
      </w:r>
      <w:proofErr w:type="spellEnd"/>
      <w:r w:rsidRPr="00650AC0">
        <w:rPr>
          <w:rFonts w:eastAsia="SimSun"/>
          <w:iCs/>
          <w:kern w:val="28"/>
          <w:lang w:eastAsia="hi-IN" w:bidi="hi-IN"/>
        </w:rPr>
        <w:t xml:space="preserve">, А.С. Симонович, Е.А. Аркина, А.В. Запорожца, В.М. Ивановой, Т.А. Марковой, Т.А. Репиной, Р.Б. </w:t>
      </w:r>
      <w:proofErr w:type="spellStart"/>
      <w:r w:rsidRPr="00650AC0">
        <w:rPr>
          <w:rFonts w:eastAsia="SimSun"/>
          <w:iCs/>
          <w:kern w:val="28"/>
          <w:lang w:eastAsia="hi-IN" w:bidi="hi-IN"/>
        </w:rPr>
        <w:t>Стеркиной</w:t>
      </w:r>
      <w:proofErr w:type="spellEnd"/>
      <w:r w:rsidRPr="00650AC0">
        <w:rPr>
          <w:rFonts w:eastAsia="SimSun"/>
          <w:iCs/>
          <w:kern w:val="28"/>
          <w:lang w:eastAsia="hi-IN" w:bidi="hi-IN"/>
        </w:rPr>
        <w:t xml:space="preserve"> и др.;</w:t>
      </w:r>
    </w:p>
    <w:p w:rsidR="00FD75AB" w:rsidRPr="00650AC0" w:rsidRDefault="00FD75AB" w:rsidP="00FD75A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650AC0">
        <w:rPr>
          <w:rFonts w:eastAsia="SimSun"/>
          <w:iCs/>
          <w:kern w:val="28"/>
          <w:lang w:eastAsia="hi-IN" w:bidi="hi-IN"/>
        </w:rPr>
        <w:t xml:space="preserve">- стратегический подход к оценке взаимодействия семьи и ДОО и их эффективности и проведению мониторинга сотрудничества семьи и детского сада (Т.Д. </w:t>
      </w:r>
      <w:proofErr w:type="spellStart"/>
      <w:r w:rsidRPr="00650AC0">
        <w:rPr>
          <w:rFonts w:eastAsia="SimSun"/>
          <w:iCs/>
          <w:kern w:val="28"/>
          <w:lang w:eastAsia="hi-IN" w:bidi="hi-IN"/>
        </w:rPr>
        <w:t>Доронова</w:t>
      </w:r>
      <w:proofErr w:type="spellEnd"/>
      <w:r w:rsidRPr="00650AC0">
        <w:rPr>
          <w:rFonts w:eastAsia="SimSun"/>
          <w:iCs/>
          <w:kern w:val="28"/>
          <w:lang w:eastAsia="hi-IN" w:bidi="hi-IN"/>
        </w:rPr>
        <w:t>, К.Ю. Белая);</w:t>
      </w:r>
    </w:p>
    <w:p w:rsidR="00F55C6E" w:rsidRPr="00650AC0" w:rsidRDefault="00FD75AB" w:rsidP="00FD75A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650AC0">
        <w:rPr>
          <w:rFonts w:eastAsia="SimSun"/>
          <w:iCs/>
          <w:kern w:val="28"/>
          <w:lang w:eastAsia="hi-IN" w:bidi="hi-IN"/>
        </w:rPr>
        <w:t xml:space="preserve">- научно-методические условия </w:t>
      </w:r>
      <w:r w:rsidR="00F55C6E" w:rsidRPr="00650AC0">
        <w:rPr>
          <w:rFonts w:eastAsia="SimSun"/>
          <w:iCs/>
          <w:kern w:val="28"/>
          <w:lang w:eastAsia="hi-IN" w:bidi="hi-IN"/>
        </w:rPr>
        <w:t xml:space="preserve">оптимизации содержания и форм сотрудничества родителей, педагогов и администрации ДОО, разработанные Е.П. </w:t>
      </w:r>
      <w:proofErr w:type="spellStart"/>
      <w:r w:rsidR="00F55C6E" w:rsidRPr="00650AC0">
        <w:rPr>
          <w:rFonts w:eastAsia="SimSun"/>
          <w:iCs/>
          <w:kern w:val="28"/>
          <w:lang w:eastAsia="hi-IN" w:bidi="hi-IN"/>
        </w:rPr>
        <w:t>Арнаутовой</w:t>
      </w:r>
      <w:proofErr w:type="spellEnd"/>
      <w:r w:rsidR="00F55C6E" w:rsidRPr="00650AC0">
        <w:rPr>
          <w:rFonts w:eastAsia="SimSun"/>
          <w:iCs/>
          <w:kern w:val="28"/>
          <w:lang w:eastAsia="hi-IN" w:bidi="hi-IN"/>
        </w:rPr>
        <w:t xml:space="preserve">, О.Л. Зверевой, В.П. Дубровой, Е.П. </w:t>
      </w:r>
      <w:proofErr w:type="spellStart"/>
      <w:r w:rsidR="00F55C6E" w:rsidRPr="00650AC0">
        <w:rPr>
          <w:rFonts w:eastAsia="SimSun"/>
          <w:iCs/>
          <w:kern w:val="28"/>
          <w:lang w:eastAsia="hi-IN" w:bidi="hi-IN"/>
        </w:rPr>
        <w:t>Милашевич</w:t>
      </w:r>
      <w:proofErr w:type="spellEnd"/>
      <w:r w:rsidR="00F55C6E" w:rsidRPr="00650AC0">
        <w:rPr>
          <w:rFonts w:eastAsia="SimSun"/>
          <w:iCs/>
          <w:kern w:val="28"/>
          <w:lang w:eastAsia="hi-IN" w:bidi="hi-IN"/>
        </w:rPr>
        <w:t xml:space="preserve">, А.А. </w:t>
      </w:r>
      <w:proofErr w:type="spellStart"/>
      <w:r w:rsidR="00F55C6E" w:rsidRPr="00650AC0">
        <w:rPr>
          <w:rFonts w:eastAsia="SimSun"/>
          <w:iCs/>
          <w:kern w:val="28"/>
          <w:lang w:eastAsia="hi-IN" w:bidi="hi-IN"/>
        </w:rPr>
        <w:t>Петрикевич</w:t>
      </w:r>
      <w:proofErr w:type="spellEnd"/>
      <w:r w:rsidR="00F55C6E" w:rsidRPr="00650AC0">
        <w:rPr>
          <w:rFonts w:eastAsia="SimSun"/>
          <w:iCs/>
          <w:kern w:val="28"/>
          <w:lang w:eastAsia="hi-IN" w:bidi="hi-IN"/>
        </w:rPr>
        <w:t>, О.Ф. Островской;</w:t>
      </w:r>
    </w:p>
    <w:p w:rsidR="00F55C6E" w:rsidRPr="00650AC0" w:rsidRDefault="00F55C6E" w:rsidP="00FD75A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650AC0">
        <w:rPr>
          <w:rFonts w:eastAsia="SimSun"/>
          <w:iCs/>
          <w:kern w:val="28"/>
          <w:lang w:eastAsia="hi-IN" w:bidi="hi-IN"/>
        </w:rPr>
        <w:t>- принцип функционирования детского сада как открытой системы в процессе взаимодействия с семьями воспитанников и социумом (Л.А. Павлова, Т.А. Данилина, Л.М. Кларина и др.).</w:t>
      </w:r>
    </w:p>
    <w:p w:rsidR="00650AC0" w:rsidRDefault="00F55C6E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F55C6E">
        <w:rPr>
          <w:rFonts w:eastAsia="SimSun"/>
          <w:iCs/>
          <w:kern w:val="28"/>
          <w:lang w:eastAsia="hi-IN" w:bidi="hi-IN"/>
        </w:rPr>
        <w:tab/>
      </w:r>
    </w:p>
    <w:p w:rsidR="00E94DFA" w:rsidRPr="00650AC0" w:rsidRDefault="00650AC0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Pr="00650AC0">
        <w:rPr>
          <w:rFonts w:eastAsia="SimSun"/>
          <w:b/>
          <w:iCs/>
          <w:kern w:val="28"/>
          <w:lang w:eastAsia="hi-IN" w:bidi="hi-IN"/>
        </w:rPr>
        <w:t>Модель взаимодействия детского сада и семьи.</w:t>
      </w:r>
    </w:p>
    <w:p w:rsidR="00650AC0" w:rsidRDefault="00650AC0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 w:rsidRPr="00650AC0">
        <w:rPr>
          <w:rFonts w:eastAsia="SimSun"/>
          <w:b/>
          <w:iCs/>
          <w:kern w:val="28"/>
          <w:lang w:eastAsia="hi-IN" w:bidi="hi-IN"/>
        </w:rPr>
        <w:tab/>
      </w:r>
    </w:p>
    <w:p w:rsidR="00650AC0" w:rsidRDefault="00650AC0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Pr="00650AC0">
        <w:rPr>
          <w:rFonts w:eastAsia="SimSun"/>
          <w:b/>
          <w:iCs/>
          <w:kern w:val="28"/>
          <w:lang w:eastAsia="hi-IN" w:bidi="hi-IN"/>
        </w:rPr>
        <w:t>Методы изучения семьи:</w:t>
      </w:r>
    </w:p>
    <w:p w:rsid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Диагностика.</w:t>
      </w:r>
    </w:p>
    <w:p w:rsidR="00650AC0" w:rsidRP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650AC0">
        <w:rPr>
          <w:rFonts w:eastAsia="SimSun"/>
          <w:iCs/>
          <w:kern w:val="28"/>
          <w:lang w:eastAsia="hi-IN" w:bidi="hi-IN"/>
        </w:rPr>
        <w:t>Консультация, тренинг.</w:t>
      </w:r>
    </w:p>
    <w:p w:rsid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Наблюдение.</w:t>
      </w:r>
    </w:p>
    <w:p w:rsid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Беседа.</w:t>
      </w:r>
    </w:p>
    <w:p w:rsid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Тестирование и анкетирование.</w:t>
      </w:r>
    </w:p>
    <w:p w:rsid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Сочинение, как метод изучения семьи.</w:t>
      </w:r>
    </w:p>
    <w:p w:rsid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 w:rsidRPr="00650AC0">
        <w:rPr>
          <w:rFonts w:eastAsia="SimSun"/>
          <w:iCs/>
          <w:kern w:val="28"/>
          <w:lang w:eastAsia="hi-IN" w:bidi="hi-IN"/>
        </w:rPr>
        <w:lastRenderedPageBreak/>
        <w:t>Метод обобщения независимых характеристик.</w:t>
      </w:r>
    </w:p>
    <w:p w:rsidR="00650AC0" w:rsidRDefault="00650AC0" w:rsidP="00650AC0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Педагогическая гостиная.</w:t>
      </w:r>
    </w:p>
    <w:p w:rsidR="00650AC0" w:rsidRPr="00650AC0" w:rsidRDefault="00650AC0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</w:p>
    <w:p w:rsidR="00650AC0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197" style="position:absolute;left:0;text-align:left;margin-left:-23.35pt;margin-top:186.05pt;width:141.75pt;height:49.6pt;z-index:251735552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Приобщение родителей к совместной деятельности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96" style="position:absolute;left:0;text-align:left;margin-left:-24.5pt;margin-top:148.95pt;width:157.1pt;height:23.45pt;z-index:251734528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Родительские собрания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95" style="position:absolute;left:0;text-align:left;margin-left:-23.95pt;margin-top:112.95pt;width:156.55pt;height:24pt;z-index:251733504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Диагностика по группам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94" style="position:absolute;left:0;text-align:left;margin-left:-23.95pt;margin-top:61.75pt;width:111.3pt;height:37.6pt;z-index:251732480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Индивидуальные консультации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90" style="position:absolute;left:0;text-align:left;margin-left:-23.95pt;margin-top:8.25pt;width:142.35pt;height:36.5pt;z-index:251728384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Анкетирование и тестирование родителей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91" style="position:absolute;left:0;text-align:left;margin-left:128.75pt;margin-top:8.25pt;width:102.55pt;height:36.5pt;z-index:251729408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Семейный круглый стол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92" style="position:absolute;left:0;text-align:left;margin-left:241.05pt;margin-top:8.25pt;width:135.9pt;height:36.5pt;z-index:251730432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Дни и недели открытых дверей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93" style="position:absolute;left:0;text-align:left;margin-left:384.05pt;margin-top:8.25pt;width:128.65pt;height:36.5pt;z-index:251731456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Создание видеотеки по работе ДОО</w:t>
                  </w:r>
                </w:p>
              </w:txbxContent>
            </v:textbox>
          </v:rect>
        </w:pict>
      </w:r>
    </w:p>
    <w:p w:rsidR="00ED5572" w:rsidRDefault="00ED5572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shape id="_x0000_s1218" type="#_x0000_t32" style="position:absolute;left:0;text-align:left;margin-left:322.95pt;margin-top:7.9pt;width:61.1pt;height:46.95pt;flip:y;z-index:251757056" o:connectortype="straight">
            <v:stroke endarrow="block"/>
          </v:shape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shape id="_x0000_s1212" type="#_x0000_t32" style="position:absolute;left:0;text-align:left;margin-left:118.4pt;margin-top:3.35pt;width:59.5pt;height:115.1pt;flip:x y;z-index:251750912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210" type="#_x0000_t32" style="position:absolute;left:0;text-align:left;margin-left:271.65pt;margin-top:3.35pt;width:54.05pt;height:115.1pt;flip:y;z-index:251748864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207" type="#_x0000_t32" style="position:absolute;left:0;text-align:left;margin-left:165.9pt;margin-top:3.35pt;width:49.6pt;height:115.1pt;flip:x y;z-index:251745792" o:connectortype="straight">
            <v:stroke endarrow="block"/>
          </v:shape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200" style="position:absolute;left:0;text-align:left;margin-left:340.9pt;margin-top:7.1pt;width:84.5pt;height:20.15pt;z-index:251738624">
            <v:textbox style="mso-next-textbox:#_x0000_s1200">
              <w:txbxContent>
                <w:p w:rsidR="000B3795" w:rsidRDefault="000B3795" w:rsidP="00C7342B">
                  <w:pPr>
                    <w:jc w:val="center"/>
                  </w:pPr>
                  <w:r>
                    <w:t>Выставки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201" style="position:absolute;left:0;text-align:left;margin-left:442.9pt;margin-top:6.55pt;width:69.8pt;height:20.7pt;z-index:251739648">
            <v:textbox style="mso-next-textbox:#_x0000_s1201">
              <w:txbxContent>
                <w:p w:rsidR="000B3795" w:rsidRDefault="000B3795" w:rsidP="00C7342B">
                  <w:pPr>
                    <w:jc w:val="center"/>
                  </w:pPr>
                  <w:r>
                    <w:t xml:space="preserve">Конкурсы </w:t>
                  </w:r>
                </w:p>
              </w:txbxContent>
            </v:textbox>
          </v:rect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211" style="position:absolute;left:0;text-align:left;margin-left:165.9pt;margin-top:1.4pt;width:157.05pt;height:62.75pt;z-index:251749888">
            <v:textbox style="mso-next-textbox:#_x0000_s1211">
              <w:txbxContent>
                <w:p w:rsidR="000B3795" w:rsidRDefault="000B3795" w:rsidP="00C7342B">
                  <w:pPr>
                    <w:jc w:val="center"/>
                  </w:pPr>
                  <w:r>
                    <w:t>Оформление наглядного материала по вопросам дошкольной педагогики и психологии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shape id="_x0000_s1220" type="#_x0000_t32" style="position:absolute;left:0;text-align:left;margin-left:322.95pt;margin-top:5.75pt;width:119.95pt;height:42pt;flip:y;z-index:251759104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219" type="#_x0000_t32" style="position:absolute;left:0;text-align:left;margin-left:322.95pt;margin-top:13.45pt;width:45.8pt;height:21.8pt;flip:y;z-index:251758080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213" type="#_x0000_t32" style="position:absolute;left:0;text-align:left;margin-left:87.35pt;margin-top:10.1pt;width:91pt;height:88.95pt;flip:x y;z-index:251751936" o:connectortype="straight">
            <v:stroke endarrow="block"/>
          </v:shape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202" style="position:absolute;left:0;text-align:left;margin-left:441.85pt;margin-top:9.4pt;width:70.85pt;height:24.55pt;z-index:251740672">
            <v:textbox style="mso-next-textbox:#_x0000_s1202">
              <w:txbxContent>
                <w:p w:rsidR="000B3795" w:rsidRDefault="000B3795" w:rsidP="00C7342B">
                  <w:pPr>
                    <w:jc w:val="center"/>
                  </w:pPr>
                  <w:r>
                    <w:t xml:space="preserve">Театр </w:t>
                  </w:r>
                </w:p>
              </w:txbxContent>
            </v:textbox>
          </v:rect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shape id="_x0000_s1221" type="#_x0000_t32" style="position:absolute;left:0;text-align:left;margin-left:322.95pt;margin-top:7.65pt;width:118.9pt;height:16.3pt;flip:y;z-index:251760128" o:connectortype="straight">
            <v:stroke endarrow="block"/>
          </v:shape>
        </w:pict>
      </w:r>
    </w:p>
    <w:p w:rsidR="00ED5572" w:rsidRDefault="00ED5572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shape id="_x0000_s1206" type="#_x0000_t32" style="position:absolute;left:0;text-align:left;margin-left:246.05pt;margin-top:8.95pt;width:0;height:26.7pt;flip:y;z-index:251744768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223" type="#_x0000_t32" style="position:absolute;left:0;text-align:left;margin-left:322.95pt;margin-top:8.95pt;width:31.05pt;height:58.25pt;z-index:251762176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222" type="#_x0000_t32" style="position:absolute;left:0;text-align:left;margin-left:322.95pt;margin-top:1.85pt;width:26.15pt;height:15.8pt;z-index:251761152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214" type="#_x0000_t32" style="position:absolute;left:0;text-align:left;margin-left:118.4pt;margin-top:12.75pt;width:59.5pt;height:39.9pt;flip:x y;z-index:251752960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rect id="_x0000_s1203" style="position:absolute;left:0;text-align:left;margin-left:349.1pt;margin-top:1.8pt;width:163.6pt;height:38.75pt;z-index:251741696">
            <v:textbox style="mso-next-textbox:#_x0000_s1203">
              <w:txbxContent>
                <w:p w:rsidR="000B3795" w:rsidRDefault="000B3795" w:rsidP="00C7342B">
                  <w:pPr>
                    <w:jc w:val="center"/>
                  </w:pPr>
                  <w:r>
                    <w:t>Консультации, семинары-практикумы для родителей</w:t>
                  </w:r>
                </w:p>
              </w:txbxContent>
            </v:textbox>
          </v:rect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shape id="_x0000_s1224" type="#_x0000_t32" style="position:absolute;left:0;text-align:left;margin-left:322.95pt;margin-top:1.15pt;width:31.05pt;height:96.5pt;z-index:251763200" o:connectortype="straight">
            <v:stroke endarrow="block"/>
          </v:shape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198" style="position:absolute;left:0;text-align:left;margin-left:178.3pt;margin-top:8.05pt;width:139.1pt;height:37.1pt;z-index:251736576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Формы работы с родителями</w:t>
                  </w:r>
                </w:p>
              </w:txbxContent>
            </v:textbox>
          </v:rect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shape id="_x0000_s1215" type="#_x0000_t32" style="position:absolute;left:0;text-align:left;margin-left:102.05pt;margin-top:6.8pt;width:75.85pt;height:13.65pt;flip:x y;z-index:251753984" o:connectortype="straight">
            <v:stroke endarrow="block"/>
          </v:shape>
        </w:pict>
      </w:r>
      <w:r>
        <w:rPr>
          <w:rFonts w:eastAsia="SimSun"/>
          <w:b/>
          <w:iCs/>
          <w:noProof/>
          <w:kern w:val="28"/>
        </w:rPr>
        <w:pict>
          <v:rect id="_x0000_s1204" style="position:absolute;left:0;text-align:left;margin-left:354pt;margin-top:6.8pt;width:158.7pt;height:37.65pt;z-index:251742720">
            <v:textbox>
              <w:txbxContent>
                <w:p w:rsidR="000B3795" w:rsidRDefault="000B3795" w:rsidP="00C7342B">
                  <w:pPr>
                    <w:jc w:val="center"/>
                  </w:pPr>
                  <w:r>
                    <w:t>Оформление фотоальбомов о жизни в детском саду</w:t>
                  </w:r>
                </w:p>
              </w:txbxContent>
            </v:textbox>
          </v:rect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shape id="_x0000_s1216" type="#_x0000_t32" style="position:absolute;left:0;text-align:left;margin-left:118.4pt;margin-top:12pt;width:59.5pt;height:14.85pt;flip:x;z-index:251755008" o:connectortype="straight">
            <v:stroke endarrow="block"/>
          </v:shape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199" style="position:absolute;left:0;text-align:left;margin-left:140.15pt;margin-top:13.05pt;width:194.2pt;height:63.25pt;z-index:251737600">
            <v:textbox>
              <w:txbxContent>
                <w:p w:rsidR="000B3795" w:rsidRDefault="000B3795" w:rsidP="00ED5572">
                  <w:pPr>
                    <w:jc w:val="center"/>
                  </w:pPr>
                  <w:r>
                    <w:t>Проведение музыкальных, спортивных, интеллектуальных праздников, досугов, утренников с участием родителей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shape id="_x0000_s1217" type="#_x0000_t32" style="position:absolute;left:0;text-align:left;margin-left:246.05pt;margin-top:3.75pt;width:0;height:9.3pt;z-index:251756032" o:connectortype="straight">
            <v:stroke endarrow="block"/>
          </v:shape>
        </w:pict>
      </w:r>
    </w:p>
    <w:p w:rsidR="00ED5572" w:rsidRDefault="00BF64D8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205" style="position:absolute;left:0;text-align:left;margin-left:354pt;margin-top:9.6pt;width:158.7pt;height:33.8pt;z-index:251743744">
            <v:textbox>
              <w:txbxContent>
                <w:p w:rsidR="000B3795" w:rsidRDefault="000B3795" w:rsidP="00C7342B">
                  <w:pPr>
                    <w:jc w:val="center"/>
                  </w:pPr>
                  <w:r>
                    <w:t>Встреча с интересными людьми</w:t>
                  </w:r>
                </w:p>
              </w:txbxContent>
            </v:textbox>
          </v:rect>
        </w:pict>
      </w:r>
    </w:p>
    <w:p w:rsidR="00ED5572" w:rsidRDefault="00ED5572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ED5572" w:rsidRDefault="00ED5572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ED5572" w:rsidRDefault="00ED5572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ED5572" w:rsidRDefault="00ED5572" w:rsidP="00650AC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SimSun"/>
          <w:iCs/>
          <w:kern w:val="28"/>
          <w:lang w:eastAsia="hi-IN" w:bidi="hi-IN"/>
        </w:rPr>
      </w:pPr>
    </w:p>
    <w:p w:rsidR="00ED5572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SimSun"/>
          <w:iCs/>
          <w:kern w:val="28"/>
          <w:lang w:eastAsia="hi-IN" w:bidi="hi-IN"/>
        </w:rPr>
      </w:pPr>
      <w:r w:rsidRPr="00756853">
        <w:rPr>
          <w:rFonts w:eastAsia="SimSun"/>
          <w:iCs/>
          <w:kern w:val="28"/>
          <w:lang w:eastAsia="hi-IN" w:bidi="hi-IN"/>
        </w:rPr>
        <w:t>Рис. 5</w:t>
      </w:r>
      <w:r>
        <w:rPr>
          <w:rFonts w:eastAsia="SimSun"/>
          <w:iCs/>
          <w:kern w:val="28"/>
          <w:lang w:eastAsia="hi-IN" w:bidi="hi-IN"/>
        </w:rPr>
        <w:t>.</w:t>
      </w:r>
      <w:r w:rsidRPr="00756853">
        <w:rPr>
          <w:rFonts w:eastAsia="SimSun"/>
          <w:iCs/>
          <w:kern w:val="28"/>
          <w:lang w:eastAsia="hi-IN" w:bidi="hi-IN"/>
        </w:rPr>
        <w:t xml:space="preserve"> Формы работы с родителями</w:t>
      </w:r>
      <w:r>
        <w:rPr>
          <w:rFonts w:eastAsia="SimSun"/>
          <w:iCs/>
          <w:kern w:val="28"/>
          <w:lang w:eastAsia="hi-IN" w:bidi="hi-IN"/>
        </w:rPr>
        <w:t>.</w:t>
      </w: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Координация процесса воспитания и обучения детей при участии родителей (законных представителей) и других членов семьи:</w:t>
      </w: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родители участвуют в работе совета педагогов, органов самоуправления;</w:t>
      </w: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функционирует родительский комитет;</w:t>
      </w: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родители могут присутствовать в ДОО (на занятиях и др.), помогать в организации и проведении мероприятий, режимных моментов;</w:t>
      </w: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педагоги организуют работу с коллективом родителей (проводят общие и групповые собрания, беседы, тематические выставки, семинары и пр.);</w:t>
      </w:r>
    </w:p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педагоги оказывают индивидуальную педагогическую помощь</w:t>
      </w:r>
      <w:r w:rsidR="008D7C3C">
        <w:rPr>
          <w:rFonts w:eastAsia="SimSun"/>
          <w:iCs/>
          <w:kern w:val="28"/>
          <w:lang w:eastAsia="hi-IN" w:bidi="hi-IN"/>
        </w:rPr>
        <w:t xml:space="preserve"> родителям (проводят консультации, посещения семьи на дому и др.);</w:t>
      </w:r>
    </w:p>
    <w:p w:rsidR="008D7C3C" w:rsidRDefault="008D7C3C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8D7C3C" w:rsidRDefault="008D7C3C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используются новые формы обучения родителей педагогическим знаниям («Школа молодой семьи», «Школа для родителей», деловые игры, семинары, клубы);</w:t>
      </w:r>
    </w:p>
    <w:p w:rsidR="008D7C3C" w:rsidRDefault="008D7C3C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используются различные средства информации (проводятся тематические выставки, оформляются специальные стенды, демонстрируются видеофильмы, клипы).</w:t>
      </w:r>
    </w:p>
    <w:p w:rsidR="0014334F" w:rsidRDefault="0014334F" w:rsidP="008D7C3C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SimSun"/>
          <w:b/>
          <w:iCs/>
          <w:kern w:val="28"/>
          <w:lang w:eastAsia="hi-IN" w:bidi="hi-IN"/>
        </w:rPr>
      </w:pPr>
    </w:p>
    <w:p w:rsidR="008D7C3C" w:rsidRDefault="008D7C3C" w:rsidP="008D7C3C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SimSun"/>
          <w:b/>
          <w:iCs/>
          <w:kern w:val="28"/>
          <w:lang w:eastAsia="hi-IN" w:bidi="hi-IN"/>
        </w:rPr>
      </w:pPr>
      <w:r w:rsidRPr="008D7C3C">
        <w:rPr>
          <w:rFonts w:eastAsia="SimSun"/>
          <w:b/>
          <w:iCs/>
          <w:kern w:val="28"/>
          <w:lang w:eastAsia="hi-IN" w:bidi="hi-IN"/>
        </w:rPr>
        <w:t>Модель сотрудничества семьи и детского сада в течение года</w:t>
      </w:r>
    </w:p>
    <w:p w:rsidR="0014334F" w:rsidRDefault="0014334F" w:rsidP="008D7C3C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SimSun"/>
          <w:b/>
          <w:iCs/>
          <w:kern w:val="2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4111"/>
        <w:gridCol w:w="2800"/>
      </w:tblGrid>
      <w:tr w:rsidR="008D7C3C" w:rsidRPr="002675BC" w:rsidTr="0014334F">
        <w:tc>
          <w:tcPr>
            <w:tcW w:w="3226" w:type="dxa"/>
            <w:vAlign w:val="center"/>
          </w:tcPr>
          <w:p w:rsidR="008D7C3C" w:rsidRP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2675BC">
              <w:rPr>
                <w:rFonts w:eastAsia="SimSun"/>
                <w:b/>
                <w:iCs/>
                <w:kern w:val="28"/>
                <w:lang w:eastAsia="hi-IN" w:bidi="hi-IN"/>
              </w:rPr>
              <w:t>Участие родителей в жизни ДОО</w:t>
            </w:r>
          </w:p>
        </w:tc>
        <w:tc>
          <w:tcPr>
            <w:tcW w:w="4111" w:type="dxa"/>
            <w:vAlign w:val="center"/>
          </w:tcPr>
          <w:p w:rsidR="008D7C3C" w:rsidRP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2675BC">
              <w:rPr>
                <w:rFonts w:eastAsia="SimSun"/>
                <w:b/>
                <w:iCs/>
                <w:kern w:val="28"/>
                <w:lang w:eastAsia="hi-IN" w:bidi="hi-IN"/>
              </w:rPr>
              <w:t>Формы участия</w:t>
            </w:r>
          </w:p>
        </w:tc>
        <w:tc>
          <w:tcPr>
            <w:tcW w:w="2800" w:type="dxa"/>
            <w:vAlign w:val="center"/>
          </w:tcPr>
          <w:p w:rsidR="008D7C3C" w:rsidRP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2675BC">
              <w:rPr>
                <w:rFonts w:eastAsia="SimSun"/>
                <w:b/>
                <w:iCs/>
                <w:kern w:val="28"/>
                <w:lang w:eastAsia="hi-IN" w:bidi="hi-IN"/>
              </w:rPr>
              <w:t>Периодичность сотрудничества</w:t>
            </w:r>
          </w:p>
        </w:tc>
      </w:tr>
      <w:tr w:rsidR="008D7C3C" w:rsidTr="0014334F">
        <w:tc>
          <w:tcPr>
            <w:tcW w:w="3226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 проведении мониторинговых исследований</w:t>
            </w:r>
            <w:r w:rsidR="0014334F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  <w:tc>
          <w:tcPr>
            <w:tcW w:w="4111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Анкетирование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Социологический опрос. 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Интервьюирование. 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«Родительская почта».</w:t>
            </w:r>
          </w:p>
        </w:tc>
        <w:tc>
          <w:tcPr>
            <w:tcW w:w="2800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2-3 раза в год.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 мере необходимости.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1 раз в квартал.</w:t>
            </w:r>
          </w:p>
        </w:tc>
      </w:tr>
      <w:tr w:rsidR="008D7C3C" w:rsidTr="0014334F">
        <w:tc>
          <w:tcPr>
            <w:tcW w:w="3226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 создании условий</w:t>
            </w:r>
            <w:r w:rsidR="0014334F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  <w:tc>
          <w:tcPr>
            <w:tcW w:w="4111" w:type="dxa"/>
          </w:tcPr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Участие в субботниках по </w:t>
            </w:r>
            <w:r>
              <w:rPr>
                <w:rFonts w:eastAsia="SimSun"/>
                <w:iCs/>
                <w:kern w:val="28"/>
                <w:lang w:eastAsia="hi-IN" w:bidi="hi-IN"/>
              </w:rPr>
              <w:lastRenderedPageBreak/>
              <w:t>благоустройству территории.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Помощь в создании развивающей предметно-пространственной среды.</w:t>
            </w:r>
          </w:p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Оказание помощи в ремонтных работах.</w:t>
            </w:r>
          </w:p>
        </w:tc>
        <w:tc>
          <w:tcPr>
            <w:tcW w:w="2800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lastRenderedPageBreak/>
              <w:t>2 раза в год.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Постоянно.</w:t>
            </w: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2675B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Ежегодно.</w:t>
            </w:r>
          </w:p>
        </w:tc>
      </w:tr>
      <w:tr w:rsidR="008D7C3C" w:rsidTr="0014334F">
        <w:tc>
          <w:tcPr>
            <w:tcW w:w="3226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lastRenderedPageBreak/>
              <w:t>В управлении ДОО</w:t>
            </w:r>
            <w:r w:rsidR="0014334F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  <w:tc>
          <w:tcPr>
            <w:tcW w:w="4111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Участие в работе попечительского совета, родительского комитета, совета ДОО; педагогических советах.</w:t>
            </w:r>
          </w:p>
        </w:tc>
        <w:tc>
          <w:tcPr>
            <w:tcW w:w="2800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 плану</w:t>
            </w:r>
            <w:r w:rsidR="0014334F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</w:tr>
      <w:tr w:rsidR="008D7C3C" w:rsidTr="0014334F">
        <w:tc>
          <w:tcPr>
            <w:tcW w:w="3226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  <w:r w:rsidR="0014334F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  <w:tc>
          <w:tcPr>
            <w:tcW w:w="4111" w:type="dxa"/>
          </w:tcPr>
          <w:p w:rsidR="008D7C3C" w:rsidRDefault="002675BC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Наглядная информация (стенды, папки-передвижки, семейные и групповые фотоальбомы</w:t>
            </w:r>
            <w:r w:rsidR="0014334F">
              <w:rPr>
                <w:rFonts w:eastAsia="SimSun"/>
                <w:iCs/>
                <w:kern w:val="28"/>
                <w:lang w:eastAsia="hi-IN" w:bidi="hi-IN"/>
              </w:rPr>
              <w:t>, фоторепортажи «Из жизни группы», «Копилка добрых дел», «Мы благодарим», памятки</w:t>
            </w:r>
            <w:r>
              <w:rPr>
                <w:rFonts w:eastAsia="SimSun"/>
                <w:iCs/>
                <w:kern w:val="28"/>
                <w:lang w:eastAsia="hi-IN" w:bidi="hi-IN"/>
              </w:rPr>
              <w:t>)</w:t>
            </w:r>
            <w:r w:rsidR="0014334F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Создание странички на сайте ДОО.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Консультации, семинары, семинары-практикумы, конференции.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Распространение опыта семейного воспитания.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Родительские собрания.</w:t>
            </w:r>
          </w:p>
        </w:tc>
        <w:tc>
          <w:tcPr>
            <w:tcW w:w="2800" w:type="dxa"/>
          </w:tcPr>
          <w:p w:rsidR="008D7C3C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1 раз в месяц.</w:t>
            </w: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Обновление постоянно.</w:t>
            </w: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1 раз в месяц.</w:t>
            </w: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 годовому плану.</w:t>
            </w: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1 раз в квартал.</w:t>
            </w:r>
          </w:p>
        </w:tc>
      </w:tr>
      <w:tr w:rsidR="008D7C3C" w:rsidTr="0014334F">
        <w:tc>
          <w:tcPr>
            <w:tcW w:w="3226" w:type="dxa"/>
          </w:tcPr>
          <w:p w:rsidR="008D7C3C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воспитательно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>-образовательном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пространство.</w:t>
            </w:r>
          </w:p>
        </w:tc>
        <w:tc>
          <w:tcPr>
            <w:tcW w:w="4111" w:type="dxa"/>
          </w:tcPr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Дни открытых дверей.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Дни здоровья.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Недели творчества.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Совместные праздники и развлечения.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Встречи с интересными людьми.</w:t>
            </w:r>
          </w:p>
          <w:p w:rsidR="0014334F" w:rsidRDefault="0014334F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Семейные клубы «Школа для родителей», «Школа молодой семьи», семейные гостиные.</w:t>
            </w:r>
          </w:p>
          <w:p w:rsidR="00B141B3" w:rsidRDefault="00B141B3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Клубы по интересам для родителей.</w:t>
            </w:r>
          </w:p>
          <w:p w:rsidR="00B141B3" w:rsidRDefault="00B141B3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Участие в творческих выставках, смотрах-конкурсах.</w:t>
            </w:r>
          </w:p>
          <w:p w:rsidR="00B141B3" w:rsidRDefault="00B141B3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Мероприятия с родителями в рамках проектной деятельности.</w:t>
            </w:r>
          </w:p>
          <w:p w:rsidR="0014334F" w:rsidRDefault="00B141B3" w:rsidP="002675BC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Творческие отчеты кружков.</w:t>
            </w:r>
          </w:p>
        </w:tc>
        <w:tc>
          <w:tcPr>
            <w:tcW w:w="2800" w:type="dxa"/>
          </w:tcPr>
          <w:p w:rsidR="008D7C3C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 раза в год.</w:t>
            </w: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1раз в квартал.</w:t>
            </w: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 раза в год.</w:t>
            </w:r>
          </w:p>
          <w:p w:rsidR="0014334F" w:rsidRDefault="0014334F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 плану.</w:t>
            </w: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 плану.</w:t>
            </w: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 плану.</w:t>
            </w: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1 раз в квартал.</w:t>
            </w: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Постоянно по годовому плану.</w:t>
            </w: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2-3 раза в год.</w:t>
            </w: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  <w:p w:rsidR="00B141B3" w:rsidRDefault="00B141B3" w:rsidP="001433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1 раз в год.</w:t>
            </w:r>
          </w:p>
        </w:tc>
      </w:tr>
    </w:tbl>
    <w:p w:rsidR="00756853" w:rsidRDefault="00756853" w:rsidP="0075685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</w:p>
    <w:p w:rsidR="00C32C64" w:rsidRDefault="00C32C64" w:rsidP="00C32C6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Pr="00C32C64">
        <w:rPr>
          <w:rFonts w:eastAsia="SimSun"/>
          <w:i/>
          <w:iCs/>
          <w:kern w:val="28"/>
          <w:lang w:eastAsia="hi-IN" w:bidi="hi-IN"/>
        </w:rPr>
        <w:t>Сотрудничество с родителями, дети которых посещают детский сад</w:t>
      </w:r>
      <w:r>
        <w:rPr>
          <w:rFonts w:eastAsia="SimSun"/>
          <w:iCs/>
          <w:kern w:val="28"/>
          <w:lang w:eastAsia="hi-IN" w:bidi="hi-IN"/>
        </w:rPr>
        <w:t>, выражается в мероприятиях родительского комитета, совместных экскурсиях и культурных мероприятиях, индивидуальных беседах, консультациях, тематических вечерах для родителей, посещений семей и мест работы родителей, совместном праздновании памятных дат, праздников, поведении лекции, лекториев, семинаров, кинолекториев, предоставление специальной литературы, наглядной агитации.</w:t>
      </w:r>
    </w:p>
    <w:p w:rsidR="00553DB9" w:rsidRDefault="00C32C64" w:rsidP="00014BF6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Pr="00014BF6">
        <w:rPr>
          <w:rFonts w:eastAsia="SimSun"/>
          <w:i/>
          <w:iCs/>
          <w:kern w:val="28"/>
          <w:lang w:eastAsia="hi-IN" w:bidi="hi-IN"/>
        </w:rPr>
        <w:t>Сотрудничество с родителями, дети которых воспиты</w:t>
      </w:r>
      <w:r w:rsidR="00014BF6" w:rsidRPr="00014BF6">
        <w:rPr>
          <w:rFonts w:eastAsia="SimSun"/>
          <w:i/>
          <w:iCs/>
          <w:kern w:val="28"/>
          <w:lang w:eastAsia="hi-IN" w:bidi="hi-IN"/>
        </w:rPr>
        <w:t>ваются в домашних условиях</w:t>
      </w:r>
      <w:r w:rsidR="00014BF6">
        <w:rPr>
          <w:rFonts w:eastAsia="SimSun"/>
          <w:iCs/>
          <w:kern w:val="28"/>
          <w:lang w:eastAsia="hi-IN" w:bidi="hi-IN"/>
        </w:rPr>
        <w:t xml:space="preserve">, выражается в таких мероприятиях, как семинары для родителей, консультации, предоставление специальной литературы, организация вечеров встреч, дней открытых дверей ДОО, клубов для родителей. </w:t>
      </w:r>
      <w:r>
        <w:rPr>
          <w:rFonts w:eastAsia="SimSun"/>
          <w:iCs/>
          <w:kern w:val="28"/>
          <w:lang w:eastAsia="hi-IN" w:bidi="hi-IN"/>
        </w:rPr>
        <w:tab/>
      </w:r>
    </w:p>
    <w:p w:rsidR="00CB5AA1" w:rsidRPr="0090680C" w:rsidRDefault="00CB5AA1" w:rsidP="00014BF6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0680C">
        <w:rPr>
          <w:b/>
        </w:rPr>
        <w:t>Методическое обеспечение работы с родителями</w:t>
      </w:r>
    </w:p>
    <w:p w:rsidR="00CB5AA1" w:rsidRPr="00F55C6E" w:rsidRDefault="00CB5AA1" w:rsidP="00F55C6E">
      <w:pPr>
        <w:ind w:firstLine="708"/>
        <w:contextualSpacing/>
        <w:jc w:val="both"/>
        <w:rPr>
          <w:b/>
          <w:bCs/>
        </w:rPr>
      </w:pPr>
    </w:p>
    <w:tbl>
      <w:tblPr>
        <w:tblW w:w="10679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4677"/>
        <w:gridCol w:w="2552"/>
        <w:gridCol w:w="1228"/>
      </w:tblGrid>
      <w:tr w:rsidR="00CB5AA1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  <w:vAlign w:val="center"/>
          </w:tcPr>
          <w:p w:rsidR="00CB5AA1" w:rsidRPr="00DE1DAA" w:rsidRDefault="00682F0D" w:rsidP="007D4C6F">
            <w:pPr>
              <w:jc w:val="center"/>
              <w:rPr>
                <w:b/>
              </w:rPr>
            </w:pPr>
            <w:r w:rsidRPr="002D36FB">
              <w:rPr>
                <w:rFonts w:eastAsia="SimSun"/>
                <w:iCs/>
                <w:kern w:val="28"/>
                <w:lang w:eastAsia="hi-IN" w:bidi="hi-IN"/>
              </w:rPr>
              <w:br w:type="page"/>
            </w:r>
            <w:r w:rsidR="00CB5AA1" w:rsidRPr="00DE1DAA">
              <w:rPr>
                <w:b/>
              </w:rPr>
              <w:t>Автор</w:t>
            </w:r>
          </w:p>
          <w:p w:rsidR="00CB5AA1" w:rsidRPr="00DE1DAA" w:rsidRDefault="00CB5AA1" w:rsidP="007D4C6F">
            <w:pPr>
              <w:jc w:val="center"/>
              <w:rPr>
                <w:b/>
              </w:rPr>
            </w:pPr>
            <w:r w:rsidRPr="00DE1DAA">
              <w:rPr>
                <w:b/>
              </w:rPr>
              <w:t>Составитель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5AA1" w:rsidRPr="00DE1DAA" w:rsidRDefault="00CB5AA1" w:rsidP="007D4C6F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AA1" w:rsidRPr="00DE1DAA" w:rsidRDefault="00CB5AA1" w:rsidP="007D4C6F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5AA1" w:rsidRPr="00DE1DAA" w:rsidRDefault="00CB5AA1" w:rsidP="007D4C6F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EC4CC7" w:rsidRPr="00EC4CC7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EC4CC7" w:rsidRPr="00EC4CC7" w:rsidRDefault="00EC4CC7" w:rsidP="00EC4CC7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EC4CC7">
              <w:rPr>
                <w:rFonts w:eastAsia="SimSun"/>
                <w:iCs/>
                <w:kern w:val="28"/>
                <w:lang w:eastAsia="hi-IN" w:bidi="hi-IN"/>
              </w:rPr>
              <w:t>Миллер А.</w:t>
            </w:r>
          </w:p>
        </w:tc>
        <w:tc>
          <w:tcPr>
            <w:tcW w:w="4677" w:type="dxa"/>
            <w:shd w:val="clear" w:color="auto" w:fill="auto"/>
          </w:tcPr>
          <w:p w:rsidR="00EC4CC7" w:rsidRPr="00EC4CC7" w:rsidRDefault="00EC4CC7" w:rsidP="00EC4CC7">
            <w:r w:rsidRPr="00EC4CC7">
              <w:t>Драма одаренного ребенка и поиск собственного 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4CC7" w:rsidRPr="00EC4CC7" w:rsidRDefault="00EC4CC7" w:rsidP="007D4C6F">
            <w:pPr>
              <w:jc w:val="center"/>
            </w:pPr>
            <w:r w:rsidRPr="00EC4CC7">
              <w:t>М.: Академический проект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C4CC7" w:rsidRPr="00EC4CC7" w:rsidRDefault="00EC4CC7" w:rsidP="007D4C6F">
            <w:pPr>
              <w:jc w:val="center"/>
            </w:pPr>
            <w:r w:rsidRPr="00EC4CC7">
              <w:t>2003</w:t>
            </w:r>
          </w:p>
        </w:tc>
      </w:tr>
      <w:tr w:rsidR="00EC4CC7" w:rsidRPr="00EC4CC7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EC4CC7" w:rsidRPr="00EC4CC7" w:rsidRDefault="00EC4CC7" w:rsidP="00EC4CC7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EC4CC7">
              <w:rPr>
                <w:rFonts w:eastAsia="SimSun"/>
                <w:iCs/>
                <w:kern w:val="28"/>
                <w:lang w:eastAsia="hi-IN" w:bidi="hi-IN"/>
              </w:rPr>
              <w:lastRenderedPageBreak/>
              <w:t>Шитова Е.В.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C4CC7" w:rsidRPr="00EC4CC7" w:rsidRDefault="00EC4CC7" w:rsidP="00EC4CC7">
            <w:pPr>
              <w:jc w:val="both"/>
            </w:pPr>
            <w:r w:rsidRPr="00EC4CC7">
              <w:t>Работа с детьми – источник удовольствия: методические рекомендации по работе воспитателей с детьми и родителями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4CC7" w:rsidRPr="00EC4CC7" w:rsidRDefault="00C22B0E" w:rsidP="007D4C6F">
            <w:pPr>
              <w:jc w:val="center"/>
            </w:pPr>
            <w:r>
              <w:t>В.</w:t>
            </w:r>
            <w:r w:rsidR="00EC4CC7" w:rsidRPr="00EC4CC7">
              <w:t>: «Панорама»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C4CC7" w:rsidRPr="00EC4CC7" w:rsidRDefault="00EC4CC7" w:rsidP="007D4C6F">
            <w:pPr>
              <w:jc w:val="center"/>
            </w:pPr>
            <w:r w:rsidRPr="00EC4CC7">
              <w:t>2006</w:t>
            </w:r>
          </w:p>
        </w:tc>
      </w:tr>
      <w:tr w:rsidR="00CE1130" w:rsidRPr="00CE1130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both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 w:rsidRPr="00CE1130">
              <w:rPr>
                <w:rFonts w:eastAsia="SimSun"/>
                <w:iCs/>
                <w:kern w:val="28"/>
                <w:lang w:eastAsia="hi-IN" w:bidi="hi-IN"/>
              </w:rPr>
              <w:t>Лугановская</w:t>
            </w:r>
            <w:proofErr w:type="spellEnd"/>
            <w:r w:rsidRPr="00CE1130">
              <w:rPr>
                <w:rFonts w:eastAsia="SimSun"/>
                <w:iCs/>
                <w:kern w:val="28"/>
                <w:lang w:eastAsia="hi-IN" w:bidi="hi-IN"/>
              </w:rPr>
              <w:t xml:space="preserve"> А.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both"/>
            </w:pPr>
            <w:r w:rsidRPr="00CE1130">
              <w:t>Ребенок без проблем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center"/>
            </w:pPr>
            <w:r w:rsidRPr="00CE1130">
              <w:t xml:space="preserve">М.: </w:t>
            </w:r>
            <w:proofErr w:type="spellStart"/>
            <w:r w:rsidRPr="00CE1130">
              <w:t>Эксмо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center"/>
            </w:pPr>
            <w:r w:rsidRPr="00CE1130">
              <w:t>2008</w:t>
            </w:r>
          </w:p>
        </w:tc>
      </w:tr>
      <w:tr w:rsidR="00CE1130" w:rsidRPr="00CE1130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both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Алексеева Е.Е.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both"/>
            </w:pPr>
            <w:r>
              <w:t>Проблемы детей дошкольного возраста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center"/>
            </w:pPr>
            <w:proofErr w:type="spellStart"/>
            <w:r>
              <w:t>Спб</w:t>
            </w:r>
            <w:proofErr w:type="spellEnd"/>
            <w:r>
              <w:t>.: Речь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E1130" w:rsidRPr="00CE1130" w:rsidRDefault="00CE1130" w:rsidP="00CE1130">
            <w:pPr>
              <w:jc w:val="center"/>
            </w:pPr>
            <w:r>
              <w:t>2008</w:t>
            </w:r>
          </w:p>
        </w:tc>
      </w:tr>
      <w:tr w:rsidR="00310AFC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310AFC" w:rsidRPr="00DE1DAA" w:rsidRDefault="00310AFC" w:rsidP="007D4C6F">
            <w:proofErr w:type="spellStart"/>
            <w:r>
              <w:t>Коробицина</w:t>
            </w:r>
            <w:proofErr w:type="spellEnd"/>
            <w:r>
              <w:t xml:space="preserve"> Е.В.</w:t>
            </w:r>
          </w:p>
        </w:tc>
        <w:tc>
          <w:tcPr>
            <w:tcW w:w="4677" w:type="dxa"/>
            <w:shd w:val="clear" w:color="auto" w:fill="auto"/>
          </w:tcPr>
          <w:p w:rsidR="00310AFC" w:rsidRPr="00DE1DAA" w:rsidRDefault="00310AFC" w:rsidP="007D4C6F">
            <w:r>
              <w:t>Формирование позитивных взаимоотношений родителей и детей 5-7 лет: диагностика, тренинги, занятия</w:t>
            </w:r>
          </w:p>
        </w:tc>
        <w:tc>
          <w:tcPr>
            <w:tcW w:w="2552" w:type="dxa"/>
            <w:shd w:val="clear" w:color="auto" w:fill="auto"/>
          </w:tcPr>
          <w:p w:rsidR="00310AFC" w:rsidRPr="00DE1DAA" w:rsidRDefault="00C22B0E" w:rsidP="00CE1130">
            <w:pPr>
              <w:jc w:val="center"/>
            </w:pPr>
            <w:r>
              <w:t>В.</w:t>
            </w:r>
            <w:r w:rsidR="00310AFC">
              <w:t>: Учитель</w:t>
            </w:r>
          </w:p>
        </w:tc>
        <w:tc>
          <w:tcPr>
            <w:tcW w:w="1228" w:type="dxa"/>
            <w:shd w:val="clear" w:color="auto" w:fill="auto"/>
          </w:tcPr>
          <w:p w:rsidR="00310AFC" w:rsidRPr="00DE1DAA" w:rsidRDefault="00310AFC" w:rsidP="00CE1130">
            <w:pPr>
              <w:jc w:val="center"/>
            </w:pPr>
            <w:r>
              <w:t>2009</w:t>
            </w:r>
          </w:p>
        </w:tc>
      </w:tr>
      <w:tr w:rsidR="00CE1130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CE1130" w:rsidRDefault="00CE1130" w:rsidP="007D4C6F">
            <w:r>
              <w:t>Анисимович О.В.</w:t>
            </w:r>
          </w:p>
        </w:tc>
        <w:tc>
          <w:tcPr>
            <w:tcW w:w="4677" w:type="dxa"/>
            <w:shd w:val="clear" w:color="auto" w:fill="auto"/>
          </w:tcPr>
          <w:p w:rsidR="00CE1130" w:rsidRDefault="00CE1130" w:rsidP="007D4C6F">
            <w:r>
              <w:t>Помощь родителям в воспитании ребенка</w:t>
            </w:r>
          </w:p>
        </w:tc>
        <w:tc>
          <w:tcPr>
            <w:tcW w:w="2552" w:type="dxa"/>
            <w:shd w:val="clear" w:color="auto" w:fill="auto"/>
          </w:tcPr>
          <w:p w:rsidR="00CE1130" w:rsidRDefault="00CE1130" w:rsidP="00CE1130">
            <w:pPr>
              <w:jc w:val="center"/>
            </w:pPr>
            <w:r>
              <w:t xml:space="preserve">Новосибирск: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унив.изд</w:t>
            </w:r>
            <w:proofErr w:type="spellEnd"/>
            <w:r>
              <w:t>-во</w:t>
            </w:r>
          </w:p>
        </w:tc>
        <w:tc>
          <w:tcPr>
            <w:tcW w:w="1228" w:type="dxa"/>
            <w:shd w:val="clear" w:color="auto" w:fill="auto"/>
          </w:tcPr>
          <w:p w:rsidR="00CE1130" w:rsidRDefault="00CE1130" w:rsidP="00CE1130">
            <w:pPr>
              <w:jc w:val="center"/>
            </w:pPr>
            <w:r>
              <w:t>2009</w:t>
            </w:r>
          </w:p>
        </w:tc>
      </w:tr>
      <w:tr w:rsidR="00EC4CC7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EC4CC7" w:rsidRDefault="00EC4CC7" w:rsidP="007D4C6F">
            <w:proofErr w:type="spellStart"/>
            <w:r>
              <w:t>Лепешова</w:t>
            </w:r>
            <w:proofErr w:type="spellEnd"/>
            <w:r>
              <w:t xml:space="preserve"> Е.</w:t>
            </w:r>
          </w:p>
        </w:tc>
        <w:tc>
          <w:tcPr>
            <w:tcW w:w="4677" w:type="dxa"/>
            <w:shd w:val="clear" w:color="auto" w:fill="auto"/>
          </w:tcPr>
          <w:p w:rsidR="00EC4CC7" w:rsidRDefault="00EC4CC7" w:rsidP="007D4C6F">
            <w:r>
              <w:t>Я иду в школу: что нужно знать родителям</w:t>
            </w:r>
          </w:p>
        </w:tc>
        <w:tc>
          <w:tcPr>
            <w:tcW w:w="2552" w:type="dxa"/>
            <w:shd w:val="clear" w:color="auto" w:fill="auto"/>
          </w:tcPr>
          <w:p w:rsidR="00EC4CC7" w:rsidRDefault="00EC4CC7" w:rsidP="00CE1130">
            <w:pPr>
              <w:jc w:val="center"/>
            </w:pPr>
            <w:proofErr w:type="spellStart"/>
            <w:r>
              <w:t>Спб</w:t>
            </w:r>
            <w:proofErr w:type="spellEnd"/>
            <w:r>
              <w:t>.: Азбука</w:t>
            </w:r>
          </w:p>
        </w:tc>
        <w:tc>
          <w:tcPr>
            <w:tcW w:w="1228" w:type="dxa"/>
            <w:shd w:val="clear" w:color="auto" w:fill="auto"/>
          </w:tcPr>
          <w:p w:rsidR="00EC4CC7" w:rsidRDefault="00EC4CC7" w:rsidP="00CE1130">
            <w:pPr>
              <w:jc w:val="center"/>
            </w:pPr>
            <w:r>
              <w:t>2010</w:t>
            </w:r>
          </w:p>
        </w:tc>
      </w:tr>
      <w:tr w:rsidR="00855075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855075" w:rsidRDefault="00855075" w:rsidP="007D4C6F">
            <w:proofErr w:type="spellStart"/>
            <w:r>
              <w:t>Губатова</w:t>
            </w:r>
            <w:proofErr w:type="spellEnd"/>
            <w:r>
              <w:t xml:space="preserve"> Л.Н.</w:t>
            </w:r>
          </w:p>
        </w:tc>
        <w:tc>
          <w:tcPr>
            <w:tcW w:w="4677" w:type="dxa"/>
            <w:shd w:val="clear" w:color="auto" w:fill="auto"/>
          </w:tcPr>
          <w:p w:rsidR="00855075" w:rsidRDefault="00855075" w:rsidP="007D4C6F">
            <w:r>
              <w:t>Психологическое сопровождение процесса подготовки детей старшего дошкольного возраста к систематическому школьному обучению</w:t>
            </w:r>
          </w:p>
        </w:tc>
        <w:tc>
          <w:tcPr>
            <w:tcW w:w="2552" w:type="dxa"/>
            <w:shd w:val="clear" w:color="auto" w:fill="auto"/>
          </w:tcPr>
          <w:p w:rsidR="00855075" w:rsidRDefault="00212F93" w:rsidP="00CE1130">
            <w:pPr>
              <w:jc w:val="center"/>
            </w:pPr>
            <w:r>
              <w:t>Дошкольная педагогика №1</w:t>
            </w:r>
          </w:p>
        </w:tc>
        <w:tc>
          <w:tcPr>
            <w:tcW w:w="1228" w:type="dxa"/>
            <w:shd w:val="clear" w:color="auto" w:fill="auto"/>
          </w:tcPr>
          <w:p w:rsidR="00855075" w:rsidRDefault="00212F93" w:rsidP="00CE1130">
            <w:pPr>
              <w:jc w:val="center"/>
            </w:pPr>
            <w:r>
              <w:t>2010</w:t>
            </w:r>
          </w:p>
        </w:tc>
      </w:tr>
      <w:tr w:rsidR="00DE2629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DE2629" w:rsidRDefault="00DE2629" w:rsidP="007D4C6F">
            <w:r>
              <w:t>Шитова Е.В.</w:t>
            </w:r>
          </w:p>
        </w:tc>
        <w:tc>
          <w:tcPr>
            <w:tcW w:w="4677" w:type="dxa"/>
            <w:shd w:val="clear" w:color="auto" w:fill="auto"/>
          </w:tcPr>
          <w:p w:rsidR="00DE2629" w:rsidRDefault="00DE2629" w:rsidP="007D4C6F">
            <w:r>
              <w:t>Работа с родителями: практические рекомендации и консультации по воспитанию детей 2-7 лет</w:t>
            </w:r>
          </w:p>
        </w:tc>
        <w:tc>
          <w:tcPr>
            <w:tcW w:w="2552" w:type="dxa"/>
            <w:shd w:val="clear" w:color="auto" w:fill="auto"/>
          </w:tcPr>
          <w:p w:rsidR="00DE2629" w:rsidRDefault="00C22B0E" w:rsidP="00EC4CC7">
            <w:pPr>
              <w:jc w:val="center"/>
            </w:pPr>
            <w:r>
              <w:t>В.</w:t>
            </w:r>
            <w:r w:rsidR="00CE1130">
              <w:t>: Учитель</w:t>
            </w:r>
          </w:p>
        </w:tc>
        <w:tc>
          <w:tcPr>
            <w:tcW w:w="1228" w:type="dxa"/>
            <w:shd w:val="clear" w:color="auto" w:fill="auto"/>
          </w:tcPr>
          <w:p w:rsidR="00DE2629" w:rsidRDefault="00CE1130" w:rsidP="00EC4CC7">
            <w:pPr>
              <w:jc w:val="center"/>
            </w:pPr>
            <w:r>
              <w:t>2011</w:t>
            </w:r>
          </w:p>
        </w:tc>
      </w:tr>
      <w:tr w:rsidR="00EC4CC7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EC4CC7" w:rsidRDefault="00EC4CC7" w:rsidP="007D4C6F">
            <w:proofErr w:type="spellStart"/>
            <w:r>
              <w:t>Галински</w:t>
            </w:r>
            <w:proofErr w:type="spellEnd"/>
            <w:r>
              <w:t xml:space="preserve"> Э.</w:t>
            </w:r>
          </w:p>
        </w:tc>
        <w:tc>
          <w:tcPr>
            <w:tcW w:w="4677" w:type="dxa"/>
            <w:shd w:val="clear" w:color="auto" w:fill="auto"/>
          </w:tcPr>
          <w:p w:rsidR="00EC4CC7" w:rsidRDefault="00EC4CC7" w:rsidP="007D4C6F">
            <w:r>
              <w:t>Я сам или как мотивировать ребенка на успех</w:t>
            </w:r>
          </w:p>
        </w:tc>
        <w:tc>
          <w:tcPr>
            <w:tcW w:w="2552" w:type="dxa"/>
            <w:shd w:val="clear" w:color="auto" w:fill="auto"/>
          </w:tcPr>
          <w:p w:rsidR="00EC4CC7" w:rsidRDefault="00EC4CC7" w:rsidP="00EC4CC7">
            <w:pPr>
              <w:jc w:val="center"/>
            </w:pPr>
            <w:r>
              <w:t xml:space="preserve">М.: </w:t>
            </w:r>
            <w:proofErr w:type="spellStart"/>
            <w:r>
              <w:t>Эксмо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EC4CC7" w:rsidRDefault="00EC4CC7" w:rsidP="00EC4CC7">
            <w:pPr>
              <w:jc w:val="center"/>
            </w:pPr>
            <w:r>
              <w:t>2011</w:t>
            </w:r>
          </w:p>
        </w:tc>
      </w:tr>
      <w:tr w:rsidR="00212F93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212F93" w:rsidRDefault="00212F93" w:rsidP="007D4C6F">
            <w:proofErr w:type="spellStart"/>
            <w:r>
              <w:t>Бережнова</w:t>
            </w:r>
            <w:proofErr w:type="spellEnd"/>
            <w:r>
              <w:t xml:space="preserve">  О.В.</w:t>
            </w:r>
          </w:p>
        </w:tc>
        <w:tc>
          <w:tcPr>
            <w:tcW w:w="4677" w:type="dxa"/>
            <w:shd w:val="clear" w:color="auto" w:fill="auto"/>
          </w:tcPr>
          <w:p w:rsidR="00212F93" w:rsidRDefault="00212F93" w:rsidP="007D4C6F">
            <w:r>
              <w:t>Работа с семьей при подготовке детей к школе. Лекторий для родителей будущих первоклассников</w:t>
            </w:r>
          </w:p>
        </w:tc>
        <w:tc>
          <w:tcPr>
            <w:tcW w:w="2552" w:type="dxa"/>
            <w:shd w:val="clear" w:color="auto" w:fill="auto"/>
          </w:tcPr>
          <w:p w:rsidR="00212F93" w:rsidRDefault="00212F93" w:rsidP="00EC4CC7">
            <w:pPr>
              <w:jc w:val="center"/>
            </w:pPr>
            <w:proofErr w:type="spellStart"/>
            <w:r>
              <w:t>Спб</w:t>
            </w:r>
            <w:proofErr w:type="spellEnd"/>
            <w:r>
              <w:t>.: «Детство-пресс</w:t>
            </w:r>
          </w:p>
        </w:tc>
        <w:tc>
          <w:tcPr>
            <w:tcW w:w="1228" w:type="dxa"/>
            <w:shd w:val="clear" w:color="auto" w:fill="auto"/>
          </w:tcPr>
          <w:p w:rsidR="00212F93" w:rsidRDefault="00212F93" w:rsidP="00EC4CC7">
            <w:pPr>
              <w:jc w:val="center"/>
            </w:pPr>
            <w:r>
              <w:t>2011</w:t>
            </w:r>
          </w:p>
        </w:tc>
      </w:tr>
      <w:tr w:rsidR="00310AFC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310AFC" w:rsidRPr="00DE1DAA" w:rsidRDefault="00310AFC" w:rsidP="00EC4CC7">
            <w:r>
              <w:t>Майер А.А.</w:t>
            </w:r>
          </w:p>
        </w:tc>
        <w:tc>
          <w:tcPr>
            <w:tcW w:w="4677" w:type="dxa"/>
            <w:shd w:val="clear" w:color="auto" w:fill="auto"/>
          </w:tcPr>
          <w:p w:rsidR="00310AFC" w:rsidRPr="00DE1DAA" w:rsidRDefault="00310AFC" w:rsidP="00EC4CC7">
            <w:r>
              <w:t>555 идей для вовлечения родителей в жизнь детского сада</w:t>
            </w:r>
          </w:p>
        </w:tc>
        <w:tc>
          <w:tcPr>
            <w:tcW w:w="2552" w:type="dxa"/>
            <w:shd w:val="clear" w:color="auto" w:fill="auto"/>
          </w:tcPr>
          <w:p w:rsidR="00310AFC" w:rsidRPr="00DE1DAA" w:rsidRDefault="00310AFC" w:rsidP="00EC4CC7">
            <w:pPr>
              <w:jc w:val="center"/>
            </w:pPr>
            <w:r>
              <w:t>М.:ТЦ Сфера</w:t>
            </w:r>
          </w:p>
        </w:tc>
        <w:tc>
          <w:tcPr>
            <w:tcW w:w="1228" w:type="dxa"/>
            <w:shd w:val="clear" w:color="auto" w:fill="auto"/>
          </w:tcPr>
          <w:p w:rsidR="00310AFC" w:rsidRPr="00DE1DAA" w:rsidRDefault="00310AFC" w:rsidP="00EC4CC7">
            <w:pPr>
              <w:jc w:val="center"/>
            </w:pPr>
            <w:r>
              <w:t>2012</w:t>
            </w:r>
          </w:p>
        </w:tc>
      </w:tr>
      <w:tr w:rsidR="00310AFC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310AFC" w:rsidRPr="00DE1DAA" w:rsidRDefault="00DE2629" w:rsidP="007D4C6F">
            <w:proofErr w:type="spellStart"/>
            <w:r>
              <w:t>Москалюк</w:t>
            </w:r>
            <w:proofErr w:type="spellEnd"/>
            <w:r>
              <w:t xml:space="preserve"> О.В.</w:t>
            </w:r>
          </w:p>
        </w:tc>
        <w:tc>
          <w:tcPr>
            <w:tcW w:w="4677" w:type="dxa"/>
            <w:shd w:val="clear" w:color="auto" w:fill="auto"/>
          </w:tcPr>
          <w:p w:rsidR="00310AFC" w:rsidRPr="00DE1DAA" w:rsidRDefault="00DE2629" w:rsidP="007D4C6F">
            <w:r>
              <w:t>Педагогика взаимопонимания: занятия с родителями</w:t>
            </w:r>
          </w:p>
        </w:tc>
        <w:tc>
          <w:tcPr>
            <w:tcW w:w="2552" w:type="dxa"/>
            <w:shd w:val="clear" w:color="auto" w:fill="auto"/>
          </w:tcPr>
          <w:p w:rsidR="00310AFC" w:rsidRPr="00DE1DAA" w:rsidRDefault="00C22B0E" w:rsidP="007D4C6F">
            <w:pPr>
              <w:jc w:val="center"/>
            </w:pPr>
            <w:r>
              <w:t>В.</w:t>
            </w:r>
            <w:r w:rsidR="00DE2629">
              <w:t>: Учитель</w:t>
            </w:r>
          </w:p>
        </w:tc>
        <w:tc>
          <w:tcPr>
            <w:tcW w:w="1228" w:type="dxa"/>
            <w:shd w:val="clear" w:color="auto" w:fill="auto"/>
          </w:tcPr>
          <w:p w:rsidR="00310AFC" w:rsidRPr="00DE1DAA" w:rsidRDefault="00DE2629" w:rsidP="007D4C6F">
            <w:pPr>
              <w:jc w:val="center"/>
            </w:pPr>
            <w:r>
              <w:t>2013</w:t>
            </w:r>
          </w:p>
        </w:tc>
      </w:tr>
      <w:tr w:rsidR="00310AFC" w:rsidRPr="00DE1DAA" w:rsidTr="004802B9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310AFC" w:rsidRPr="00DE1DAA" w:rsidRDefault="00310AFC" w:rsidP="007D4C6F">
            <w:proofErr w:type="spellStart"/>
            <w:r>
              <w:t>Ветохина</w:t>
            </w:r>
            <w:proofErr w:type="spellEnd"/>
            <w:r>
              <w:t xml:space="preserve"> А.Я.</w:t>
            </w:r>
          </w:p>
        </w:tc>
        <w:tc>
          <w:tcPr>
            <w:tcW w:w="4677" w:type="dxa"/>
            <w:shd w:val="clear" w:color="auto" w:fill="auto"/>
          </w:tcPr>
          <w:p w:rsidR="00310AFC" w:rsidRPr="00DE1DAA" w:rsidRDefault="00310AFC" w:rsidP="007D4C6F">
            <w:r>
              <w:t>Родительские собрания в условиях перехода на ФГОС</w:t>
            </w:r>
          </w:p>
        </w:tc>
        <w:tc>
          <w:tcPr>
            <w:tcW w:w="2552" w:type="dxa"/>
            <w:shd w:val="clear" w:color="auto" w:fill="auto"/>
          </w:tcPr>
          <w:p w:rsidR="00310AFC" w:rsidRPr="00DE1DAA" w:rsidRDefault="00C22B0E" w:rsidP="007D4C6F">
            <w:pPr>
              <w:jc w:val="center"/>
            </w:pPr>
            <w:r>
              <w:t>В.</w:t>
            </w:r>
            <w:r w:rsidR="00310AFC">
              <w:t>: Учитель</w:t>
            </w:r>
          </w:p>
        </w:tc>
        <w:tc>
          <w:tcPr>
            <w:tcW w:w="1228" w:type="dxa"/>
            <w:shd w:val="clear" w:color="auto" w:fill="auto"/>
          </w:tcPr>
          <w:p w:rsidR="00310AFC" w:rsidRPr="00DE1DAA" w:rsidRDefault="00310AFC" w:rsidP="007D4C6F">
            <w:pPr>
              <w:jc w:val="center"/>
            </w:pPr>
            <w:r>
              <w:t>2014</w:t>
            </w:r>
          </w:p>
        </w:tc>
      </w:tr>
    </w:tbl>
    <w:p w:rsidR="00682F0D" w:rsidRPr="002D36FB" w:rsidRDefault="00682F0D" w:rsidP="00F55C6E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SimSun"/>
          <w:iCs/>
          <w:kern w:val="28"/>
          <w:lang w:eastAsia="hi-IN" w:bidi="hi-IN"/>
        </w:rPr>
      </w:pPr>
    </w:p>
    <w:bookmarkEnd w:id="19"/>
    <w:bookmarkEnd w:id="20"/>
    <w:p w:rsidR="00682F0D" w:rsidRPr="00DE4905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</w:p>
    <w:p w:rsidR="00014BF6" w:rsidRDefault="00014BF6" w:rsidP="00014BF6">
      <w:pPr>
        <w:ind w:left="720"/>
        <w:contextualSpacing/>
        <w:jc w:val="center"/>
        <w:rPr>
          <w:bCs/>
          <w:color w:val="000000"/>
        </w:rPr>
        <w:sectPr w:rsidR="00014BF6" w:rsidSect="000058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21" w:name="_Toc420597647"/>
      <w:bookmarkStart w:id="22" w:name="_Toc420598561"/>
      <w:bookmarkStart w:id="23" w:name="_Toc422496201"/>
    </w:p>
    <w:p w:rsidR="007A4DBE" w:rsidRDefault="00014BF6" w:rsidP="00014BF6">
      <w:pPr>
        <w:ind w:left="720"/>
        <w:contextualSpacing/>
        <w:jc w:val="center"/>
        <w:rPr>
          <w:rFonts w:eastAsia="SimSun"/>
          <w:b/>
          <w:iCs/>
          <w:kern w:val="28"/>
          <w:lang w:eastAsia="hi-IN" w:bidi="hi-IN"/>
        </w:rPr>
      </w:pPr>
      <w:r w:rsidRPr="00014BF6">
        <w:rPr>
          <w:b/>
          <w:bCs/>
          <w:color w:val="000000"/>
        </w:rPr>
        <w:lastRenderedPageBreak/>
        <w:t xml:space="preserve">4. </w:t>
      </w:r>
      <w:r w:rsidR="0090680C" w:rsidRPr="00014BF6">
        <w:rPr>
          <w:rFonts w:eastAsia="SimSun"/>
          <w:b/>
          <w:iCs/>
          <w:kern w:val="28"/>
          <w:lang w:eastAsia="hi-IN" w:bidi="hi-IN"/>
        </w:rPr>
        <w:t>ВАРИАТИВНАЯ</w:t>
      </w:r>
      <w:r w:rsidR="0090680C" w:rsidRPr="0090680C">
        <w:rPr>
          <w:rFonts w:eastAsia="SimSun"/>
          <w:b/>
          <w:iCs/>
          <w:kern w:val="28"/>
          <w:lang w:eastAsia="hi-IN" w:bidi="hi-IN"/>
        </w:rPr>
        <w:t xml:space="preserve"> ЧАСТЬ ПРОГРАММЫ</w:t>
      </w:r>
    </w:p>
    <w:p w:rsidR="00893DD4" w:rsidRDefault="00893DD4" w:rsidP="00893DD4">
      <w:pPr>
        <w:ind w:left="720"/>
        <w:contextualSpacing/>
        <w:jc w:val="center"/>
        <w:rPr>
          <w:rFonts w:eastAsia="SimSun"/>
          <w:b/>
          <w:iCs/>
          <w:kern w:val="28"/>
          <w:lang w:eastAsia="hi-IN" w:bidi="hi-IN"/>
        </w:rPr>
      </w:pPr>
    </w:p>
    <w:p w:rsidR="007A4DBE" w:rsidRDefault="006A42B8" w:rsidP="007A4DBE">
      <w:pPr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>4.1. Модель организации образовательного пространства</w:t>
      </w:r>
      <w:r w:rsidR="007A4DBE">
        <w:rPr>
          <w:rFonts w:eastAsia="SimSun"/>
          <w:b/>
          <w:iCs/>
          <w:kern w:val="28"/>
          <w:lang w:eastAsia="hi-IN" w:bidi="hi-IN"/>
        </w:rPr>
        <w:t>.</w:t>
      </w:r>
    </w:p>
    <w:p w:rsidR="00553DB9" w:rsidRDefault="00553DB9" w:rsidP="007A4DBE">
      <w:pPr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7A4DBE" w:rsidRDefault="007A4DBE" w:rsidP="007A4DBE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="006A42B8">
        <w:rPr>
          <w:rFonts w:eastAsia="SimSun"/>
          <w:iCs/>
          <w:kern w:val="28"/>
          <w:lang w:eastAsia="hi-IN" w:bidi="hi-IN"/>
        </w:rPr>
        <w:t>Модель организации образовательного пространства детского сада включает:</w:t>
      </w:r>
    </w:p>
    <w:p w:rsidR="007A4DBE" w:rsidRDefault="006A42B8" w:rsidP="007A4DBE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адаптацию детей к ДОО;</w:t>
      </w:r>
    </w:p>
    <w:p w:rsidR="00C213B2" w:rsidRDefault="00C213B2" w:rsidP="007A4DBE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реализаци</w:t>
      </w:r>
      <w:r w:rsidR="00CF3441">
        <w:rPr>
          <w:rFonts w:eastAsia="SimSun"/>
          <w:iCs/>
          <w:kern w:val="28"/>
          <w:lang w:eastAsia="hi-IN" w:bidi="hi-IN"/>
        </w:rPr>
        <w:t>ю</w:t>
      </w:r>
      <w:r>
        <w:rPr>
          <w:rFonts w:eastAsia="SimSun"/>
          <w:iCs/>
          <w:kern w:val="28"/>
          <w:lang w:eastAsia="hi-IN" w:bidi="hi-IN"/>
        </w:rPr>
        <w:t xml:space="preserve"> регионального компонента;</w:t>
      </w:r>
    </w:p>
    <w:p w:rsidR="007A4DBE" w:rsidRDefault="006A42B8" w:rsidP="007A4DBE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интегрированный образовательный проц</w:t>
      </w:r>
      <w:r w:rsidR="00C213B2">
        <w:rPr>
          <w:rFonts w:eastAsia="SimSun"/>
          <w:iCs/>
          <w:kern w:val="28"/>
          <w:lang w:eastAsia="hi-IN" w:bidi="hi-IN"/>
        </w:rPr>
        <w:t>есс на день, неделю месяц и год.</w:t>
      </w:r>
    </w:p>
    <w:p w:rsidR="00893DD4" w:rsidRDefault="006A42B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Они отражают сложившиеся традиции в ДОО и ее групп.</w:t>
      </w:r>
    </w:p>
    <w:p w:rsidR="00893DD4" w:rsidRDefault="00893DD4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</w:p>
    <w:p w:rsidR="00893DD4" w:rsidRDefault="00893DD4" w:rsidP="00893DD4">
      <w:pPr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="006A42B8" w:rsidRPr="0068698E">
        <w:rPr>
          <w:rFonts w:eastAsia="SimSun"/>
          <w:b/>
          <w:iCs/>
          <w:kern w:val="28"/>
          <w:lang w:eastAsia="hi-IN" w:bidi="hi-IN"/>
        </w:rPr>
        <w:t>4.1.1. Модел</w:t>
      </w:r>
      <w:r w:rsidR="00243E72">
        <w:rPr>
          <w:rFonts w:eastAsia="SimSun"/>
          <w:b/>
          <w:iCs/>
          <w:kern w:val="28"/>
          <w:lang w:eastAsia="hi-IN" w:bidi="hi-IN"/>
        </w:rPr>
        <w:t>ь</w:t>
      </w:r>
      <w:r w:rsidR="006A42B8" w:rsidRPr="0068698E">
        <w:rPr>
          <w:rFonts w:eastAsia="SimSun"/>
          <w:b/>
          <w:iCs/>
          <w:kern w:val="28"/>
          <w:lang w:eastAsia="hi-IN" w:bidi="hi-IN"/>
        </w:rPr>
        <w:t xml:space="preserve"> адаптации детей к ДОО</w:t>
      </w:r>
      <w:r w:rsidR="00C22B0E">
        <w:rPr>
          <w:rFonts w:eastAsia="SimSun"/>
          <w:b/>
          <w:iCs/>
          <w:kern w:val="28"/>
          <w:lang w:eastAsia="hi-IN" w:bidi="hi-IN"/>
        </w:rPr>
        <w:t>.</w:t>
      </w:r>
    </w:p>
    <w:p w:rsidR="00893DD4" w:rsidRDefault="006A42B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Инновационная модель семейно-общественного взаимодействия с семьей на этапе адаптации детей раннего возраста к ДОО (по Л.Н. Павловой)</w:t>
      </w:r>
      <w:r w:rsidR="00243E72">
        <w:rPr>
          <w:rFonts w:eastAsia="SimSun"/>
          <w:iCs/>
          <w:kern w:val="28"/>
          <w:lang w:eastAsia="hi-IN" w:bidi="hi-IN"/>
        </w:rPr>
        <w:t>:</w:t>
      </w:r>
    </w:p>
    <w:p w:rsidR="00893DD4" w:rsidRDefault="006A42B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Для детей младшего дошкольного возраста</w:t>
      </w:r>
      <w:r w:rsidR="007D4C6F">
        <w:rPr>
          <w:rFonts w:eastAsia="SimSun"/>
          <w:iCs/>
          <w:kern w:val="28"/>
          <w:lang w:eastAsia="hi-IN" w:bidi="hi-IN"/>
        </w:rPr>
        <w:t xml:space="preserve"> модель комфортной адаптации состо</w:t>
      </w:r>
      <w:r w:rsidR="00893DD4">
        <w:rPr>
          <w:rFonts w:eastAsia="SimSun"/>
          <w:iCs/>
          <w:kern w:val="28"/>
          <w:lang w:eastAsia="hi-IN" w:bidi="hi-IN"/>
        </w:rPr>
        <w:t>ит из нескольких этапов</w:t>
      </w:r>
      <w:r w:rsidR="007D4C6F">
        <w:rPr>
          <w:rFonts w:eastAsia="SimSun"/>
          <w:iCs/>
          <w:kern w:val="28"/>
          <w:lang w:eastAsia="hi-IN" w:bidi="hi-IN"/>
        </w:rPr>
        <w:t>:</w:t>
      </w:r>
    </w:p>
    <w:p w:rsidR="00893DD4" w:rsidRPr="00893DD4" w:rsidRDefault="007D4C6F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прогнозирование адаптации, знакомство с родителями и ребенком. Выяснение навыков, которые помогут ребенку адаптироваться, а также его индивидуальные особенности;</w:t>
      </w:r>
    </w:p>
    <w:p w:rsidR="00893DD4" w:rsidRPr="00893DD4" w:rsidRDefault="007D4C6F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консультация родителей с воспитателями. Педагог разъясняет необходимость сотрудничества воспитателей и родителей, мотивирует родителей на активное сотрудничество;</w:t>
      </w:r>
    </w:p>
    <w:p w:rsidR="00893DD4" w:rsidRPr="00FC264A" w:rsidRDefault="007D4C6F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- </w:t>
      </w:r>
      <w:proofErr w:type="spellStart"/>
      <w:r>
        <w:rPr>
          <w:rFonts w:eastAsia="SimSun"/>
          <w:iCs/>
          <w:kern w:val="28"/>
          <w:lang w:eastAsia="hi-IN" w:bidi="hi-IN"/>
        </w:rPr>
        <w:t>взаимопосещение</w:t>
      </w:r>
      <w:proofErr w:type="spellEnd"/>
      <w:r>
        <w:rPr>
          <w:rFonts w:eastAsia="SimSun"/>
          <w:iCs/>
          <w:kern w:val="28"/>
          <w:lang w:eastAsia="hi-IN" w:bidi="hi-IN"/>
        </w:rPr>
        <w:t>, в случае необходимости. Педагоги пробуют через родителя установить контакт с ребенком. Ребенок привыкает к новому помещению и незнакомым взрослым;</w:t>
      </w:r>
    </w:p>
    <w:p w:rsidR="00893DD4" w:rsidRPr="00893DD4" w:rsidRDefault="007D4C6F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- ребенок с родителем начинает постепенно входить в группу детского сада. Адаптация на этом этапе включает в себя 7 шагов: приход ребенка вместе с родителями только на прогулку; приход ребенка вместе с родителем в группу во время свободной игровой деятельности; ребенок остается без родителей на 1-2 ч. Во время </w:t>
      </w:r>
      <w:r w:rsidR="0068698E">
        <w:rPr>
          <w:rFonts w:eastAsia="SimSun"/>
          <w:iCs/>
          <w:kern w:val="28"/>
          <w:lang w:eastAsia="hi-IN" w:bidi="hi-IN"/>
        </w:rPr>
        <w:t>прогулки либо во время свободной игровой деятельности; завтракает в присутствии родителей и остается на 2-3 ч.  (без родителей); остается без родителей с завтрака до обеда; остается на сон, но сразу после сна его забирают родители; остается на целый день. На данном этапе ребенка постепенно приучают к режимным моментам детского сада. Для облегчения адаптации необходимо, чтобы родители и дома поддерживали режим детского сада;</w:t>
      </w:r>
    </w:p>
    <w:p w:rsidR="00893DD4" w:rsidRDefault="0068698E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начало образовательной деятельности в группе. Ребенок включается в общие занятия. Процесс адаптации детей младшего дошкольного возраста может осложняться неправильным поведением педагогов и/ или родителей. С детьми, трудно привыкающими к ДОО, проводятся индивидуальные занятия, им уделяется максимум внимания, чтобы заинтересовать и расположить к себе.</w:t>
      </w:r>
    </w:p>
    <w:p w:rsidR="009A2E60" w:rsidRDefault="009A2E60" w:rsidP="009A2E60">
      <w:pPr>
        <w:contextualSpacing/>
        <w:jc w:val="center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Рис.6. Модель адаптации детей к детскому саду.</w:t>
      </w:r>
    </w:p>
    <w:p w:rsidR="009A2E60" w:rsidRPr="00893DD4" w:rsidRDefault="009A2E60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</w:p>
    <w:p w:rsidR="00893DD4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225" style="position:absolute;left:0;text-align:left;margin-left:148.95pt;margin-top:7.2pt;width:164.7pt;height:27.3pt;z-index:251764224">
            <v:textbox>
              <w:txbxContent>
                <w:p w:rsidR="000B3795" w:rsidRPr="00D82304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 w:rsidRPr="00D82304">
                    <w:rPr>
                      <w:sz w:val="18"/>
                      <w:szCs w:val="18"/>
                    </w:rPr>
                    <w:t>Создание условий для общения со знакомыми вещами и игрушками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26" style="position:absolute;left:0;text-align:left;margin-left:332.75pt;margin-top:7.2pt;width:164.7pt;height:27.3pt;z-index:251765248">
            <v:textbox>
              <w:txbxContent>
                <w:p w:rsidR="000B3795" w:rsidRPr="00D82304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 w:rsidRPr="00D82304">
                    <w:rPr>
                      <w:sz w:val="18"/>
                      <w:szCs w:val="18"/>
                    </w:rPr>
                    <w:t>Использование колыбельных при укладывании детей спать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27" style="position:absolute;left:0;text-align:left;margin-left:.6pt;margin-top:7.2pt;width:124.9pt;height:27.3pt;z-index:251766272">
            <v:textbox>
              <w:txbxContent>
                <w:p w:rsidR="000B3795" w:rsidRPr="00D82304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Использование игрушек-забав, игрушек-сюрпризов</w:t>
                  </w:r>
                </w:p>
              </w:txbxContent>
            </v:textbox>
          </v:rect>
        </w:pict>
      </w:r>
    </w:p>
    <w:p w:rsidR="00D82304" w:rsidRDefault="00D82304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</w:p>
    <w:p w:rsidR="00D82304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269" type="#_x0000_t32" style="position:absolute;left:0;text-align:left;margin-left:41.5pt;margin-top:6.9pt;width:76.9pt;height:38.2pt;flip:x y;z-index:251806208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52" type="#_x0000_t32" style="position:absolute;left:0;text-align:left;margin-left:270pt;margin-top:6.9pt;width:87.3pt;height:68.7pt;flip:y;z-index:251790848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51" type="#_x0000_t32" style="position:absolute;left:0;text-align:left;margin-left:103.1pt;margin-top:6.9pt;width:68.75pt;height:68.7pt;flip:x y;z-index:251789824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48" type="#_x0000_t32" style="position:absolute;left:0;text-align:left;margin-left:226.35pt;margin-top:6.9pt;width:0;height:44.15pt;flip:y;z-index:251786752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rect id="_x0000_s1243" style="position:absolute;left:0;text-align:left;margin-left:.6pt;margin-top:13.45pt;width:102.5pt;height:27.3pt;z-index:251781632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Игры ребенка рядом со сверстниками</w:t>
                  </w:r>
                </w:p>
              </w:txbxContent>
            </v:textbox>
          </v:rect>
        </w:pict>
      </w:r>
    </w:p>
    <w:p w:rsidR="00D82304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239" style="position:absolute;left:0;text-align:left;margin-left:350.75pt;margin-top:4pt;width:146.7pt;height:36.55pt;z-index:251777536">
            <v:textbox>
              <w:txbxContent>
                <w:p w:rsidR="000B3795" w:rsidRPr="00630AF8" w:rsidRDefault="000B3795" w:rsidP="00630A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Учет и использование в период адаптации привычек и стереотипов поведения ребенка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29" style="position:absolute;left:0;text-align:left;margin-left:230.25pt;margin-top:4pt;width:79.65pt;height:27.3pt;z-index:251768320">
            <v:textbox>
              <w:txbxContent>
                <w:p w:rsidR="000B3795" w:rsidRPr="00D82304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Гибкий режим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28" style="position:absolute;left:0;text-align:left;margin-left:138.6pt;margin-top:4pt;width:79.65pt;height:27.3pt;z-index:251767296">
            <v:textbox>
              <w:txbxContent>
                <w:p w:rsidR="000B3795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Учет домашних </w:t>
                  </w:r>
                </w:p>
                <w:p w:rsidR="000B3795" w:rsidRPr="00D82304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привычек</w:t>
                  </w:r>
                </w:p>
              </w:txbxContent>
            </v:textbox>
          </v:rect>
        </w:pict>
      </w:r>
    </w:p>
    <w:p w:rsidR="00630AF8" w:rsidRDefault="00630AF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254" type="#_x0000_t32" style="position:absolute;left:0;text-align:left;margin-left:361.1pt;margin-top:12.95pt;width:0;height:11.45pt;flip:y;z-index:251792896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50" type="#_x0000_t32" style="position:absolute;left:0;text-align:left;margin-left:176.75pt;margin-top:3.7pt;width:25.65pt;height:5.95pt;flip:x y;z-index:251788800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49" type="#_x0000_t32" style="position:absolute;left:0;text-align:left;margin-left:247.1pt;margin-top:3.7pt;width:18pt;height:5.95pt;flip:y;z-index:251787776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rect id="_x0000_s1230" style="position:absolute;left:0;text-align:left;margin-left:171.85pt;margin-top:9.65pt;width:98.15pt;height:27.3pt;z-index:251769344">
            <v:textbox>
              <w:txbxContent>
                <w:p w:rsidR="000B3795" w:rsidRPr="00D82304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Индивидуальный подход к ребенку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44" style="position:absolute;left:0;text-align:left;margin-left:.6pt;margin-top:3.7pt;width:131.4pt;height:27.3pt;z-index:251782656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Приучение  к общению в игре с другим ребенком</w:t>
                  </w:r>
                </w:p>
              </w:txbxContent>
            </v:textbox>
          </v:rect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240" style="position:absolute;left:0;text-align:left;margin-left:417.8pt;margin-top:10.6pt;width:79.65pt;height:39.25pt;z-index:251778560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Элементы закаливающих мероприятий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38" style="position:absolute;left:0;text-align:left;margin-left:297.4pt;margin-top:10.6pt;width:112.4pt;height:27.3pt;z-index:251776512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Контроль за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физическим состоянием ребенка</w:t>
                  </w:r>
                </w:p>
              </w:txbxContent>
            </v:textbox>
          </v:rect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268" type="#_x0000_t32" style="position:absolute;left:0;text-align:left;margin-left:45.85pt;margin-top:3.4pt;width:66.55pt;height:5.95pt;flip:x y;z-index:251805184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55" type="#_x0000_t32" style="position:absolute;left:0;text-align:left;margin-left:409.8pt;margin-top:9.35pt;width:8pt;height:0;z-index:251793920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53" type="#_x0000_t32" style="position:absolute;left:0;text-align:left;margin-left:270pt;margin-top:9.35pt;width:27.4pt;height:0;z-index:251791872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rect id="_x0000_s1241" style="position:absolute;left:0;text-align:left;margin-left:71.45pt;margin-top:9.35pt;width:92.75pt;height:38.75pt;z-index:251779584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Побуждение ребенка к общению со сверстниками</w:t>
                  </w:r>
                </w:p>
              </w:txbxContent>
            </v:textbox>
          </v:rect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246" style="position:absolute;left:0;text-align:left;margin-left:.6pt;margin-top:1pt;width:63.8pt;height:27.3pt;z-index:251784704">
            <v:textbox>
              <w:txbxContent>
                <w:p w:rsidR="000B3795" w:rsidRPr="00D82304" w:rsidRDefault="000B3795" w:rsidP="00CD3A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Ситуация общения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31" style="position:absolute;left:0;text-align:left;margin-left:171.85pt;margin-top:1pt;width:115.6pt;height:27.3pt;z-index:251770368">
            <v:textbox>
              <w:txbxContent>
                <w:p w:rsidR="000B3795" w:rsidRPr="00D82304" w:rsidRDefault="000B3795" w:rsidP="00D823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адаптационного периода</w:t>
                  </w:r>
                </w:p>
              </w:txbxContent>
            </v:textbox>
          </v:rect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267" type="#_x0000_t32" style="position:absolute;left:0;text-align:left;margin-left:64.4pt;margin-top:.85pt;width:7.05pt;height:0;flip:x;z-index:251804160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61" type="#_x0000_t32" style="position:absolute;left:0;text-align:left;margin-left:164.2pt;margin-top:.85pt;width:7.65pt;height:0;flip:x;z-index:251799040" o:connectortype="straight">
            <v:stroke endarrow="block"/>
          </v:shape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266" type="#_x0000_t32" style="position:absolute;left:0;text-align:left;margin-left:41.5pt;margin-top:6.7pt;width:39.8pt;height:12.5pt;flip:x;z-index:251803136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65" type="#_x0000_t32" style="position:absolute;left:0;text-align:left;margin-left:99.3pt;margin-top:6.7pt;width:.55pt;height:47.45pt;z-index:251802112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64" type="#_x0000_t32" style="position:absolute;left:0;text-align:left;margin-left:132pt;margin-top:6.7pt;width:0;height:12.5pt;z-index:251801088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rect id="_x0000_s1242" style="position:absolute;left:0;text-align:left;margin-left:183.85pt;margin-top:11.05pt;width:110.25pt;height:39.3pt;z-index:251780608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Игры-занятия, игры-упражнения, игры-инсценировки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shape id="_x0000_s1256" type="#_x0000_t32" style="position:absolute;left:0;text-align:left;margin-left:265.1pt;margin-top:.7pt;width:92.2pt;height:10.35pt;z-index:251794944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rect id="_x0000_s1232" style="position:absolute;left:0;text-align:left;margin-left:313.65pt;margin-top:11.05pt;width:79.65pt;height:19.1pt;z-index:251771392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Создание РППС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36" style="position:absolute;left:0;text-align:left;margin-left:417.8pt;margin-top:6.7pt;width:79.65pt;height:27.3pt;z-index:251775488">
            <v:textbox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Центр «Маша – растеряша»</w:t>
                  </w:r>
                </w:p>
              </w:txbxContent>
            </v:textbox>
          </v:rect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263" style="position:absolute;left:0;text-align:left;margin-left:106.9pt;margin-top:5.4pt;width:69.85pt;height:27.3pt;z-index:251800064">
            <v:textbox style="mso-next-textbox:#_x0000_s1263">
              <w:txbxContent>
                <w:p w:rsidR="000B3795" w:rsidRPr="00D82304" w:rsidRDefault="000B3795" w:rsidP="008C65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Игры с воспитателем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shape id="_x0000_s1258" type="#_x0000_t32" style="position:absolute;left:0;text-align:left;margin-left:393.3pt;margin-top:5.4pt;width:24.5pt;height:0;z-index:251796992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rect id="_x0000_s1247" style="position:absolute;left:0;text-align:left;margin-left:.6pt;margin-top:5.4pt;width:92.75pt;height:27.3pt;z-index:251785728">
            <v:textbox style="mso-next-textbox:#_x0000_s1247">
              <w:txbxContent>
                <w:p w:rsidR="000B3795" w:rsidRPr="00D82304" w:rsidRDefault="000B3795" w:rsidP="00CD3A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Использование фольклора</w:t>
                  </w:r>
                </w:p>
              </w:txbxContent>
            </v:textbox>
          </v:rect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259" type="#_x0000_t32" style="position:absolute;left:0;text-align:left;margin-left:376.95pt;margin-top:2.55pt;width:78.55pt;height:16.35pt;z-index:251798016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257" type="#_x0000_t32" style="position:absolute;left:0;text-align:left;margin-left:347.5pt;margin-top:2.55pt;width:9.8pt;height:16.35pt;z-index:251795968" o:connectortype="straight">
            <v:stroke endarrow="block"/>
          </v:shape>
        </w:pict>
      </w:r>
    </w:p>
    <w:p w:rsidR="00630AF8" w:rsidRDefault="00BF64D8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235" style="position:absolute;left:0;text-align:left;margin-left:326.9pt;margin-top:5.1pt;width:79.65pt;height:27.3pt;z-index:251774464">
            <v:textbox style="mso-next-textbox:#_x0000_s1235">
              <w:txbxContent>
                <w:p w:rsidR="000B3795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 w:rsidRPr="00630AF8">
                    <w:rPr>
                      <w:sz w:val="18"/>
                      <w:szCs w:val="18"/>
                    </w:rPr>
                    <w:t xml:space="preserve">Центр </w:t>
                  </w:r>
                </w:p>
                <w:p w:rsidR="000B3795" w:rsidRPr="00630AF8" w:rsidRDefault="000B3795" w:rsidP="00630AF8">
                  <w:pPr>
                    <w:jc w:val="center"/>
                  </w:pPr>
                  <w:r w:rsidRPr="00630AF8"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</w:rPr>
                    <w:t>Моя семья</w:t>
                  </w:r>
                  <w:r w:rsidRPr="00630AF8">
                    <w:rPr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34" style="position:absolute;left:0;text-align:left;margin-left:417.8pt;margin-top:5.1pt;width:79.65pt;height:27.3pt;z-index:251773440">
            <v:textbox style="mso-next-textbox:#_x0000_s1234">
              <w:txbxContent>
                <w:p w:rsidR="000B3795" w:rsidRPr="00D82304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Центр «Уединение»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245" style="position:absolute;left:0;text-align:left;margin-left:.6pt;margin-top:12.75pt;width:145.1pt;height:27.3pt;z-index:251783680">
            <v:textbox style="mso-next-textbox:#_x0000_s1245">
              <w:txbxContent>
                <w:p w:rsidR="000B3795" w:rsidRPr="00630AF8" w:rsidRDefault="000B3795" w:rsidP="00630A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Элементы театрализованной деятельности</w:t>
                  </w:r>
                </w:p>
              </w:txbxContent>
            </v:textbox>
          </v:rect>
        </w:pict>
      </w:r>
    </w:p>
    <w:p w:rsidR="00CF3441" w:rsidRDefault="009A2E60" w:rsidP="00CF3441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lastRenderedPageBreak/>
        <w:tab/>
      </w:r>
      <w:r>
        <w:rPr>
          <w:rFonts w:eastAsia="SimSun"/>
          <w:iCs/>
          <w:kern w:val="28"/>
          <w:lang w:eastAsia="hi-IN" w:bidi="hi-IN"/>
        </w:rPr>
        <w:tab/>
      </w:r>
      <w:r w:rsidR="00243E72" w:rsidRPr="00243E72">
        <w:rPr>
          <w:rFonts w:eastAsia="SimSun"/>
          <w:b/>
          <w:iCs/>
          <w:kern w:val="28"/>
          <w:lang w:eastAsia="hi-IN" w:bidi="hi-IN"/>
        </w:rPr>
        <w:t xml:space="preserve">4.1.2. </w:t>
      </w:r>
      <w:r w:rsidR="00CF3441">
        <w:rPr>
          <w:rFonts w:eastAsia="SimSun"/>
          <w:b/>
          <w:iCs/>
          <w:kern w:val="28"/>
          <w:lang w:eastAsia="hi-IN" w:bidi="hi-IN"/>
        </w:rPr>
        <w:t>Региональный компонент.</w:t>
      </w:r>
    </w:p>
    <w:p w:rsidR="00CF3441" w:rsidRDefault="00CF3441" w:rsidP="00CF3441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CF3441" w:rsidRDefault="00CF3441" w:rsidP="00CF3441">
      <w:pPr>
        <w:shd w:val="clear" w:color="auto" w:fill="FFFFFF"/>
        <w:tabs>
          <w:tab w:val="left" w:pos="426"/>
        </w:tabs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C92B0F">
        <w:rPr>
          <w:shd w:val="clear" w:color="auto" w:fill="FFFFFF"/>
        </w:rPr>
        <w:t xml:space="preserve">Реализация регионального компонента осуществляется в тесной взаимосвязи с социальными институтами города </w:t>
      </w:r>
      <w:r>
        <w:rPr>
          <w:shd w:val="clear" w:color="auto" w:fill="FFFFFF"/>
        </w:rPr>
        <w:t>Назарово</w:t>
      </w:r>
      <w:r w:rsidRPr="00C92B0F">
        <w:rPr>
          <w:shd w:val="clear" w:color="auto" w:fill="FFFFFF"/>
        </w:rPr>
        <w:t xml:space="preserve"> и при их поддержке в совместной деятельности педагога и детей</w:t>
      </w:r>
      <w:r>
        <w:rPr>
          <w:shd w:val="clear" w:color="auto" w:fill="FFFFFF"/>
        </w:rPr>
        <w:t>,</w:t>
      </w:r>
      <w:r w:rsidRPr="00C92B0F">
        <w:rPr>
          <w:shd w:val="clear" w:color="auto" w:fill="FFFFFF"/>
        </w:rPr>
        <w:t xml:space="preserve"> и в самостоятельной деятельности воспитанников в соответствии с возрастными особенностями через адекватные формы работы. Предпочтение отдаётся культурно – досуговой деятельности.</w:t>
      </w:r>
    </w:p>
    <w:p w:rsidR="00CF3441" w:rsidRDefault="00CF3441" w:rsidP="00CF3441">
      <w:pPr>
        <w:shd w:val="clear" w:color="auto" w:fill="FFFFFF"/>
        <w:tabs>
          <w:tab w:val="left" w:pos="426"/>
        </w:tabs>
        <w:jc w:val="both"/>
      </w:pPr>
      <w:r>
        <w:tab/>
      </w:r>
      <w:r>
        <w:tab/>
      </w:r>
      <w:r w:rsidRPr="00C92B0F">
        <w:t>Содержание направлено на достижение целей формирования у детей интереса и ценностного отношения к</w:t>
      </w:r>
      <w:r>
        <w:t xml:space="preserve"> </w:t>
      </w:r>
      <w:r w:rsidRPr="00C92B0F">
        <w:t xml:space="preserve"> родному </w:t>
      </w:r>
      <w:r>
        <w:t xml:space="preserve">городу Назарово  и Красноярскому </w:t>
      </w:r>
      <w:r w:rsidRPr="00C92B0F">
        <w:t>краю через:</w:t>
      </w:r>
    </w:p>
    <w:p w:rsidR="00CF3441" w:rsidRPr="00C92B0F" w:rsidRDefault="00CF3441" w:rsidP="00CF3441">
      <w:pPr>
        <w:tabs>
          <w:tab w:val="left" w:pos="426"/>
        </w:tabs>
        <w:ind w:firstLine="709"/>
        <w:jc w:val="both"/>
        <w:rPr>
          <w:b/>
          <w:bCs/>
          <w:caps/>
        </w:rPr>
      </w:pPr>
      <w:r w:rsidRPr="00C92B0F">
        <w:t>- фо</w:t>
      </w:r>
      <w:r>
        <w:t>рмирование любви и чувства гордости за город Назарово и Красноярский край</w:t>
      </w:r>
      <w:r w:rsidRPr="00C92B0F">
        <w:t>;</w:t>
      </w:r>
    </w:p>
    <w:p w:rsidR="00CF3441" w:rsidRPr="00C92B0F" w:rsidRDefault="00CF3441" w:rsidP="00CF3441">
      <w:pPr>
        <w:ind w:firstLine="720"/>
        <w:jc w:val="both"/>
      </w:pPr>
      <w:r w:rsidRPr="00C92B0F">
        <w:t>- формирование общих представлений об окружающей природной среде (природных ресурсах, воде, атмосфере, почвах, растительном и животном мире</w:t>
      </w:r>
      <w:r>
        <w:t xml:space="preserve"> Красноярья</w:t>
      </w:r>
      <w:r w:rsidRPr="00C92B0F">
        <w:t>);</w:t>
      </w:r>
    </w:p>
    <w:p w:rsidR="00CF3441" w:rsidRPr="00C92B0F" w:rsidRDefault="00CF3441" w:rsidP="00CF3441">
      <w:pPr>
        <w:ind w:firstLine="720"/>
        <w:jc w:val="both"/>
      </w:pPr>
      <w:r w:rsidRPr="00C92B0F">
        <w:t>-</w:t>
      </w:r>
      <w:r>
        <w:t xml:space="preserve"> </w:t>
      </w:r>
      <w:r w:rsidRPr="00C92B0F">
        <w:t xml:space="preserve">формирование общих представлений о своеобразии природы </w:t>
      </w:r>
      <w:r>
        <w:t>Красноярского края;</w:t>
      </w:r>
    </w:p>
    <w:p w:rsidR="00CF3441" w:rsidRPr="00C92B0F" w:rsidRDefault="00CF3441" w:rsidP="00CF3441">
      <w:pPr>
        <w:ind w:firstLine="720"/>
        <w:jc w:val="both"/>
      </w:pPr>
      <w:r>
        <w:t xml:space="preserve">- </w:t>
      </w:r>
      <w:r w:rsidRPr="00C92B0F">
        <w:t xml:space="preserve">воспитание позитивного эмоционально-ценностного и бережного отношения  к природе </w:t>
      </w:r>
      <w:r>
        <w:t>Красноярского края и города Назарово;</w:t>
      </w:r>
    </w:p>
    <w:p w:rsidR="00CF3441" w:rsidRPr="00C92B0F" w:rsidRDefault="008936F3" w:rsidP="00CF3441">
      <w:pPr>
        <w:ind w:left="708"/>
        <w:jc w:val="both"/>
      </w:pPr>
      <w:r>
        <w:t xml:space="preserve">- ознакомление </w:t>
      </w:r>
      <w:r w:rsidR="00CF3441" w:rsidRPr="00C92B0F">
        <w:t>детей с жизнью и творчеством некоторых знаменитых горожан. Региональный компонент  характеризуется целостностью  на всех уровнях.</w:t>
      </w:r>
    </w:p>
    <w:p w:rsidR="00CF3441" w:rsidRPr="00C92B0F" w:rsidRDefault="00CF3441" w:rsidP="00CF3441">
      <w:pPr>
        <w:ind w:firstLine="708"/>
        <w:jc w:val="both"/>
        <w:rPr>
          <w:spacing w:val="-8"/>
        </w:rPr>
      </w:pPr>
      <w:proofErr w:type="spellStart"/>
      <w:r w:rsidRPr="00C92B0F">
        <w:rPr>
          <w:spacing w:val="-8"/>
        </w:rPr>
        <w:t>Воспитательно</w:t>
      </w:r>
      <w:proofErr w:type="spellEnd"/>
      <w:r w:rsidRPr="00C92B0F">
        <w:rPr>
          <w:spacing w:val="-8"/>
        </w:rPr>
        <w:t>-образовательная деятельность педагога включает отбор краеведческого, регионального материала в соответствии с целями развития ребенка:</w:t>
      </w:r>
    </w:p>
    <w:p w:rsidR="00CF3441" w:rsidRDefault="00CF3441" w:rsidP="00CF3441">
      <w:pPr>
        <w:ind w:left="435"/>
        <w:jc w:val="both"/>
      </w:pPr>
      <w:r>
        <w:t>- е</w:t>
      </w:r>
      <w:r w:rsidRPr="00C92B0F">
        <w:t>го возрастными особенностями и интересами;</w:t>
      </w:r>
    </w:p>
    <w:p w:rsidR="00CF3441" w:rsidRDefault="00CF3441" w:rsidP="00CF3441">
      <w:pPr>
        <w:ind w:left="435"/>
        <w:jc w:val="both"/>
      </w:pPr>
      <w:r>
        <w:t>- о</w:t>
      </w:r>
      <w:r w:rsidRPr="00C92B0F">
        <w:t>богащение р</w:t>
      </w:r>
      <w:r>
        <w:t>азвивающей предметно-пространственной среды материалами о городе Назарово</w:t>
      </w:r>
      <w:r w:rsidRPr="00C92B0F">
        <w:t xml:space="preserve">, о </w:t>
      </w:r>
      <w:r>
        <w:t>Красноярском</w:t>
      </w:r>
      <w:r w:rsidRPr="00C92B0F">
        <w:t xml:space="preserve"> крае (дидактические игры, пособия, предметы искусства, продукты детского творчества);</w:t>
      </w:r>
    </w:p>
    <w:p w:rsidR="00CF3441" w:rsidRDefault="00CF3441" w:rsidP="00CF3441">
      <w:pPr>
        <w:ind w:left="435"/>
        <w:jc w:val="both"/>
      </w:pPr>
      <w:r>
        <w:t>- с</w:t>
      </w:r>
      <w:r w:rsidRPr="00C92B0F">
        <w:t>оздание условий для самостоятельной и совместной с взрослыми работы с краеведческим, региональным материалом (предоставление детям возможности проявить свое творчество);</w:t>
      </w:r>
    </w:p>
    <w:p w:rsidR="00CF3441" w:rsidRDefault="00CF3441" w:rsidP="00CF3441">
      <w:pPr>
        <w:ind w:left="435"/>
        <w:jc w:val="both"/>
      </w:pPr>
      <w:r>
        <w:t>- о</w:t>
      </w:r>
      <w:r w:rsidRPr="00C92B0F">
        <w:t>беспечение эмоц</w:t>
      </w:r>
      <w:r>
        <w:t>ионального благополучия ребенка.</w:t>
      </w:r>
    </w:p>
    <w:p w:rsidR="00CF3441" w:rsidRPr="00C92B0F" w:rsidRDefault="00CF3441" w:rsidP="00CF3441">
      <w:pPr>
        <w:pStyle w:val="21"/>
        <w:spacing w:after="0" w:line="240" w:lineRule="auto"/>
        <w:ind w:left="0"/>
        <w:rPr>
          <w:i/>
          <w:iCs/>
        </w:rPr>
      </w:pPr>
      <w:r>
        <w:rPr>
          <w:i/>
          <w:iCs/>
        </w:rPr>
        <w:tab/>
      </w:r>
      <w:r w:rsidRPr="00C92B0F">
        <w:rPr>
          <w:i/>
          <w:iCs/>
        </w:rPr>
        <w:t>Содержани</w:t>
      </w:r>
      <w:r>
        <w:rPr>
          <w:i/>
          <w:iCs/>
        </w:rPr>
        <w:t>е для включения в</w:t>
      </w:r>
      <w:r w:rsidRPr="00C92B0F">
        <w:rPr>
          <w:i/>
          <w:iCs/>
        </w:rPr>
        <w:t xml:space="preserve"> образовательную программу дошкольного образования</w:t>
      </w:r>
      <w:r w:rsidR="00933C75">
        <w:rPr>
          <w:i/>
          <w:iCs/>
        </w:rPr>
        <w:t>:</w:t>
      </w:r>
      <w:r w:rsidRPr="00C92B0F">
        <w:rPr>
          <w:i/>
          <w:iCs/>
        </w:rPr>
        <w:t xml:space="preserve"> </w:t>
      </w:r>
    </w:p>
    <w:p w:rsidR="008872BE" w:rsidRDefault="008872BE" w:rsidP="008872BE">
      <w:pPr>
        <w:pStyle w:val="af5"/>
        <w:spacing w:after="0"/>
        <w:jc w:val="both"/>
      </w:pPr>
      <w:r>
        <w:t>- п</w:t>
      </w:r>
      <w:r w:rsidR="00CF3441" w:rsidRPr="00C92B0F">
        <w:t>рирода</w:t>
      </w:r>
      <w:r>
        <w:t xml:space="preserve"> города Назарово и </w:t>
      </w:r>
      <w:r w:rsidR="00CF3441" w:rsidRPr="00C92B0F">
        <w:t xml:space="preserve"> </w:t>
      </w:r>
      <w:proofErr w:type="spellStart"/>
      <w:r w:rsidR="00CF3441">
        <w:t>Красноряского</w:t>
      </w:r>
      <w:proofErr w:type="spellEnd"/>
      <w:r w:rsidR="00CF3441">
        <w:t xml:space="preserve"> края </w:t>
      </w:r>
      <w:r w:rsidR="00CF3441" w:rsidRPr="00C92B0F">
        <w:t>(географические, климатические особенности);</w:t>
      </w:r>
    </w:p>
    <w:p w:rsidR="008872BE" w:rsidRDefault="008872BE" w:rsidP="008872BE">
      <w:pPr>
        <w:pStyle w:val="af5"/>
        <w:spacing w:after="0"/>
        <w:jc w:val="both"/>
      </w:pPr>
      <w:r>
        <w:t>- ж</w:t>
      </w:r>
      <w:r w:rsidR="00CF3441" w:rsidRPr="00C92B0F">
        <w:t xml:space="preserve">ивотный мир </w:t>
      </w:r>
      <w:r>
        <w:t xml:space="preserve">города Назарово и </w:t>
      </w:r>
      <w:r w:rsidR="00CF3441">
        <w:t xml:space="preserve">Красноярского края </w:t>
      </w:r>
      <w:r w:rsidR="00CF3441" w:rsidRPr="00C92B0F">
        <w:t>(</w:t>
      </w:r>
      <w:r>
        <w:t>насекомые, рыбы, птицы, звери);</w:t>
      </w:r>
    </w:p>
    <w:p w:rsidR="008872BE" w:rsidRDefault="008872BE" w:rsidP="008872BE">
      <w:pPr>
        <w:pStyle w:val="af5"/>
        <w:spacing w:after="0"/>
        <w:jc w:val="both"/>
      </w:pPr>
      <w:r>
        <w:t>- р</w:t>
      </w:r>
      <w:r w:rsidR="00CF3441" w:rsidRPr="00C92B0F">
        <w:t xml:space="preserve">астительный мир </w:t>
      </w:r>
      <w:r>
        <w:t xml:space="preserve">города Назарово и </w:t>
      </w:r>
      <w:r w:rsidR="00CF3441">
        <w:t xml:space="preserve">Красноярского края </w:t>
      </w:r>
      <w:r w:rsidR="00CF3441" w:rsidRPr="00C92B0F">
        <w:t xml:space="preserve"> (деревья, </w:t>
      </w:r>
      <w:r>
        <w:t>кустарники, травы, грибы и др.);</w:t>
      </w:r>
    </w:p>
    <w:p w:rsidR="008872BE" w:rsidRDefault="008872BE" w:rsidP="008872BE">
      <w:pPr>
        <w:pStyle w:val="af5"/>
        <w:spacing w:after="0"/>
        <w:jc w:val="both"/>
      </w:pPr>
      <w:r>
        <w:t>- культура и быт народа</w:t>
      </w:r>
      <w:r w:rsidR="00CF3441" w:rsidRPr="00C92B0F">
        <w:t xml:space="preserve"> </w:t>
      </w:r>
      <w:r w:rsidR="00CF3441">
        <w:t xml:space="preserve">Красноярья </w:t>
      </w:r>
      <w:r w:rsidR="00CF3441" w:rsidRPr="00C92B0F">
        <w:t>(быт</w:t>
      </w:r>
      <w:r w:rsidR="00CF3441">
        <w:t>, национальные праздник</w:t>
      </w:r>
      <w:r>
        <w:t>и, игры);</w:t>
      </w:r>
    </w:p>
    <w:p w:rsidR="00CF3441" w:rsidRPr="00C92B0F" w:rsidRDefault="008872BE" w:rsidP="008872BE">
      <w:pPr>
        <w:pStyle w:val="af5"/>
        <w:spacing w:after="0"/>
        <w:jc w:val="both"/>
        <w:rPr>
          <w:b/>
          <w:bCs/>
        </w:rPr>
      </w:pPr>
      <w:r>
        <w:t>- п</w:t>
      </w:r>
      <w:r w:rsidR="00CF3441" w:rsidRPr="00C92B0F">
        <w:t>роизведения устного народного творчества коренных народов</w:t>
      </w:r>
      <w:r w:rsidR="00CF3441">
        <w:t xml:space="preserve"> Красноярья</w:t>
      </w:r>
      <w:r>
        <w:t xml:space="preserve"> и города Назарово (</w:t>
      </w:r>
      <w:r w:rsidR="00CF3441" w:rsidRPr="00C92B0F">
        <w:t>сказки, малые фольклорные жанры (пословицы, загадки, скороговорки и другие).</w:t>
      </w:r>
      <w:r w:rsidR="00CF3441" w:rsidRPr="00C92B0F">
        <w:rPr>
          <w:b/>
          <w:bCs/>
        </w:rPr>
        <w:t xml:space="preserve"> </w:t>
      </w:r>
    </w:p>
    <w:p w:rsidR="00CF3441" w:rsidRPr="005A2CB2" w:rsidRDefault="008872BE" w:rsidP="008872BE">
      <w:pPr>
        <w:tabs>
          <w:tab w:val="left" w:pos="426"/>
        </w:tabs>
        <w:jc w:val="both"/>
      </w:pPr>
      <w:r>
        <w:rPr>
          <w:rFonts w:ascii="Calibri" w:eastAsia="Wingdings" w:hAnsi="Calibri"/>
          <w:b/>
          <w:bCs/>
          <w:iCs/>
          <w:color w:val="000000"/>
          <w:sz w:val="22"/>
          <w:szCs w:val="22"/>
        </w:rPr>
        <w:tab/>
      </w:r>
      <w:r w:rsidR="00CF3441" w:rsidRPr="005A2CB2">
        <w:t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областей.</w:t>
      </w:r>
    </w:p>
    <w:p w:rsidR="00CF3441" w:rsidRPr="00730F06" w:rsidRDefault="00CF3441" w:rsidP="00CF3441">
      <w:pPr>
        <w:pStyle w:val="HTML"/>
        <w:tabs>
          <w:tab w:val="clear" w:pos="916"/>
          <w:tab w:val="left" w:pos="3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3441" w:rsidRPr="00730F06" w:rsidRDefault="00CF3441" w:rsidP="00CF3441">
      <w:pPr>
        <w:shd w:val="clear" w:color="auto" w:fill="FFFFFF"/>
        <w:jc w:val="center"/>
        <w:rPr>
          <w:b/>
          <w:iCs/>
          <w:color w:val="000000"/>
        </w:rPr>
      </w:pPr>
      <w:r w:rsidRPr="00730F06">
        <w:rPr>
          <w:b/>
          <w:iCs/>
          <w:color w:val="000000"/>
        </w:rPr>
        <w:t>Интеграция регионального компонента</w:t>
      </w:r>
    </w:p>
    <w:p w:rsidR="00CF3441" w:rsidRPr="00730F06" w:rsidRDefault="00CF3441" w:rsidP="00CF3441">
      <w:pPr>
        <w:shd w:val="clear" w:color="auto" w:fill="FFFFFF"/>
        <w:jc w:val="center"/>
        <w:rPr>
          <w:b/>
          <w:iCs/>
          <w:color w:val="000000"/>
        </w:rPr>
      </w:pPr>
      <w:r w:rsidRPr="00730F06">
        <w:rPr>
          <w:b/>
          <w:iCs/>
          <w:color w:val="000000"/>
        </w:rPr>
        <w:t xml:space="preserve">в </w:t>
      </w:r>
      <w:r w:rsidR="00933C75">
        <w:rPr>
          <w:b/>
          <w:iCs/>
          <w:color w:val="000000"/>
        </w:rPr>
        <w:t>образовательные области</w:t>
      </w:r>
      <w:r w:rsidRPr="00730F06">
        <w:rPr>
          <w:b/>
          <w:iCs/>
          <w:color w:val="000000"/>
        </w:rPr>
        <w:t xml:space="preserve"> образовательной программы дошкольного образования  </w:t>
      </w:r>
    </w:p>
    <w:p w:rsidR="00CF3441" w:rsidRPr="00730F06" w:rsidRDefault="00CF3441" w:rsidP="00CF3441">
      <w:pPr>
        <w:shd w:val="clear" w:color="auto" w:fill="FFFFFF"/>
        <w:jc w:val="center"/>
        <w:rPr>
          <w:b/>
          <w:iCs/>
          <w:color w:val="000000"/>
        </w:rPr>
      </w:pPr>
    </w:p>
    <w:tbl>
      <w:tblPr>
        <w:tblW w:w="100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6"/>
        <w:gridCol w:w="7933"/>
      </w:tblGrid>
      <w:tr w:rsidR="00CF3441" w:rsidRPr="00730F06" w:rsidTr="00933C75">
        <w:trPr>
          <w:trHeight w:val="461"/>
          <w:jc w:val="center"/>
        </w:trPr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41" w:rsidRPr="00730F06" w:rsidRDefault="00CF3441" w:rsidP="00452A31">
            <w:pPr>
              <w:jc w:val="center"/>
            </w:pPr>
            <w:r w:rsidRPr="00730F06">
              <w:t>Образовательная</w:t>
            </w:r>
          </w:p>
          <w:p w:rsidR="00CF3441" w:rsidRPr="00730F06" w:rsidRDefault="00CF3441" w:rsidP="00452A31">
            <w:pPr>
              <w:jc w:val="center"/>
            </w:pPr>
            <w:r>
              <w:t>о</w:t>
            </w:r>
            <w:r w:rsidRPr="00730F06">
              <w:t>бласть</w:t>
            </w:r>
          </w:p>
        </w:tc>
        <w:tc>
          <w:tcPr>
            <w:tcW w:w="3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41" w:rsidRPr="00730F06" w:rsidRDefault="00CF3441" w:rsidP="00452A31">
            <w:pPr>
              <w:jc w:val="center"/>
            </w:pPr>
            <w:r w:rsidRPr="00730F06">
              <w:t>Методические приёмы</w:t>
            </w:r>
          </w:p>
        </w:tc>
      </w:tr>
      <w:tr w:rsidR="00CF3441" w:rsidRPr="00730F06" w:rsidTr="00452A31">
        <w:trPr>
          <w:jc w:val="center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pPr>
              <w:jc w:val="center"/>
            </w:pPr>
            <w:r w:rsidRPr="00730F06">
              <w:t>«Познавательное развитие»</w:t>
            </w:r>
          </w:p>
          <w:p w:rsidR="00CF3441" w:rsidRPr="00730F06" w:rsidRDefault="00CF3441" w:rsidP="00452A31">
            <w:pPr>
              <w:jc w:val="center"/>
            </w:pPr>
          </w:p>
        </w:tc>
        <w:tc>
          <w:tcPr>
            <w:tcW w:w="3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r w:rsidRPr="00730F06">
              <w:t>Ознакомление с природой:</w:t>
            </w:r>
          </w:p>
          <w:p w:rsidR="00CF3441" w:rsidRPr="00730F06" w:rsidRDefault="00CF3441" w:rsidP="00452A31">
            <w:r w:rsidRPr="00730F06">
              <w:t xml:space="preserve">- беседы, компьютерные мини-презентации, мультимедийные показы фрагментов фильмов о природе, передвижные выставки музеев по ознакомлению с животным и растительным миром </w:t>
            </w:r>
            <w:r>
              <w:t>Красноярья</w:t>
            </w:r>
            <w:r w:rsidRPr="00730F06">
              <w:t>, с народными приметами, с фенологическим календарём</w:t>
            </w:r>
            <w:r>
              <w:t>;</w:t>
            </w:r>
            <w:r w:rsidRPr="00730F06">
              <w:t xml:space="preserve"> </w:t>
            </w:r>
          </w:p>
          <w:p w:rsidR="00CF3441" w:rsidRPr="00730F06" w:rsidRDefault="00CF3441" w:rsidP="00452A31">
            <w:r w:rsidRPr="00730F06">
              <w:t>-сб</w:t>
            </w:r>
            <w:r>
              <w:t>ор гербариев, коллекции;</w:t>
            </w:r>
          </w:p>
          <w:p w:rsidR="00CF3441" w:rsidRPr="00730F06" w:rsidRDefault="00CF3441" w:rsidP="00452A31">
            <w:r w:rsidRPr="00730F06">
              <w:lastRenderedPageBreak/>
              <w:t>-опытническая и экспериментальная работа</w:t>
            </w:r>
            <w:r>
              <w:t>;</w:t>
            </w:r>
          </w:p>
          <w:p w:rsidR="00CF3441" w:rsidRPr="00730F06" w:rsidRDefault="00CF3441" w:rsidP="00452A31">
            <w:r w:rsidRPr="00730F06">
              <w:t>-проектная деятельность, акции</w:t>
            </w:r>
            <w:r>
              <w:t>.</w:t>
            </w:r>
          </w:p>
        </w:tc>
      </w:tr>
      <w:tr w:rsidR="00CF3441" w:rsidRPr="00730F06" w:rsidTr="00452A31">
        <w:trPr>
          <w:jc w:val="center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pPr>
              <w:jc w:val="center"/>
            </w:pPr>
            <w:r w:rsidRPr="00730F06">
              <w:lastRenderedPageBreak/>
              <w:t>«Физическое развитие»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r w:rsidRPr="00730F06">
              <w:t xml:space="preserve">- участие в целевых прогулках, экскурсиях по городу </w:t>
            </w:r>
            <w:r w:rsidR="00933C75">
              <w:t>Назарово</w:t>
            </w:r>
            <w:r>
              <w:t>;</w:t>
            </w:r>
          </w:p>
          <w:p w:rsidR="00CF3441" w:rsidRPr="00730F06" w:rsidRDefault="00CF3441" w:rsidP="00452A31">
            <w:r w:rsidRPr="00730F06">
              <w:t>-широкое использование национальных, народных игр</w:t>
            </w:r>
            <w:r>
              <w:t>;</w:t>
            </w:r>
          </w:p>
          <w:p w:rsidR="00CF3441" w:rsidRPr="00730F06" w:rsidRDefault="00CF3441" w:rsidP="00452A31">
            <w:r w:rsidRPr="00730F06">
              <w:t xml:space="preserve">-видео-экскурсии «Мой любимый </w:t>
            </w:r>
            <w:r>
              <w:t>город Назарово»;</w:t>
            </w:r>
          </w:p>
          <w:p w:rsidR="00CF3441" w:rsidRPr="00730F06" w:rsidRDefault="00CF3441" w:rsidP="00452A31">
            <w:r w:rsidRPr="00730F06">
              <w:t xml:space="preserve">-беседы о здоровье «Я и моё тело», «Уроки Айболита», «Уроки этикета», «Уроки </w:t>
            </w:r>
            <w:proofErr w:type="spellStart"/>
            <w:r w:rsidRPr="00730F06">
              <w:t>Мойдодыра</w:t>
            </w:r>
            <w:proofErr w:type="spellEnd"/>
            <w:r w:rsidRPr="00730F06">
              <w:t>»</w:t>
            </w:r>
            <w:r>
              <w:t>;</w:t>
            </w:r>
          </w:p>
          <w:p w:rsidR="00CF3441" w:rsidRPr="00730F06" w:rsidRDefault="00CF3441" w:rsidP="00452A31">
            <w:r w:rsidRPr="00730F06">
              <w:t>-проектная деятельность, акции</w:t>
            </w:r>
            <w:r>
              <w:t>;</w:t>
            </w:r>
          </w:p>
          <w:p w:rsidR="00CF3441" w:rsidRPr="00730F06" w:rsidRDefault="00CF3441" w:rsidP="00452A31">
            <w:r w:rsidRPr="00730F06">
              <w:t>-опыты и экспериментирование</w:t>
            </w:r>
            <w:r>
              <w:t>;</w:t>
            </w:r>
          </w:p>
          <w:p w:rsidR="00CF3441" w:rsidRPr="00730F06" w:rsidRDefault="00CF3441" w:rsidP="00452A31">
            <w:r w:rsidRPr="00730F06">
              <w:t>-устройство в группе уголка здоровья, здорового питания</w:t>
            </w:r>
            <w:r>
              <w:t>.</w:t>
            </w:r>
          </w:p>
        </w:tc>
      </w:tr>
      <w:tr w:rsidR="00CF3441" w:rsidRPr="00730F06" w:rsidTr="00452A31">
        <w:trPr>
          <w:jc w:val="center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pPr>
              <w:jc w:val="center"/>
            </w:pPr>
            <w:r w:rsidRPr="00730F06">
              <w:t>«Социально-коммуникативное развитие»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r w:rsidRPr="00730F06">
              <w:t>Формирование целостной картины мира (ознакомление с ближайшим окружением):</w:t>
            </w:r>
          </w:p>
          <w:p w:rsidR="00CF3441" w:rsidRPr="00730F06" w:rsidRDefault="00CF3441" w:rsidP="00452A31">
            <w:r>
              <w:t>-э</w:t>
            </w:r>
            <w:r w:rsidRPr="00730F06">
              <w:t>кскурсия: 2-я младшая группа – по помещениям и территории детского сада; средняя группа – по ознакомлению с достопримечательностями микрорайона; старшая и подготовительная – пешие экскурсии по городу, мини-похо</w:t>
            </w:r>
            <w:r w:rsidR="00933C75">
              <w:t>ды в парк им. Ладыниной, рощу, стадион «Шахтер» и т.д.</w:t>
            </w:r>
            <w:r w:rsidRPr="00730F06">
              <w:t>; походы в кино, театр, музей</w:t>
            </w:r>
            <w:r>
              <w:t>;</w:t>
            </w:r>
          </w:p>
          <w:p w:rsidR="00CF3441" w:rsidRPr="00730F06" w:rsidRDefault="00CF3441" w:rsidP="00452A31">
            <w:r>
              <w:t>-б</w:t>
            </w:r>
            <w:r w:rsidRPr="00730F06">
              <w:t>еседы: «Где живёт человек</w:t>
            </w:r>
            <w:r>
              <w:t>?</w:t>
            </w:r>
            <w:r w:rsidRPr="00730F06">
              <w:t>», «Дом, в котором мы живём», «Город мой родной», «Родина малая и родина большая», «Моя родная улица»</w:t>
            </w:r>
            <w:r>
              <w:t>, «Мой любимый уголок в городе»;</w:t>
            </w:r>
          </w:p>
          <w:p w:rsidR="00CF3441" w:rsidRPr="00730F06" w:rsidRDefault="00CF3441" w:rsidP="00452A31">
            <w:r w:rsidRPr="00730F06">
              <w:t>- обсуждение и составление рассказов</w:t>
            </w:r>
            <w:r w:rsidR="00933C75">
              <w:t xml:space="preserve"> о профессиях родителей-горожан;</w:t>
            </w:r>
          </w:p>
          <w:p w:rsidR="00CF3441" w:rsidRDefault="00CF3441" w:rsidP="00452A31">
            <w:r w:rsidRPr="00730F06">
              <w:t>-ознакомление с символикой: флаг, герб; портреты руководителей</w:t>
            </w:r>
            <w:r>
              <w:t>;</w:t>
            </w:r>
          </w:p>
          <w:p w:rsidR="00CF3441" w:rsidRPr="00730F06" w:rsidRDefault="00CF3441" w:rsidP="00452A31">
            <w:r>
              <w:t>- о</w:t>
            </w:r>
            <w:r w:rsidRPr="00730F06">
              <w:t xml:space="preserve">знакомление с прошлым </w:t>
            </w:r>
            <w:r>
              <w:t>города Назарово и Красноярского края;</w:t>
            </w:r>
          </w:p>
          <w:p w:rsidR="00CF3441" w:rsidRPr="00730F06" w:rsidRDefault="00CF3441" w:rsidP="00452A31">
            <w:r w:rsidRPr="00730F06">
              <w:t>- возложение ц</w:t>
            </w:r>
            <w:r>
              <w:t>ветов к мемориалу;</w:t>
            </w:r>
          </w:p>
          <w:p w:rsidR="00CF3441" w:rsidRPr="00730F06" w:rsidRDefault="00CF3441" w:rsidP="00452A31">
            <w:r w:rsidRPr="00730F06">
              <w:t>-орг</w:t>
            </w:r>
            <w:r>
              <w:t>анизация этнографического центра</w:t>
            </w:r>
            <w:r w:rsidRPr="00730F06">
              <w:t xml:space="preserve"> в группе</w:t>
            </w:r>
            <w:r>
              <w:t>;</w:t>
            </w:r>
          </w:p>
          <w:p w:rsidR="00CF3441" w:rsidRPr="00730F06" w:rsidRDefault="00CF3441" w:rsidP="00452A31">
            <w:r w:rsidRPr="00730F06">
              <w:t xml:space="preserve">-встречи с родителями: </w:t>
            </w:r>
            <w:r>
              <w:t xml:space="preserve">тематические </w:t>
            </w:r>
            <w:r w:rsidRPr="00730F06">
              <w:t>посиделки</w:t>
            </w:r>
            <w:r>
              <w:t>;</w:t>
            </w:r>
          </w:p>
          <w:p w:rsidR="00CF3441" w:rsidRPr="00730F06" w:rsidRDefault="00CF3441" w:rsidP="00452A31">
            <w:r w:rsidRPr="00730F06">
              <w:t>-просмотр фрагментов историч</w:t>
            </w:r>
            <w:r>
              <w:t>еского кино, старых фотографий;</w:t>
            </w:r>
          </w:p>
          <w:p w:rsidR="00CF3441" w:rsidRPr="00730F06" w:rsidRDefault="00CF3441" w:rsidP="00452A31">
            <w:r w:rsidRPr="00730F06">
              <w:t>- участие с родителями и воспитателями в социально-значимых событиях, происходящих в городе: чествование ветеранов, социальные акции, «Пасхальный Вернисаж».</w:t>
            </w:r>
          </w:p>
          <w:p w:rsidR="00CF3441" w:rsidRPr="00730F06" w:rsidRDefault="00CF3441" w:rsidP="00452A31">
            <w:r w:rsidRPr="00730F06">
              <w:t>Культура и быт родного края:</w:t>
            </w:r>
          </w:p>
          <w:p w:rsidR="00CF3441" w:rsidRPr="00730F06" w:rsidRDefault="00CF3441" w:rsidP="00452A31">
            <w:r w:rsidRPr="00730F06">
              <w:t>-проведение детских фольклорных праздников по православному календарю</w:t>
            </w:r>
            <w:r>
              <w:t>;</w:t>
            </w:r>
          </w:p>
          <w:p w:rsidR="00CF3441" w:rsidRPr="00730F06" w:rsidRDefault="00CF3441" w:rsidP="00452A31">
            <w:r w:rsidRPr="00730F06">
              <w:t>-празднование государственных и региональных праздников, День города</w:t>
            </w:r>
            <w:r>
              <w:t>.</w:t>
            </w:r>
          </w:p>
        </w:tc>
      </w:tr>
      <w:tr w:rsidR="00CF3441" w:rsidRPr="00730F06" w:rsidTr="00452A31">
        <w:trPr>
          <w:jc w:val="center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pPr>
              <w:jc w:val="center"/>
            </w:pPr>
            <w:r w:rsidRPr="00730F06">
              <w:t>«Художественно-эстетическое развитие»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r w:rsidRPr="00730F06">
              <w:t>-беседы об изобразительном искусстве</w:t>
            </w:r>
            <w:r>
              <w:t>;</w:t>
            </w:r>
            <w:r w:rsidRPr="00730F06">
              <w:t xml:space="preserve"> </w:t>
            </w:r>
          </w:p>
          <w:p w:rsidR="00CF3441" w:rsidRPr="00730F06" w:rsidRDefault="00CF3441" w:rsidP="00452A31">
            <w:r w:rsidRPr="00730F06">
              <w:t>-рассматривание репродукций картин, слайдов, открыток, буклетов</w:t>
            </w:r>
            <w:r>
              <w:t>;</w:t>
            </w:r>
          </w:p>
          <w:p w:rsidR="00CF3441" w:rsidRPr="00730F06" w:rsidRDefault="00CF3441" w:rsidP="00452A31">
            <w:r w:rsidRPr="00730F06">
              <w:t xml:space="preserve">- беседы и рассматривание слайдов «Народные костюмы </w:t>
            </w:r>
            <w:r>
              <w:t>Красноярья</w:t>
            </w:r>
            <w:r w:rsidRPr="00730F06">
              <w:t>»</w:t>
            </w:r>
          </w:p>
          <w:p w:rsidR="00CF3441" w:rsidRDefault="00CF3441" w:rsidP="00452A31">
            <w:r w:rsidRPr="00730F06">
              <w:t xml:space="preserve">-  </w:t>
            </w:r>
            <w:r>
              <w:t>п</w:t>
            </w:r>
            <w:r w:rsidRPr="00730F06">
              <w:t xml:space="preserve">родуктивная деятельность по мотивам устного народного творчества народов </w:t>
            </w:r>
            <w:r w:rsidR="00933C75">
              <w:t>Красноярского края</w:t>
            </w:r>
            <w:r>
              <w:t>;</w:t>
            </w:r>
          </w:p>
          <w:p w:rsidR="00CF3441" w:rsidRPr="00730F06" w:rsidRDefault="00CF3441" w:rsidP="00452A31">
            <w:r w:rsidRPr="00730F06">
              <w:t>-песенный фольклор</w:t>
            </w:r>
            <w:r>
              <w:t>;</w:t>
            </w:r>
          </w:p>
          <w:p w:rsidR="00CF3441" w:rsidRPr="00730F06" w:rsidRDefault="00CF3441" w:rsidP="00452A31">
            <w:r w:rsidRPr="00730F06">
              <w:t>-музыкальная культура: знаком</w:t>
            </w:r>
            <w:r>
              <w:t>ство с творчеством композиторов;</w:t>
            </w:r>
          </w:p>
          <w:p w:rsidR="00CF3441" w:rsidRPr="00730F06" w:rsidRDefault="00CF3441" w:rsidP="00452A31">
            <w:r w:rsidRPr="00730F06">
              <w:t>-проведение праздников, развлечений, музыкально-литературных викторин, фольклорные народные праздники и гуляния</w:t>
            </w:r>
            <w:r>
              <w:t>;</w:t>
            </w:r>
          </w:p>
          <w:p w:rsidR="00CF3441" w:rsidRPr="00730F06" w:rsidRDefault="00CF3441" w:rsidP="00452A31">
            <w:r w:rsidRPr="00730F06">
              <w:t>-ознакомление с народными музыкальными инструментами</w:t>
            </w:r>
            <w:r>
              <w:t>.</w:t>
            </w:r>
          </w:p>
        </w:tc>
      </w:tr>
      <w:tr w:rsidR="00CF3441" w:rsidRPr="00730F06" w:rsidTr="00452A31">
        <w:trPr>
          <w:jc w:val="center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pPr>
              <w:jc w:val="center"/>
            </w:pPr>
            <w:r w:rsidRPr="00730F06">
              <w:t>«Речевое развитие»</w:t>
            </w:r>
          </w:p>
          <w:p w:rsidR="00CF3441" w:rsidRPr="00730F06" w:rsidRDefault="00CF3441" w:rsidP="00452A31">
            <w:pPr>
              <w:jc w:val="center"/>
            </w:pPr>
          </w:p>
          <w:p w:rsidR="00CF3441" w:rsidRPr="00730F06" w:rsidRDefault="00CF3441" w:rsidP="00452A31">
            <w:pPr>
              <w:jc w:val="center"/>
            </w:pPr>
          </w:p>
          <w:p w:rsidR="00CF3441" w:rsidRPr="00730F06" w:rsidRDefault="00CF3441" w:rsidP="00452A31">
            <w:pPr>
              <w:jc w:val="center"/>
            </w:pPr>
          </w:p>
        </w:tc>
        <w:tc>
          <w:tcPr>
            <w:tcW w:w="3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1" w:rsidRPr="00730F06" w:rsidRDefault="00CF3441" w:rsidP="00452A31">
            <w:r>
              <w:t>- фольклор Красноярского края</w:t>
            </w:r>
            <w:r w:rsidRPr="00730F06">
              <w:t xml:space="preserve">: пословицы, поговорки, загадки, </w:t>
            </w:r>
            <w:proofErr w:type="spellStart"/>
            <w:r w:rsidRPr="00730F06">
              <w:t>заклички</w:t>
            </w:r>
            <w:proofErr w:type="spellEnd"/>
            <w:r w:rsidRPr="00730F06">
              <w:t xml:space="preserve">, дразнилки, </w:t>
            </w:r>
            <w:proofErr w:type="spellStart"/>
            <w:r w:rsidRPr="00730F06">
              <w:t>чистоговорки</w:t>
            </w:r>
            <w:proofErr w:type="spellEnd"/>
            <w:r>
              <w:t>;</w:t>
            </w:r>
          </w:p>
          <w:p w:rsidR="00CF3441" w:rsidRPr="00730F06" w:rsidRDefault="00CF3441" w:rsidP="00452A31">
            <w:r w:rsidRPr="00730F06">
              <w:t>- легенды и предания, сказки;</w:t>
            </w:r>
          </w:p>
          <w:p w:rsidR="00CF3441" w:rsidRPr="00730F06" w:rsidRDefault="00CF3441" w:rsidP="00452A31">
            <w:r w:rsidRPr="00730F06">
              <w:t>- рассказы;</w:t>
            </w:r>
          </w:p>
          <w:p w:rsidR="00CF3441" w:rsidRPr="00730F06" w:rsidRDefault="00CF3441" w:rsidP="00452A31">
            <w:r>
              <w:t>-стихи поэтов города Назарово</w:t>
            </w:r>
            <w:r w:rsidRPr="00730F06">
              <w:t>;</w:t>
            </w:r>
          </w:p>
          <w:p w:rsidR="00CF3441" w:rsidRPr="00730F06" w:rsidRDefault="00CF3441" w:rsidP="00452A31">
            <w:r w:rsidRPr="00730F06">
              <w:t>-выставки тематические, посвящённые творчеству того или иного писателя, поэта</w:t>
            </w:r>
            <w:r>
              <w:t>;</w:t>
            </w:r>
          </w:p>
          <w:p w:rsidR="00CF3441" w:rsidRPr="00730F06" w:rsidRDefault="00CF3441" w:rsidP="00452A31">
            <w:r w:rsidRPr="00730F06">
              <w:lastRenderedPageBreak/>
              <w:t>-игры-инсценировки</w:t>
            </w:r>
            <w:r>
              <w:t>;</w:t>
            </w:r>
          </w:p>
          <w:p w:rsidR="00CF3441" w:rsidRPr="00730F06" w:rsidRDefault="00CF3441" w:rsidP="00452A31">
            <w:r w:rsidRPr="00730F06">
              <w:t xml:space="preserve">-показ всех видов театров (теневой, </w:t>
            </w:r>
            <w:proofErr w:type="spellStart"/>
            <w:r w:rsidRPr="00730F06">
              <w:t>фланелеграф</w:t>
            </w:r>
            <w:proofErr w:type="spellEnd"/>
            <w:r w:rsidRPr="00730F06">
              <w:t>, ложечный, кукольный линейный, театр игрушек, настольный, пальчиковый)</w:t>
            </w:r>
            <w:r>
              <w:t>;</w:t>
            </w:r>
          </w:p>
          <w:p w:rsidR="00CF3441" w:rsidRPr="00730F06" w:rsidRDefault="00CF3441" w:rsidP="00452A31">
            <w:r w:rsidRPr="00730F06">
              <w:t>- посещение краеведческого музея</w:t>
            </w:r>
            <w:r>
              <w:t>;</w:t>
            </w:r>
          </w:p>
          <w:p w:rsidR="00CF3441" w:rsidRPr="00730F06" w:rsidRDefault="00CF3441" w:rsidP="00452A31">
            <w:r w:rsidRPr="00730F06">
              <w:t xml:space="preserve">-встречи с артистами театров, с работниками теле - и радиокомпаний, с артистами </w:t>
            </w:r>
            <w:r>
              <w:t>ГДК, КДЦ «Юбилейный»</w:t>
            </w:r>
            <w:r w:rsidR="00933C75">
              <w:t xml:space="preserve"> и т.д.</w:t>
            </w:r>
          </w:p>
        </w:tc>
      </w:tr>
    </w:tbl>
    <w:p w:rsidR="00CF3441" w:rsidRPr="00730F06" w:rsidRDefault="00CF3441" w:rsidP="00CF3441">
      <w:pPr>
        <w:ind w:firstLine="567"/>
        <w:jc w:val="both"/>
        <w:rPr>
          <w:kern w:val="20"/>
        </w:rPr>
      </w:pPr>
    </w:p>
    <w:p w:rsidR="00CF3441" w:rsidRPr="00730F06" w:rsidRDefault="00CF3441" w:rsidP="00CF3441">
      <w:pPr>
        <w:pStyle w:val="ab"/>
        <w:jc w:val="both"/>
        <w:rPr>
          <w:sz w:val="24"/>
          <w:szCs w:val="24"/>
        </w:rPr>
      </w:pPr>
      <w:r>
        <w:rPr>
          <w:rFonts w:eastAsia="Wingdings"/>
          <w:color w:val="000000"/>
          <w:spacing w:val="-3"/>
          <w:sz w:val="24"/>
          <w:szCs w:val="24"/>
        </w:rPr>
        <w:tab/>
      </w:r>
      <w:r w:rsidRPr="00730F06">
        <w:rPr>
          <w:sz w:val="24"/>
          <w:szCs w:val="24"/>
        </w:rPr>
        <w:t xml:space="preserve">Организация образовательного процесса в ДОУ строится с учетом </w:t>
      </w:r>
      <w:r w:rsidRPr="00730F06">
        <w:rPr>
          <w:bCs/>
          <w:sz w:val="24"/>
          <w:szCs w:val="24"/>
        </w:rPr>
        <w:t>национально-культурных, демографических, климатических</w:t>
      </w:r>
      <w:r w:rsidRPr="00730F06">
        <w:rPr>
          <w:sz w:val="24"/>
          <w:szCs w:val="24"/>
        </w:rPr>
        <w:t xml:space="preserve"> особенностей. </w:t>
      </w:r>
    </w:p>
    <w:p w:rsidR="00CF3441" w:rsidRPr="00730F06" w:rsidRDefault="00CF3441" w:rsidP="00CF344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730F06">
        <w:t>В процессе организации различных видов детской деятельности дети получают информацию о клим</w:t>
      </w:r>
      <w:r>
        <w:t xml:space="preserve">атических особенностях </w:t>
      </w:r>
      <w:r w:rsidRPr="00730F06">
        <w:t>Сибирского региона, об особенностях растительн</w:t>
      </w:r>
      <w:r w:rsidR="00933C75">
        <w:t>ого и животного мира Красноярского края и города Назарово</w:t>
      </w:r>
      <w:r w:rsidRPr="00730F06">
        <w:t xml:space="preserve">, знакомятся с традициями и обычаями коренных народов Сибири, историей родного </w:t>
      </w:r>
      <w:r w:rsidR="00933C75">
        <w:t xml:space="preserve">города и </w:t>
      </w:r>
      <w:r w:rsidRPr="00730F06">
        <w:t>края.</w:t>
      </w:r>
    </w:p>
    <w:p w:rsidR="00CF3441" w:rsidRDefault="00CF3441" w:rsidP="00CF3441">
      <w:pPr>
        <w:ind w:firstLine="540"/>
        <w:jc w:val="both"/>
        <w:rPr>
          <w:bCs/>
        </w:rPr>
      </w:pPr>
      <w:r w:rsidRPr="00730F06">
        <w:rPr>
          <w:bCs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 w:rsidRPr="00730F06">
        <w:t xml:space="preserve"> особенностей Сибирского региона, который находит свое отражение в </w:t>
      </w:r>
      <w:r w:rsidRPr="00730F06">
        <w:rPr>
          <w:bCs/>
        </w:rPr>
        <w:t xml:space="preserve">образовательной программе </w:t>
      </w:r>
      <w:r>
        <w:rPr>
          <w:bCs/>
        </w:rPr>
        <w:t>дошкольного образования</w:t>
      </w:r>
      <w:r w:rsidRPr="00730F06">
        <w:rPr>
          <w:bCs/>
        </w:rPr>
        <w:t xml:space="preserve">, обеспечивается следующими программами и  методическими пособиями: </w:t>
      </w:r>
    </w:p>
    <w:p w:rsidR="00CF3441" w:rsidRPr="00730F06" w:rsidRDefault="00CF3441" w:rsidP="00CF34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73"/>
        <w:gridCol w:w="7523"/>
      </w:tblGrid>
      <w:tr w:rsidR="00CF3441" w:rsidRPr="009952E4" w:rsidTr="00452A31">
        <w:tc>
          <w:tcPr>
            <w:tcW w:w="24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3441" w:rsidRPr="009952E4" w:rsidRDefault="00CF3441" w:rsidP="00452A31">
            <w:pPr>
              <w:jc w:val="center"/>
              <w:rPr>
                <w:b/>
              </w:rPr>
            </w:pPr>
            <w:r w:rsidRPr="009952E4">
              <w:rPr>
                <w:b/>
              </w:rPr>
              <w:t>Тема</w:t>
            </w:r>
          </w:p>
        </w:tc>
        <w:tc>
          <w:tcPr>
            <w:tcW w:w="7523" w:type="dxa"/>
            <w:shd w:val="clear" w:color="auto" w:fill="FFFFFF" w:themeFill="background1"/>
          </w:tcPr>
          <w:p w:rsidR="00CF3441" w:rsidRPr="009952E4" w:rsidRDefault="00CF3441" w:rsidP="00452A31">
            <w:pPr>
              <w:jc w:val="center"/>
              <w:rPr>
                <w:b/>
              </w:rPr>
            </w:pPr>
            <w:r w:rsidRPr="009952E4">
              <w:rPr>
                <w:b/>
              </w:rPr>
              <w:t>Методическое сопровождение</w:t>
            </w:r>
          </w:p>
        </w:tc>
      </w:tr>
      <w:tr w:rsidR="00CF3441" w:rsidRPr="00730F06" w:rsidTr="00452A31">
        <w:trPr>
          <w:trHeight w:val="565"/>
        </w:trPr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441" w:rsidRPr="00730F06" w:rsidRDefault="00CF3441" w:rsidP="00452A31">
            <w:r w:rsidRPr="00730F06">
              <w:t>Мой дом, мой город</w:t>
            </w:r>
          </w:p>
        </w:tc>
        <w:tc>
          <w:tcPr>
            <w:tcW w:w="75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3441" w:rsidRPr="00730F06" w:rsidRDefault="00CF3441" w:rsidP="00452A31">
            <w:r w:rsidRPr="00730F06">
              <w:t xml:space="preserve">Князева О.Л., </w:t>
            </w:r>
            <w:proofErr w:type="spellStart"/>
            <w:r w:rsidRPr="00730F06">
              <w:t>Маханёва</w:t>
            </w:r>
            <w:proofErr w:type="spellEnd"/>
            <w:r w:rsidRPr="00730F06">
              <w:t xml:space="preserve"> М.Д. Приобщение детей к истокам русской </w:t>
            </w:r>
            <w:r w:rsidR="007C4CCC">
              <w:t>народной культуры.  – СПб., 2016</w:t>
            </w:r>
            <w:r w:rsidRPr="00730F06">
              <w:t>.</w:t>
            </w:r>
          </w:p>
          <w:p w:rsidR="00CF3441" w:rsidRPr="00730F06" w:rsidRDefault="00CF3441" w:rsidP="00452A31">
            <w:r w:rsidRPr="00730F06">
              <w:t xml:space="preserve">С чего начинается Родина? под редакцией Л.А. </w:t>
            </w:r>
            <w:proofErr w:type="spellStart"/>
            <w:r w:rsidRPr="00730F06">
              <w:t>Кондрыкинской</w:t>
            </w:r>
            <w:proofErr w:type="spellEnd"/>
            <w:r w:rsidRPr="00730F06">
              <w:t>. М. 2003 год.</w:t>
            </w:r>
          </w:p>
          <w:p w:rsidR="00CF3441" w:rsidRPr="00730F06" w:rsidRDefault="00CF3441" w:rsidP="00452A31">
            <w:r w:rsidRPr="00730F06">
              <w:t xml:space="preserve">Куприна Л.С., </w:t>
            </w:r>
            <w:proofErr w:type="spellStart"/>
            <w:r w:rsidRPr="00730F06">
              <w:t>Бударина</w:t>
            </w:r>
            <w:proofErr w:type="spellEnd"/>
            <w:r w:rsidRPr="00730F06">
              <w:t xml:space="preserve"> Т.А. Знакомство детей с русским народным творчеством. – СПб., 2003.</w:t>
            </w:r>
          </w:p>
          <w:p w:rsidR="00CF3441" w:rsidRPr="00730F06" w:rsidRDefault="00CF3441" w:rsidP="00452A31">
            <w:r w:rsidRPr="00730F06">
              <w:t>Дошкольнику – об истории и культуре России. Г.Н. Данилина. М., 2004.</w:t>
            </w:r>
          </w:p>
          <w:p w:rsidR="00CF3441" w:rsidRDefault="00CF3441" w:rsidP="00452A31">
            <w:r w:rsidRPr="00730F06">
              <w:t>Алешина Н.В. Патриотическое воспитание дошкольников. - М.:ЦГЛ, 2005.</w:t>
            </w:r>
          </w:p>
          <w:p w:rsidR="009952E4" w:rsidRDefault="009952E4" w:rsidP="00452A31">
            <w:pPr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Зеленова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Н.Г. Мы живем в России. Гражданско – патриотическое воспитание дошкольников. - М.: Скрипторий,2010.</w:t>
            </w:r>
          </w:p>
          <w:p w:rsidR="009952E4" w:rsidRPr="00730F06" w:rsidRDefault="009952E4" w:rsidP="00452A31"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Ветохина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А.Я. Нравственно-патриотическое воспитание детей дошкольного возраста. Методическое пособие для педагогов. - </w:t>
            </w: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Спб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>.: Детство-пресс, 2011.</w:t>
            </w:r>
          </w:p>
        </w:tc>
      </w:tr>
      <w:tr w:rsidR="00CF3441" w:rsidRPr="00730F06" w:rsidTr="00452A31">
        <w:tc>
          <w:tcPr>
            <w:tcW w:w="2473" w:type="dxa"/>
            <w:shd w:val="clear" w:color="auto" w:fill="FFFFFF" w:themeFill="background1"/>
          </w:tcPr>
          <w:p w:rsidR="00CF3441" w:rsidRPr="00730F06" w:rsidRDefault="00CF3441" w:rsidP="00452A31">
            <w:r w:rsidRPr="00730F06">
              <w:t>Здравствуй,   музей</w:t>
            </w:r>
          </w:p>
        </w:tc>
        <w:tc>
          <w:tcPr>
            <w:tcW w:w="7523" w:type="dxa"/>
            <w:shd w:val="clear" w:color="auto" w:fill="FFFFFF" w:themeFill="background1"/>
          </w:tcPr>
          <w:p w:rsidR="00CF3441" w:rsidRDefault="00CF3441" w:rsidP="00452A31">
            <w:r w:rsidRPr="00730F06">
              <w:t>Антонов Ю.Е., Левина Л.В. Как научить детей любить Родину.  – М.: 2003.</w:t>
            </w:r>
          </w:p>
          <w:p w:rsidR="00933C75" w:rsidRDefault="00933C75" w:rsidP="00452A31">
            <w:proofErr w:type="spellStart"/>
            <w:r w:rsidRPr="00730F06">
              <w:t>Карачунская</w:t>
            </w:r>
            <w:proofErr w:type="spellEnd"/>
            <w:r w:rsidRPr="00730F06">
              <w:t xml:space="preserve"> Т.Н. «Музейная педагогика и изобразительная деятельность </w:t>
            </w:r>
            <w:r>
              <w:t>в ДОУ».  – М.; Т.Ц Сфера, 2005.</w:t>
            </w:r>
          </w:p>
          <w:p w:rsidR="00933C75" w:rsidRDefault="00933C75" w:rsidP="00452A31">
            <w:r w:rsidRPr="00730F06">
              <w:t xml:space="preserve">Прохорова Л.Н., </w:t>
            </w:r>
            <w:proofErr w:type="spellStart"/>
            <w:r w:rsidRPr="00730F06">
              <w:t>Моделкина</w:t>
            </w:r>
            <w:proofErr w:type="spellEnd"/>
            <w:r w:rsidRPr="00730F06">
              <w:t xml:space="preserve"> Р.Н. Воспи</w:t>
            </w:r>
            <w:r>
              <w:t>тываем коллекционеров. М.:2006.</w:t>
            </w:r>
          </w:p>
          <w:p w:rsidR="00933C75" w:rsidRDefault="00933C75" w:rsidP="00452A31">
            <w:r w:rsidRPr="00730F06">
              <w:t>Тихонова О.Г. Дошкольнику о музейной культуре. М.:Аркти,2006</w:t>
            </w:r>
          </w:p>
          <w:p w:rsidR="00933C75" w:rsidRPr="00730F06" w:rsidRDefault="00933C75" w:rsidP="00933C75">
            <w:r w:rsidRPr="00730F06">
              <w:t>Рыжова Н.А., Логинова Л.В. Мини-музей в детском саду. - М.:</w:t>
            </w:r>
            <w:proofErr w:type="spellStart"/>
            <w:r w:rsidRPr="00730F06">
              <w:t>Линк</w:t>
            </w:r>
            <w:proofErr w:type="spellEnd"/>
            <w:r w:rsidRPr="00730F06">
              <w:t>-Пресс, 2008</w:t>
            </w:r>
          </w:p>
          <w:p w:rsidR="00CF3441" w:rsidRPr="00730F06" w:rsidRDefault="00CF3441" w:rsidP="00452A31">
            <w:proofErr w:type="spellStart"/>
            <w:r w:rsidRPr="00730F06">
              <w:t>Микляева</w:t>
            </w:r>
            <w:proofErr w:type="spellEnd"/>
            <w:r w:rsidRPr="00730F06">
              <w:t xml:space="preserve"> Н.В. Музей в детском саду. – </w:t>
            </w:r>
            <w:proofErr w:type="spellStart"/>
            <w:r w:rsidRPr="00730F06">
              <w:t>М.:Сфера</w:t>
            </w:r>
            <w:proofErr w:type="spellEnd"/>
            <w:r w:rsidRPr="00730F06">
              <w:t>, 2011.</w:t>
            </w:r>
          </w:p>
        </w:tc>
      </w:tr>
      <w:tr w:rsidR="00CF3441" w:rsidRPr="00730F06" w:rsidTr="00452A31">
        <w:tc>
          <w:tcPr>
            <w:tcW w:w="2473" w:type="dxa"/>
            <w:shd w:val="clear" w:color="auto" w:fill="FFFFFF" w:themeFill="background1"/>
          </w:tcPr>
          <w:p w:rsidR="00CF3441" w:rsidRPr="00730F06" w:rsidRDefault="00CF3441" w:rsidP="00452A31">
            <w:r w:rsidRPr="00730F06">
              <w:t xml:space="preserve">Мой край </w:t>
            </w:r>
          </w:p>
        </w:tc>
        <w:tc>
          <w:tcPr>
            <w:tcW w:w="7523" w:type="dxa"/>
            <w:shd w:val="clear" w:color="auto" w:fill="FFFFFF" w:themeFill="background1"/>
          </w:tcPr>
          <w:p w:rsidR="000C47B6" w:rsidRDefault="000C47B6" w:rsidP="000C47B6">
            <w:proofErr w:type="spellStart"/>
            <w:r w:rsidRPr="00DE1DAA">
              <w:t>Сыроечковский</w:t>
            </w:r>
            <w:proofErr w:type="spellEnd"/>
            <w:r>
              <w:t xml:space="preserve"> Е.Е., </w:t>
            </w:r>
            <w:r w:rsidRPr="00DE1DAA">
              <w:t>Рогачева</w:t>
            </w:r>
            <w:r>
              <w:t xml:space="preserve"> Э.В. Животный мир Красноярского края. -</w:t>
            </w:r>
            <w:r w:rsidRPr="00DE1DAA">
              <w:t xml:space="preserve"> Кр</w:t>
            </w:r>
            <w:r>
              <w:t>асноярское книжное издание, 1980</w:t>
            </w:r>
            <w:r w:rsidRPr="00DE1DAA">
              <w:t>.</w:t>
            </w:r>
          </w:p>
          <w:p w:rsidR="000C47B6" w:rsidRDefault="000C47B6" w:rsidP="000C47B6">
            <w:r w:rsidRPr="00730F06">
              <w:t>Алешина Н.В. Знакомим дошкольников с Родным городом. - М., 1999.</w:t>
            </w:r>
          </w:p>
          <w:p w:rsidR="000C47B6" w:rsidRDefault="000C47B6" w:rsidP="000C47B6">
            <w:proofErr w:type="spellStart"/>
            <w:r w:rsidRPr="00DE1DAA">
              <w:t>Статейнов</w:t>
            </w:r>
            <w:proofErr w:type="spellEnd"/>
            <w:r>
              <w:t xml:space="preserve"> А.П.</w:t>
            </w:r>
            <w:r w:rsidRPr="00DE1DAA">
              <w:t xml:space="preserve"> Красноярский край: культура </w:t>
            </w:r>
            <w:r w:rsidRPr="00DE1DAA">
              <w:rPr>
                <w:lang w:val="en-US"/>
              </w:rPr>
              <w:t>XX</w:t>
            </w:r>
            <w:r w:rsidRPr="00DE1DAA">
              <w:t xml:space="preserve"> век</w:t>
            </w:r>
            <w:r>
              <w:t>. – Буква, 2002.</w:t>
            </w:r>
          </w:p>
          <w:p w:rsidR="000C47B6" w:rsidRDefault="000C47B6" w:rsidP="000C47B6">
            <w:r w:rsidRPr="00730F06">
              <w:t>Алешина Н.В. Ознакомление дошкольников с окружающим и социальной действительностью (средняя группа).- М.:ЦГЛ, 2005.</w:t>
            </w:r>
          </w:p>
          <w:p w:rsidR="000C47B6" w:rsidRPr="00730F06" w:rsidRDefault="000C47B6" w:rsidP="000C47B6">
            <w:pPr>
              <w:jc w:val="both"/>
            </w:pPr>
            <w:r w:rsidRPr="00DE1DAA">
              <w:t>Степанов</w:t>
            </w:r>
            <w:r>
              <w:t xml:space="preserve"> М.Е., </w:t>
            </w:r>
            <w:r w:rsidRPr="00DE1DAA">
              <w:t>Антипова</w:t>
            </w:r>
            <w:r>
              <w:t xml:space="preserve"> Е.А.</w:t>
            </w:r>
            <w:r w:rsidRPr="00DE1DAA">
              <w:t xml:space="preserve"> Красная книга Красноярского края. Растения и грибы</w:t>
            </w:r>
            <w:r>
              <w:t xml:space="preserve">. – </w:t>
            </w:r>
            <w:proofErr w:type="spellStart"/>
            <w:r w:rsidR="000E6B7A">
              <w:t>Поликор</w:t>
            </w:r>
            <w:proofErr w:type="spellEnd"/>
            <w:r>
              <w:t>, 2005.</w:t>
            </w:r>
          </w:p>
          <w:p w:rsidR="000C47B6" w:rsidRDefault="00CF3441" w:rsidP="00452A31">
            <w:r w:rsidRPr="00730F06">
              <w:lastRenderedPageBreak/>
              <w:t xml:space="preserve">Новицкая М.Ю. Наследие. Патриотическое воспитание в детском саду - </w:t>
            </w:r>
            <w:proofErr w:type="spellStart"/>
            <w:r w:rsidRPr="00730F06">
              <w:t>М.Линка</w:t>
            </w:r>
            <w:proofErr w:type="spellEnd"/>
            <w:r w:rsidRPr="00730F06">
              <w:t>-пресс, 2007</w:t>
            </w:r>
          </w:p>
          <w:p w:rsidR="00CF3441" w:rsidRDefault="00CF3441" w:rsidP="00452A31">
            <w:r w:rsidRPr="00730F06">
              <w:t xml:space="preserve">Моя страна. Возрождение национальной культуры и воспитание нравственно-патриотических </w:t>
            </w:r>
            <w:proofErr w:type="spellStart"/>
            <w:r w:rsidRPr="00730F06">
              <w:t>чувст</w:t>
            </w:r>
            <w:proofErr w:type="spellEnd"/>
            <w:r w:rsidRPr="00730F06">
              <w:t xml:space="preserve"> у дошкольников.</w:t>
            </w:r>
            <w:r w:rsidR="000C47B6">
              <w:t xml:space="preserve"> </w:t>
            </w:r>
            <w:r w:rsidRPr="00730F06">
              <w:t>Сост. Натарова В.И. - Воронеж; Учитель, 2007</w:t>
            </w:r>
          </w:p>
          <w:p w:rsidR="000C47B6" w:rsidRDefault="000C47B6" w:rsidP="000C47B6">
            <w:r w:rsidRPr="00DE1DAA">
              <w:t xml:space="preserve">Т.Н. </w:t>
            </w:r>
            <w:proofErr w:type="spellStart"/>
            <w:r w:rsidRPr="00DE1DAA">
              <w:t>Елинская</w:t>
            </w:r>
            <w:proofErr w:type="spellEnd"/>
            <w:r w:rsidRPr="00DE1DAA">
              <w:t xml:space="preserve"> </w:t>
            </w:r>
            <w:r>
              <w:t xml:space="preserve">Т.Н. </w:t>
            </w:r>
            <w:r w:rsidRPr="00DE1DAA">
              <w:t>Путешествие по Красноярскому краю.</w:t>
            </w:r>
            <w:r>
              <w:t xml:space="preserve"> -</w:t>
            </w:r>
            <w:r w:rsidRPr="00DE1DAA">
              <w:t xml:space="preserve"> </w:t>
            </w:r>
            <w:proofErr w:type="spellStart"/>
            <w:r w:rsidR="000E6B7A">
              <w:t>Поликор</w:t>
            </w:r>
            <w:proofErr w:type="spellEnd"/>
            <w:r w:rsidRPr="00DE1DAA">
              <w:t>, 2010.</w:t>
            </w:r>
          </w:p>
          <w:p w:rsidR="009952E4" w:rsidRPr="00730F06" w:rsidRDefault="009952E4" w:rsidP="000C47B6"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Матова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В.Н. Краеведение в детском саду. -  </w:t>
            </w: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Спб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>.: Детство-пресс, 2014.</w:t>
            </w:r>
          </w:p>
        </w:tc>
      </w:tr>
      <w:tr w:rsidR="00CF3441" w:rsidRPr="00730F06" w:rsidTr="00452A31">
        <w:tc>
          <w:tcPr>
            <w:tcW w:w="2473" w:type="dxa"/>
            <w:shd w:val="clear" w:color="auto" w:fill="FFFFFF" w:themeFill="background1"/>
          </w:tcPr>
          <w:p w:rsidR="00CF3441" w:rsidRPr="00730F06" w:rsidRDefault="00CF3441" w:rsidP="00452A31">
            <w:r w:rsidRPr="00730F06">
              <w:lastRenderedPageBreak/>
              <w:t>Мой любимый детский сад</w:t>
            </w:r>
          </w:p>
        </w:tc>
        <w:tc>
          <w:tcPr>
            <w:tcW w:w="7523" w:type="dxa"/>
            <w:shd w:val="clear" w:color="auto" w:fill="FFFFFF" w:themeFill="background1"/>
          </w:tcPr>
          <w:p w:rsidR="000C47B6" w:rsidRDefault="000C47B6" w:rsidP="00452A31">
            <w:r w:rsidRPr="00730F06">
              <w:t>Ковалева Г.А. Воспитывая маленького гражданина. М.: Аркти,2005.</w:t>
            </w:r>
          </w:p>
          <w:p w:rsidR="00CF3441" w:rsidRPr="00730F06" w:rsidRDefault="00CF3441" w:rsidP="00452A31">
            <w:r w:rsidRPr="00730F06">
              <w:t>Алешина Н.В. Патриотическое воспитание дошкольников. - М.:ЦГЛ, 2005.</w:t>
            </w:r>
          </w:p>
          <w:p w:rsidR="00CF3441" w:rsidRPr="00730F06" w:rsidRDefault="00CF3441" w:rsidP="00452A31">
            <w:r w:rsidRPr="00730F06">
              <w:t xml:space="preserve">Моя страна. Возрождение национальной культуры и воспитание нравственно-патриотических </w:t>
            </w:r>
            <w:proofErr w:type="spellStart"/>
            <w:r w:rsidRPr="00730F06">
              <w:t>чувст</w:t>
            </w:r>
            <w:proofErr w:type="spellEnd"/>
            <w:r w:rsidRPr="00730F06">
              <w:t xml:space="preserve"> у дошкольников. Сост. Натарова В.И. - Воронеж; Учитель, 2007</w:t>
            </w:r>
          </w:p>
          <w:p w:rsidR="00CF3441" w:rsidRPr="00730F06" w:rsidRDefault="00CF3441" w:rsidP="00452A31">
            <w:r w:rsidRPr="00730F06">
              <w:t xml:space="preserve">Новицкая М.Ю. Наследие. Патриотическое воспитание в детском саду - М. </w:t>
            </w:r>
            <w:proofErr w:type="spellStart"/>
            <w:r w:rsidRPr="00730F06">
              <w:t>Линка</w:t>
            </w:r>
            <w:proofErr w:type="spellEnd"/>
            <w:r w:rsidRPr="00730F06">
              <w:t>-пресс, 2007</w:t>
            </w:r>
            <w:r w:rsidR="009952E4">
              <w:t>.</w:t>
            </w:r>
          </w:p>
        </w:tc>
      </w:tr>
    </w:tbl>
    <w:p w:rsidR="00CF3441" w:rsidRDefault="00CF3441" w:rsidP="00CF3441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893DD4" w:rsidRDefault="000E6B7A" w:rsidP="00893DD4">
      <w:pPr>
        <w:contextualSpacing/>
        <w:jc w:val="both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 xml:space="preserve">4.1.3. </w:t>
      </w:r>
      <w:r w:rsidR="00243E72" w:rsidRPr="00243E72">
        <w:rPr>
          <w:rFonts w:eastAsia="SimSun"/>
          <w:b/>
          <w:iCs/>
          <w:kern w:val="28"/>
          <w:lang w:eastAsia="hi-IN" w:bidi="hi-IN"/>
        </w:rPr>
        <w:t>Модели интегрированного образовательного процесса</w:t>
      </w:r>
      <w:r w:rsidR="00893DD4">
        <w:rPr>
          <w:rFonts w:eastAsia="SimSun"/>
          <w:b/>
          <w:iCs/>
          <w:kern w:val="28"/>
          <w:lang w:eastAsia="hi-IN" w:bidi="hi-IN"/>
        </w:rPr>
        <w:t>.</w:t>
      </w:r>
    </w:p>
    <w:p w:rsidR="000E6B7A" w:rsidRDefault="000E6B7A" w:rsidP="00893DD4">
      <w:pPr>
        <w:contextualSpacing/>
        <w:jc w:val="both"/>
        <w:rPr>
          <w:rFonts w:eastAsia="SimSun"/>
          <w:b/>
          <w:iCs/>
          <w:kern w:val="28"/>
          <w:lang w:eastAsia="hi-IN" w:bidi="hi-IN"/>
        </w:rPr>
      </w:pPr>
    </w:p>
    <w:p w:rsidR="00893DD4" w:rsidRDefault="00893DD4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="00243E72">
        <w:rPr>
          <w:rFonts w:eastAsia="SimSun"/>
          <w:iCs/>
          <w:kern w:val="28"/>
          <w:lang w:eastAsia="hi-IN" w:bidi="hi-IN"/>
        </w:rPr>
        <w:t xml:space="preserve">Модель интегрированного образовательного процесса </w:t>
      </w:r>
      <w:r w:rsidR="00AC4F51">
        <w:rPr>
          <w:rFonts w:eastAsia="SimSun"/>
          <w:iCs/>
          <w:kern w:val="28"/>
          <w:lang w:eastAsia="hi-IN" w:bidi="hi-IN"/>
        </w:rPr>
        <w:t>с одной стороны не должна быть перегруженной теоретической информацией, а с другой – должна быть информативной. В основу такой модели, ориентируясь на принцип интеграции, можно положить соотнесение режимных моментов с совместной деятельностью взросл</w:t>
      </w:r>
      <w:r w:rsidR="00DE7D17">
        <w:rPr>
          <w:rFonts w:eastAsia="SimSun"/>
          <w:iCs/>
          <w:kern w:val="28"/>
          <w:lang w:eastAsia="hi-IN" w:bidi="hi-IN"/>
        </w:rPr>
        <w:t>ого и детей, особенности</w:t>
      </w:r>
      <w:r w:rsidR="00AC4F51">
        <w:rPr>
          <w:rFonts w:eastAsia="SimSun"/>
          <w:iCs/>
          <w:kern w:val="28"/>
          <w:lang w:eastAsia="hi-IN" w:bidi="hi-IN"/>
        </w:rPr>
        <w:t xml:space="preserve"> организации развивающей предметно-пространственной среды, а так же взаимодействие с родителями (законными представителями), социальными партнерами.</w:t>
      </w:r>
    </w:p>
    <w:p w:rsidR="00893DD4" w:rsidRDefault="00DE7D17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При определении содержательной части для наполнения данной модели необходимо ориентироваться на самые мелкие единицы педагогического взаимодействия – педагогические ситуации как основу для формирования детско-взрослой общности в контексте организации режимных моментов.</w:t>
      </w:r>
    </w:p>
    <w:p w:rsidR="00893DD4" w:rsidRDefault="00893DD4" w:rsidP="00893DD4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="00DE7D17">
        <w:rPr>
          <w:rFonts w:eastAsia="SimSun"/>
          <w:iCs/>
          <w:kern w:val="28"/>
          <w:lang w:eastAsia="hi-IN" w:bidi="hi-IN"/>
        </w:rPr>
        <w:t xml:space="preserve">Педагогические ситуации, согласно Д.Б. </w:t>
      </w:r>
      <w:proofErr w:type="spellStart"/>
      <w:r w:rsidR="00DE7D17">
        <w:rPr>
          <w:rFonts w:eastAsia="SimSun"/>
          <w:iCs/>
          <w:kern w:val="28"/>
          <w:lang w:eastAsia="hi-IN" w:bidi="hi-IN"/>
        </w:rPr>
        <w:t>Эльконину</w:t>
      </w:r>
      <w:proofErr w:type="spellEnd"/>
      <w:r w:rsidR="00DE7D17">
        <w:rPr>
          <w:rFonts w:eastAsia="SimSun"/>
          <w:iCs/>
          <w:kern w:val="28"/>
          <w:lang w:eastAsia="hi-IN" w:bidi="hi-IN"/>
        </w:rPr>
        <w:t>, обслуживают два способа ориентировки ребенка на взрослого – эмоциональную и когнитивную – как смысл совместного действия на его способ – это может стать основой для описания форм и методов интеграции разных видов деятельности педагогов и воспитанников, их родителей в течение дня.</w:t>
      </w:r>
    </w:p>
    <w:p w:rsidR="008C6500" w:rsidRDefault="00893DD4" w:rsidP="008C6500">
      <w:pPr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</w:p>
    <w:tbl>
      <w:tblPr>
        <w:tblpPr w:leftFromText="180" w:rightFromText="180" w:vertAnchor="text" w:horzAnchor="margin" w:tblpXSpec="center" w:tblpY="372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276"/>
        <w:gridCol w:w="2126"/>
        <w:gridCol w:w="1985"/>
        <w:gridCol w:w="2126"/>
      </w:tblGrid>
      <w:tr w:rsidR="009A2E60" w:rsidRPr="00A4571E" w:rsidTr="009A2E60">
        <w:trPr>
          <w:trHeight w:val="285"/>
        </w:trPr>
        <w:tc>
          <w:tcPr>
            <w:tcW w:w="851" w:type="dxa"/>
            <w:vMerge w:val="restart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Режимный процесс</w:t>
            </w:r>
          </w:p>
        </w:tc>
        <w:tc>
          <w:tcPr>
            <w:tcW w:w="4961" w:type="dxa"/>
            <w:gridSpan w:val="3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5" w:type="dxa"/>
            <w:vMerge w:val="restart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2126" w:type="dxa"/>
            <w:vMerge w:val="restart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Взаимодействие с родителями (законными представителями)/ социальными партнерами</w:t>
            </w:r>
          </w:p>
        </w:tc>
      </w:tr>
      <w:tr w:rsidR="009A2E60" w:rsidTr="009A2E60">
        <w:trPr>
          <w:trHeight w:val="270"/>
        </w:trPr>
        <w:tc>
          <w:tcPr>
            <w:tcW w:w="851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Групповая, подгрупповая</w:t>
            </w:r>
          </w:p>
        </w:tc>
        <w:tc>
          <w:tcPr>
            <w:tcW w:w="1276" w:type="dxa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Индивидуальная</w:t>
            </w:r>
          </w:p>
        </w:tc>
        <w:tc>
          <w:tcPr>
            <w:tcW w:w="2126" w:type="dxa"/>
            <w:vAlign w:val="center"/>
          </w:tcPr>
          <w:p w:rsidR="009A2E60" w:rsidRPr="00893DD4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9A2E60" w:rsidTr="009A2E60">
        <w:tc>
          <w:tcPr>
            <w:tcW w:w="851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</w:t>
            </w:r>
          </w:p>
        </w:tc>
        <w:tc>
          <w:tcPr>
            <w:tcW w:w="1559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4</w:t>
            </w: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5</w:t>
            </w:r>
          </w:p>
        </w:tc>
        <w:tc>
          <w:tcPr>
            <w:tcW w:w="1985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6</w:t>
            </w: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7</w:t>
            </w:r>
          </w:p>
        </w:tc>
      </w:tr>
      <w:tr w:rsidR="009A2E60" w:rsidTr="009A2E60">
        <w:tc>
          <w:tcPr>
            <w:tcW w:w="851" w:type="dxa"/>
            <w:vMerge w:val="restart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418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Утро</w:t>
            </w:r>
          </w:p>
        </w:tc>
        <w:tc>
          <w:tcPr>
            <w:tcW w:w="1559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27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985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9A2E60" w:rsidTr="009A2E60">
        <w:tc>
          <w:tcPr>
            <w:tcW w:w="851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418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НООД</w:t>
            </w:r>
          </w:p>
        </w:tc>
        <w:tc>
          <w:tcPr>
            <w:tcW w:w="1559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27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985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9A2E60" w:rsidTr="009A2E60">
        <w:tc>
          <w:tcPr>
            <w:tcW w:w="851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418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Прогулка</w:t>
            </w:r>
          </w:p>
        </w:tc>
        <w:tc>
          <w:tcPr>
            <w:tcW w:w="1559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27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985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9A2E60" w:rsidTr="009A2E60">
        <w:tc>
          <w:tcPr>
            <w:tcW w:w="851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418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Работа перед сном</w:t>
            </w:r>
          </w:p>
        </w:tc>
        <w:tc>
          <w:tcPr>
            <w:tcW w:w="1559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27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985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9A2E60" w:rsidTr="009A2E60">
        <w:tc>
          <w:tcPr>
            <w:tcW w:w="851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418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Вечер</w:t>
            </w:r>
          </w:p>
        </w:tc>
        <w:tc>
          <w:tcPr>
            <w:tcW w:w="1559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27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985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9A2E60" w:rsidTr="009A2E60">
        <w:tc>
          <w:tcPr>
            <w:tcW w:w="851" w:type="dxa"/>
            <w:vMerge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418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Прогулка</w:t>
            </w:r>
          </w:p>
        </w:tc>
        <w:tc>
          <w:tcPr>
            <w:tcW w:w="1559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27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985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126" w:type="dxa"/>
          </w:tcPr>
          <w:p w:rsidR="009A2E60" w:rsidRPr="008E268A" w:rsidRDefault="009A2E60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</w:tbl>
    <w:p w:rsidR="009A2E60" w:rsidRDefault="00DE7D17" w:rsidP="009A2E60">
      <w:pPr>
        <w:contextualSpacing/>
        <w:jc w:val="center"/>
        <w:rPr>
          <w:rFonts w:eastAsia="SimSun"/>
          <w:b/>
          <w:iCs/>
          <w:kern w:val="28"/>
          <w:lang w:eastAsia="hi-IN" w:bidi="hi-IN"/>
        </w:rPr>
      </w:pPr>
      <w:r w:rsidRPr="00DE7D17">
        <w:rPr>
          <w:rFonts w:eastAsia="SimSun"/>
          <w:b/>
          <w:iCs/>
          <w:kern w:val="28"/>
          <w:lang w:eastAsia="hi-IN" w:bidi="hi-IN"/>
        </w:rPr>
        <w:t>Модель интегрированного образовательного процесса на день в ДОО</w:t>
      </w:r>
    </w:p>
    <w:p w:rsidR="009A2E60" w:rsidRDefault="009A2E60" w:rsidP="009A2E60">
      <w:pPr>
        <w:contextualSpacing/>
        <w:jc w:val="center"/>
        <w:rPr>
          <w:rFonts w:eastAsia="SimSun"/>
          <w:b/>
          <w:iCs/>
          <w:kern w:val="28"/>
          <w:lang w:eastAsia="hi-IN" w:bidi="hi-IN"/>
        </w:rPr>
      </w:pPr>
    </w:p>
    <w:p w:rsidR="009A2E60" w:rsidRDefault="00A4571E" w:rsidP="009A2E60">
      <w:pPr>
        <w:ind w:firstLine="708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Самостоятельную деятельность детей в течение дня обеспечивают реализация предметно-средового подхода</w:t>
      </w:r>
      <w:r w:rsidR="000E1379">
        <w:rPr>
          <w:rFonts w:eastAsia="SimSun"/>
          <w:iCs/>
          <w:kern w:val="28"/>
          <w:lang w:eastAsia="hi-IN" w:bidi="hi-IN"/>
        </w:rPr>
        <w:t xml:space="preserve">, предоставление условий для формирования практических, </w:t>
      </w:r>
      <w:r w:rsidR="000E1379">
        <w:rPr>
          <w:rFonts w:eastAsia="SimSun"/>
          <w:iCs/>
          <w:kern w:val="28"/>
          <w:lang w:eastAsia="hi-IN" w:bidi="hi-IN"/>
        </w:rPr>
        <w:lastRenderedPageBreak/>
        <w:t>эмоциональных и познавательных интересов и организация разного рода культурных практик, в частности игровых и связанных с формированием предпосылок к учебной деятельности.</w:t>
      </w:r>
    </w:p>
    <w:p w:rsidR="008C4EA0" w:rsidRDefault="000E1379" w:rsidP="009A2E60">
      <w:pPr>
        <w:ind w:firstLine="708"/>
        <w:contextualSpacing/>
        <w:jc w:val="both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В связи с этим можно выделить пособия, обеспечивающие методическое сопровождение игры, как ведущей деятельности дошкольников:</w:t>
      </w:r>
    </w:p>
    <w:p w:rsidR="009A2E60" w:rsidRDefault="009A2E60" w:rsidP="009A2E60">
      <w:pPr>
        <w:ind w:firstLine="708"/>
        <w:contextualSpacing/>
        <w:jc w:val="both"/>
        <w:rPr>
          <w:rFonts w:eastAsia="SimSun"/>
          <w:iCs/>
          <w:kern w:val="28"/>
          <w:lang w:eastAsia="hi-IN" w:bidi="hi-IN"/>
        </w:rPr>
      </w:pPr>
    </w:p>
    <w:tbl>
      <w:tblPr>
        <w:tblW w:w="10018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4819"/>
        <w:gridCol w:w="1984"/>
        <w:gridCol w:w="1135"/>
      </w:tblGrid>
      <w:tr w:rsidR="008C4EA0" w:rsidRPr="00DE1DAA" w:rsidTr="004802B9">
        <w:trPr>
          <w:trHeight w:val="169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8C4EA0" w:rsidRPr="00DE1DAA" w:rsidRDefault="008C4EA0" w:rsidP="00BB2B85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</w:t>
            </w:r>
          </w:p>
          <w:p w:rsidR="008C4EA0" w:rsidRPr="00DE1DAA" w:rsidRDefault="008C4EA0" w:rsidP="00BB2B85">
            <w:pPr>
              <w:jc w:val="center"/>
              <w:rPr>
                <w:b/>
              </w:rPr>
            </w:pPr>
            <w:r w:rsidRPr="00DE1DAA">
              <w:rPr>
                <w:b/>
              </w:rPr>
              <w:t>Составитель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4EA0" w:rsidRPr="00DE1DAA" w:rsidRDefault="008C4EA0" w:rsidP="00BB2B85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EA0" w:rsidRPr="00DE1DAA" w:rsidRDefault="008C4EA0" w:rsidP="00BB2B85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4EA0" w:rsidRPr="00DE1DAA" w:rsidRDefault="008C4EA0" w:rsidP="00BB2B85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8C4EA0" w:rsidRPr="00DE1DAA" w:rsidTr="004802B9">
        <w:trPr>
          <w:trHeight w:val="169"/>
          <w:jc w:val="center"/>
        </w:trPr>
        <w:tc>
          <w:tcPr>
            <w:tcW w:w="2080" w:type="dxa"/>
            <w:shd w:val="clear" w:color="auto" w:fill="auto"/>
          </w:tcPr>
          <w:p w:rsidR="008C4EA0" w:rsidRPr="00DE1DAA" w:rsidRDefault="008C4EA0" w:rsidP="00BB2B85">
            <w:proofErr w:type="spellStart"/>
            <w:r>
              <w:t>Аралова</w:t>
            </w:r>
            <w:proofErr w:type="spellEnd"/>
            <w:r>
              <w:t xml:space="preserve"> М.А.</w:t>
            </w:r>
          </w:p>
        </w:tc>
        <w:tc>
          <w:tcPr>
            <w:tcW w:w="4819" w:type="dxa"/>
            <w:shd w:val="clear" w:color="auto" w:fill="auto"/>
          </w:tcPr>
          <w:p w:rsidR="008C4EA0" w:rsidRPr="00DE1DAA" w:rsidRDefault="008C4EA0" w:rsidP="00BB2B85">
            <w:r>
              <w:rPr>
                <w:rFonts w:eastAsia="SimSun"/>
                <w:iCs/>
                <w:kern w:val="28"/>
                <w:lang w:eastAsia="hi-IN" w:bidi="hi-IN"/>
              </w:rPr>
              <w:t>Игры с детьми раннего возраста: Метод. рекомендации</w:t>
            </w:r>
          </w:p>
        </w:tc>
        <w:tc>
          <w:tcPr>
            <w:tcW w:w="1984" w:type="dxa"/>
            <w:shd w:val="clear" w:color="auto" w:fill="auto"/>
          </w:tcPr>
          <w:p w:rsidR="008C4EA0" w:rsidRPr="00DE1DAA" w:rsidRDefault="008C4EA0" w:rsidP="00BB2B85">
            <w:pPr>
              <w:jc w:val="center"/>
            </w:pPr>
            <w:r>
              <w:rPr>
                <w:rFonts w:eastAsia="SimSun"/>
                <w:iCs/>
                <w:kern w:val="28"/>
                <w:lang w:eastAsia="hi-IN" w:bidi="hi-IN"/>
              </w:rPr>
              <w:t>М.:ТЦ Сфера</w:t>
            </w:r>
          </w:p>
        </w:tc>
        <w:tc>
          <w:tcPr>
            <w:tcW w:w="1135" w:type="dxa"/>
            <w:shd w:val="clear" w:color="auto" w:fill="auto"/>
          </w:tcPr>
          <w:p w:rsidR="008C4EA0" w:rsidRPr="00DE1DAA" w:rsidRDefault="008C4EA0" w:rsidP="00BB2B85">
            <w:pPr>
              <w:jc w:val="center"/>
            </w:pPr>
            <w:r>
              <w:t>2012</w:t>
            </w:r>
          </w:p>
        </w:tc>
      </w:tr>
      <w:tr w:rsidR="008C4EA0" w:rsidRPr="00DE1DAA" w:rsidTr="004802B9">
        <w:trPr>
          <w:trHeight w:val="169"/>
          <w:jc w:val="center"/>
        </w:trPr>
        <w:tc>
          <w:tcPr>
            <w:tcW w:w="2080" w:type="dxa"/>
            <w:shd w:val="clear" w:color="auto" w:fill="auto"/>
          </w:tcPr>
          <w:p w:rsidR="008C4EA0" w:rsidRDefault="008C4EA0" w:rsidP="00BB2B85">
            <w:r>
              <w:rPr>
                <w:rFonts w:eastAsia="SimSun"/>
                <w:iCs/>
                <w:kern w:val="28"/>
                <w:lang w:eastAsia="hi-IN" w:bidi="hi-IN"/>
              </w:rPr>
              <w:t>Кукушкина Е.Ю., Самсонова Л.В.</w:t>
            </w:r>
          </w:p>
        </w:tc>
        <w:tc>
          <w:tcPr>
            <w:tcW w:w="4819" w:type="dxa"/>
            <w:shd w:val="clear" w:color="auto" w:fill="auto"/>
          </w:tcPr>
          <w:p w:rsidR="008C4EA0" w:rsidRDefault="008C4EA0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Играем и учимся дружить. Социализация в детском саду. Метод. рекомендации</w:t>
            </w:r>
          </w:p>
        </w:tc>
        <w:tc>
          <w:tcPr>
            <w:tcW w:w="1984" w:type="dxa"/>
            <w:shd w:val="clear" w:color="auto" w:fill="auto"/>
          </w:tcPr>
          <w:p w:rsidR="008C4EA0" w:rsidRDefault="008C4EA0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8C4EA0" w:rsidRDefault="008C4EA0" w:rsidP="00BB2B85">
            <w:pPr>
              <w:jc w:val="center"/>
            </w:pPr>
            <w:r>
              <w:t>2012</w:t>
            </w:r>
          </w:p>
        </w:tc>
      </w:tr>
      <w:tr w:rsidR="008C4EA0" w:rsidRPr="00DE1DAA" w:rsidTr="004802B9">
        <w:trPr>
          <w:trHeight w:val="169"/>
          <w:jc w:val="center"/>
        </w:trPr>
        <w:tc>
          <w:tcPr>
            <w:tcW w:w="2080" w:type="dxa"/>
            <w:shd w:val="clear" w:color="auto" w:fill="auto"/>
          </w:tcPr>
          <w:p w:rsidR="008C4EA0" w:rsidRDefault="008C4EA0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Лялина Л.А.</w:t>
            </w:r>
          </w:p>
        </w:tc>
        <w:tc>
          <w:tcPr>
            <w:tcW w:w="4819" w:type="dxa"/>
            <w:shd w:val="clear" w:color="auto" w:fill="auto"/>
          </w:tcPr>
          <w:p w:rsidR="008C4EA0" w:rsidRDefault="008C4EA0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Традиционные игры в детском саду</w:t>
            </w:r>
          </w:p>
        </w:tc>
        <w:tc>
          <w:tcPr>
            <w:tcW w:w="1984" w:type="dxa"/>
            <w:shd w:val="clear" w:color="auto" w:fill="auto"/>
          </w:tcPr>
          <w:p w:rsidR="008C4EA0" w:rsidRDefault="008C4EA0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8C4EA0" w:rsidRDefault="008C4EA0" w:rsidP="00BB2B85">
            <w:pPr>
              <w:jc w:val="center"/>
            </w:pPr>
            <w:r>
              <w:t>2012</w:t>
            </w:r>
          </w:p>
        </w:tc>
      </w:tr>
      <w:tr w:rsidR="008C4EA0" w:rsidRPr="00DE1DAA" w:rsidTr="004802B9">
        <w:trPr>
          <w:trHeight w:val="169"/>
          <w:jc w:val="center"/>
        </w:trPr>
        <w:tc>
          <w:tcPr>
            <w:tcW w:w="2080" w:type="dxa"/>
            <w:shd w:val="clear" w:color="auto" w:fill="auto"/>
          </w:tcPr>
          <w:p w:rsidR="008C4EA0" w:rsidRDefault="008C4EA0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</w:t>
            </w:r>
          </w:p>
        </w:tc>
        <w:tc>
          <w:tcPr>
            <w:tcW w:w="4819" w:type="dxa"/>
            <w:shd w:val="clear" w:color="auto" w:fill="auto"/>
          </w:tcPr>
          <w:p w:rsidR="008C4EA0" w:rsidRDefault="008C4EA0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Игровая среда в домашних условиях</w:t>
            </w:r>
          </w:p>
        </w:tc>
        <w:tc>
          <w:tcPr>
            <w:tcW w:w="1984" w:type="dxa"/>
            <w:shd w:val="clear" w:color="auto" w:fill="auto"/>
          </w:tcPr>
          <w:p w:rsidR="008C4EA0" w:rsidRDefault="008C4EA0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8C4EA0" w:rsidRDefault="008C4EA0" w:rsidP="00BB2B85">
            <w:pPr>
              <w:jc w:val="center"/>
            </w:pPr>
            <w:r>
              <w:t>2012</w:t>
            </w:r>
          </w:p>
        </w:tc>
      </w:tr>
      <w:tr w:rsidR="008C4EA0" w:rsidRPr="00DE1DAA" w:rsidTr="004802B9">
        <w:trPr>
          <w:trHeight w:val="169"/>
          <w:jc w:val="center"/>
        </w:trPr>
        <w:tc>
          <w:tcPr>
            <w:tcW w:w="2080" w:type="dxa"/>
            <w:shd w:val="clear" w:color="auto" w:fill="auto"/>
          </w:tcPr>
          <w:p w:rsidR="008C4EA0" w:rsidRPr="00DE1DAA" w:rsidRDefault="008C4EA0" w:rsidP="008C4EA0">
            <w:pPr>
              <w:jc w:val="both"/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Давидчук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А.Н.</w:t>
            </w:r>
          </w:p>
        </w:tc>
        <w:tc>
          <w:tcPr>
            <w:tcW w:w="4819" w:type="dxa"/>
            <w:shd w:val="clear" w:color="auto" w:fill="auto"/>
          </w:tcPr>
          <w:p w:rsidR="008C4EA0" w:rsidRPr="00DE1DAA" w:rsidRDefault="008C4EA0" w:rsidP="00BB2B85">
            <w:r>
              <w:rPr>
                <w:rFonts w:eastAsia="SimSun"/>
                <w:iCs/>
                <w:kern w:val="28"/>
                <w:lang w:eastAsia="hi-IN" w:bidi="hi-IN"/>
              </w:rPr>
              <w:t>Познавательное развитие дошкольников в игре. Методическое пособие</w:t>
            </w:r>
          </w:p>
        </w:tc>
        <w:tc>
          <w:tcPr>
            <w:tcW w:w="1984" w:type="dxa"/>
            <w:shd w:val="clear" w:color="auto" w:fill="auto"/>
          </w:tcPr>
          <w:p w:rsidR="008C4EA0" w:rsidRPr="00DE1DAA" w:rsidRDefault="008C4EA0" w:rsidP="00BB2B85">
            <w:pPr>
              <w:jc w:val="center"/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8C4EA0" w:rsidRPr="00DE1DAA" w:rsidRDefault="008C4EA0" w:rsidP="00BB2B85">
            <w:pPr>
              <w:jc w:val="center"/>
            </w:pPr>
            <w:r>
              <w:t>2013</w:t>
            </w:r>
          </w:p>
        </w:tc>
      </w:tr>
    </w:tbl>
    <w:p w:rsidR="008C6500" w:rsidRDefault="004802B9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</w:p>
    <w:p w:rsidR="00E96FD5" w:rsidRDefault="00E94DFA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="008C4EA0">
        <w:rPr>
          <w:rFonts w:eastAsia="SimSun"/>
          <w:iCs/>
          <w:kern w:val="28"/>
          <w:lang w:eastAsia="hi-IN" w:bidi="hi-IN"/>
        </w:rPr>
        <w:t>В</w:t>
      </w:r>
      <w:r w:rsidR="00E96FD5">
        <w:rPr>
          <w:rFonts w:eastAsia="SimSun"/>
          <w:iCs/>
          <w:kern w:val="28"/>
          <w:lang w:eastAsia="hi-IN" w:bidi="hi-IN"/>
        </w:rPr>
        <w:t xml:space="preserve"> рамках поддержки детской инициативы и формирования предпосылок учебной деятельности пользуются тетрадями для организации самостоятельной работы и демонстрационными альбомами.</w:t>
      </w:r>
    </w:p>
    <w:p w:rsidR="00E96FD5" w:rsidRDefault="00E96FD5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</w:p>
    <w:p w:rsidR="009952E4" w:rsidRDefault="00E96FD5" w:rsidP="009952E4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E96FD5">
        <w:rPr>
          <w:rFonts w:eastAsia="SimSun"/>
          <w:b/>
          <w:iCs/>
          <w:kern w:val="28"/>
          <w:lang w:eastAsia="hi-IN" w:bidi="hi-IN"/>
        </w:rPr>
        <w:t>Методическое обеспечение для организации самостоятельной работы детей</w:t>
      </w:r>
    </w:p>
    <w:p w:rsidR="006F6871" w:rsidRDefault="006F6871" w:rsidP="00E96FD5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tbl>
      <w:tblPr>
        <w:tblW w:w="10018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4677"/>
        <w:gridCol w:w="2314"/>
        <w:gridCol w:w="1135"/>
      </w:tblGrid>
      <w:tr w:rsidR="006F6871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6F6871" w:rsidRPr="00057EDF" w:rsidRDefault="006F6871" w:rsidP="00BB2B85">
            <w:pPr>
              <w:jc w:val="center"/>
              <w:rPr>
                <w:b/>
              </w:rPr>
            </w:pPr>
            <w:r w:rsidRPr="00057EDF">
              <w:rPr>
                <w:b/>
              </w:rPr>
              <w:t>Автор</w:t>
            </w:r>
          </w:p>
          <w:p w:rsidR="006F6871" w:rsidRPr="00057EDF" w:rsidRDefault="006F6871" w:rsidP="00BB2B85">
            <w:pPr>
              <w:jc w:val="center"/>
              <w:rPr>
                <w:b/>
              </w:rPr>
            </w:pPr>
            <w:r w:rsidRPr="00057EDF">
              <w:rPr>
                <w:b/>
              </w:rPr>
              <w:t>Составитель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6871" w:rsidRPr="00057EDF" w:rsidRDefault="006F6871" w:rsidP="00BB2B85">
            <w:pPr>
              <w:jc w:val="center"/>
              <w:rPr>
                <w:b/>
              </w:rPr>
            </w:pPr>
            <w:r w:rsidRPr="00057EDF">
              <w:rPr>
                <w:b/>
              </w:rPr>
              <w:t>Наименование издания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6F6871" w:rsidRPr="00057EDF" w:rsidRDefault="006F6871" w:rsidP="00BB2B85">
            <w:pPr>
              <w:jc w:val="center"/>
              <w:rPr>
                <w:b/>
              </w:rPr>
            </w:pPr>
            <w:r w:rsidRPr="00057EDF">
              <w:rPr>
                <w:b/>
              </w:rPr>
              <w:t>Издательство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F6871" w:rsidRPr="00057EDF" w:rsidRDefault="006F6871" w:rsidP="00BB2B85">
            <w:pPr>
              <w:jc w:val="center"/>
              <w:rPr>
                <w:b/>
              </w:rPr>
            </w:pPr>
            <w:r w:rsidRPr="00057EDF">
              <w:rPr>
                <w:b/>
              </w:rPr>
              <w:t>Год издания</w:t>
            </w:r>
          </w:p>
        </w:tc>
      </w:tr>
      <w:tr w:rsidR="006F6871" w:rsidRPr="00057EDF" w:rsidTr="00BB2B85">
        <w:trPr>
          <w:trHeight w:val="169"/>
          <w:jc w:val="center"/>
        </w:trPr>
        <w:tc>
          <w:tcPr>
            <w:tcW w:w="10018" w:type="dxa"/>
            <w:gridSpan w:val="4"/>
            <w:shd w:val="clear" w:color="auto" w:fill="auto"/>
          </w:tcPr>
          <w:p w:rsidR="006F6871" w:rsidRPr="00057EDF" w:rsidRDefault="006F6871" w:rsidP="00BB2B85">
            <w:pPr>
              <w:jc w:val="center"/>
              <w:rPr>
                <w:i/>
              </w:rPr>
            </w:pPr>
            <w:r w:rsidRPr="00057EDF">
              <w:rPr>
                <w:i/>
              </w:rPr>
              <w:t>Социально-коммуникативное развитие</w:t>
            </w:r>
          </w:p>
        </w:tc>
      </w:tr>
      <w:tr w:rsidR="006F6871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6F6871" w:rsidRPr="00057EDF" w:rsidRDefault="00057EDF" w:rsidP="00BB2B85">
            <w:r>
              <w:t>Авдеева Ю.В.</w:t>
            </w:r>
          </w:p>
        </w:tc>
        <w:tc>
          <w:tcPr>
            <w:tcW w:w="4677" w:type="dxa"/>
            <w:shd w:val="clear" w:color="auto" w:fill="auto"/>
          </w:tcPr>
          <w:p w:rsidR="006F6871" w:rsidRPr="00057EDF" w:rsidRDefault="00057EDF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Я - это целый мир. Тетрадь по социализации детей 5-7 лет</w:t>
            </w:r>
          </w:p>
        </w:tc>
        <w:tc>
          <w:tcPr>
            <w:tcW w:w="2314" w:type="dxa"/>
            <w:shd w:val="clear" w:color="auto" w:fill="auto"/>
          </w:tcPr>
          <w:p w:rsidR="006F6871" w:rsidRPr="00057EDF" w:rsidRDefault="00057EDF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6F6871" w:rsidRPr="00057EDF" w:rsidRDefault="00057EDF" w:rsidP="00BB2B85">
            <w:pPr>
              <w:jc w:val="center"/>
            </w:pPr>
            <w:r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Default="00D60749" w:rsidP="00BB2B85">
            <w:proofErr w:type="spellStart"/>
            <w:r>
              <w:t>Косинова</w:t>
            </w:r>
            <w:proofErr w:type="spellEnd"/>
            <w:r>
              <w:t xml:space="preserve"> Е.М.</w:t>
            </w:r>
          </w:p>
        </w:tc>
        <w:tc>
          <w:tcPr>
            <w:tcW w:w="4677" w:type="dxa"/>
            <w:shd w:val="clear" w:color="auto" w:fill="auto"/>
          </w:tcPr>
          <w:p w:rsidR="00D60749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Лексическая тетрадь №1. Человек и его мир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E72FE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E72FEE">
            <w:pPr>
              <w:jc w:val="center"/>
            </w:pPr>
            <w:r>
              <w:t>2013</w:t>
            </w:r>
          </w:p>
        </w:tc>
      </w:tr>
      <w:tr w:rsidR="00D60749" w:rsidRPr="00057EDF" w:rsidTr="00E72FEE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Default="00D60749" w:rsidP="00E72FEE">
            <w:proofErr w:type="spellStart"/>
            <w:r>
              <w:t>Косинова</w:t>
            </w:r>
            <w:proofErr w:type="spellEnd"/>
            <w:r>
              <w:t xml:space="preserve"> Е.М.</w:t>
            </w:r>
          </w:p>
        </w:tc>
        <w:tc>
          <w:tcPr>
            <w:tcW w:w="4677" w:type="dxa"/>
            <w:shd w:val="clear" w:color="auto" w:fill="auto"/>
          </w:tcPr>
          <w:p w:rsidR="00D60749" w:rsidRDefault="00D60749" w:rsidP="00D60749">
            <w:pPr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Лексическая тетрадь №2. Транспорт, профессии, мир растений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E72FE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E72FEE">
            <w:pPr>
              <w:jc w:val="center"/>
            </w:pPr>
            <w:r>
              <w:t>2013</w:t>
            </w:r>
          </w:p>
        </w:tc>
      </w:tr>
      <w:tr w:rsidR="00D60749" w:rsidRPr="00057EDF" w:rsidTr="00E72FEE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E72FEE">
            <w:proofErr w:type="spellStart"/>
            <w:r w:rsidRPr="00057EDF">
              <w:t>Омарова</w:t>
            </w:r>
            <w:proofErr w:type="spellEnd"/>
            <w:r w:rsidRPr="00057EDF">
              <w:t xml:space="preserve"> Н.А.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E72FEE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Учимся говорить и общаться</w:t>
            </w:r>
            <w:r>
              <w:rPr>
                <w:rFonts w:eastAsia="SimSun"/>
                <w:iCs/>
                <w:kern w:val="28"/>
                <w:lang w:eastAsia="hi-IN" w:bidi="hi-IN"/>
              </w:rPr>
              <w:t>. Индивидуальная тетрадь а печатной основе. Пособие для дошкольника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E72FE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Р-н-Д.: Легион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E72FEE">
            <w:pPr>
              <w:jc w:val="center"/>
            </w:pPr>
            <w:r>
              <w:t>2015</w:t>
            </w:r>
          </w:p>
        </w:tc>
      </w:tr>
      <w:tr w:rsidR="00D60749" w:rsidRPr="00057EDF" w:rsidTr="00BB2B85">
        <w:trPr>
          <w:trHeight w:val="169"/>
          <w:jc w:val="center"/>
        </w:trPr>
        <w:tc>
          <w:tcPr>
            <w:tcW w:w="10018" w:type="dxa"/>
            <w:gridSpan w:val="4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i/>
              </w:rPr>
            </w:pPr>
            <w:r w:rsidRPr="00057EDF">
              <w:rPr>
                <w:i/>
              </w:rPr>
              <w:t>Речевое развитие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Развитие речи у малышей: Младшая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Развитие речи у малышей: Средняя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Развитие речи у дошкольников: Старшая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Развитие речи у дошкольников: Подготовительная к школе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Уроки грамоты для малышей: Младшая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Уроки грамоты для малышей: Средняя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Уроки грамоты для дошкольников: Старшая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Уроки грамоты для дошкольников: Подготовительная к школе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lastRenderedPageBreak/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Прописи для малышей: Младшая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Прописи для малышей: Средняя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Прописи для дошкольников: Старшая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Прописи для дошкольников: Подготовительная к школе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BB2B85">
        <w:trPr>
          <w:trHeight w:val="169"/>
          <w:jc w:val="center"/>
        </w:trPr>
        <w:tc>
          <w:tcPr>
            <w:tcW w:w="10018" w:type="dxa"/>
            <w:gridSpan w:val="4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i/>
              </w:rPr>
            </w:pPr>
            <w:r w:rsidRPr="00057EDF">
              <w:rPr>
                <w:i/>
              </w:rPr>
              <w:t>Познавательное развитие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jc w:val="both"/>
            </w:pPr>
            <w:r w:rsidRPr="00057EDF">
              <w:t>Колесникова Е.В.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r w:rsidRPr="00057EDF">
              <w:t>Я считаю до 20. Рабочая тетрадь для детей 6-7 лет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2001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Соколова Е.В.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Весёлая математика для самых маленьких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М.: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2002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Соколова Е.В.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Готовимся к школе: Форма, цвет, величина. Развивающая тетрадь для детей 5-7 лет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Соколова Е.В.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Готовимся к школе: Веселый счет. Развивающая тетрадь для детей 5-7 лет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М.: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2006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Соколова Е.В.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Готовимся к школе: Учимся решать задачи. Развивающая тетрадь для детей 5-7 лет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М.: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Астрель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2006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Математика для малышей: Младшая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Математика для малышей: Средняя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Математика для дошкольников: Старшая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Денисова Д., </w:t>
            </w: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pPr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Математика для дошкольников: Подготовительная к школе группа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2012</w:t>
            </w:r>
          </w:p>
        </w:tc>
      </w:tr>
      <w:tr w:rsidR="00D60749" w:rsidRPr="00057EDF" w:rsidTr="00BB2B85">
        <w:trPr>
          <w:trHeight w:val="169"/>
          <w:jc w:val="center"/>
        </w:trPr>
        <w:tc>
          <w:tcPr>
            <w:tcW w:w="10018" w:type="dxa"/>
            <w:gridSpan w:val="4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i/>
              </w:rPr>
            </w:pPr>
            <w:r w:rsidRPr="00057EDF">
              <w:rPr>
                <w:i/>
              </w:rPr>
              <w:t>Художественно-эстетическое развитие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jc w:val="both"/>
            </w:pPr>
            <w:r w:rsidRPr="00057EDF">
              <w:t>Морозова О.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r w:rsidRPr="00057EDF">
              <w:t>Искусство-детям: Волшебный пластилин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2007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r w:rsidRPr="00057EDF">
              <w:t>Искусство-детям: Городецкая роспись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r w:rsidRPr="00057EDF">
              <w:t>Искусство-детям: Дымковская игрушка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r w:rsidRPr="00057EDF">
              <w:t xml:space="preserve">Искусство-детям: </w:t>
            </w:r>
            <w:proofErr w:type="spellStart"/>
            <w:r w:rsidRPr="00057EDF">
              <w:t>Филимоновская</w:t>
            </w:r>
            <w:proofErr w:type="spellEnd"/>
            <w:r w:rsidRPr="00057EDF">
              <w:t xml:space="preserve"> игрушка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5733CE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E35CF6">
            <w:r w:rsidRPr="00057EDF">
              <w:t>Искусство-детям: Хохломская роспись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5733C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5733CE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5733CE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E35CF6">
            <w:r w:rsidRPr="00057EDF">
              <w:t xml:space="preserve">Искусство-детям: Простые узоры и </w:t>
            </w:r>
            <w:proofErr w:type="spellStart"/>
            <w:r w:rsidRPr="00057EDF">
              <w:t>орнаментя</w:t>
            </w:r>
            <w:proofErr w:type="spellEnd"/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5733C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5733CE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5733CE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E35CF6">
            <w:r w:rsidRPr="00057EDF">
              <w:t>Искусство-детям: Узоры Северной Двины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5733C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5733CE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5733CE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E35CF6">
            <w:r w:rsidRPr="00057EDF">
              <w:t>Искусство-детям: Сказочная гжель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5733C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5733CE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5733CE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E35CF6">
            <w:r w:rsidRPr="00057EDF">
              <w:t>Искусство-детям: Сказочная гжель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5733C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5733CE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5733CE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5733CE">
            <w:r w:rsidRPr="00057EDF">
              <w:t>Искусство-детям: Тайны бумажного листа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5733C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5733CE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5733CE">
            <w:pPr>
              <w:jc w:val="both"/>
            </w:pPr>
            <w:proofErr w:type="spellStart"/>
            <w:r w:rsidRPr="00057EDF">
              <w:rPr>
                <w:rFonts w:eastAsia="SimSun"/>
                <w:iCs/>
                <w:kern w:val="28"/>
                <w:lang w:eastAsia="hi-IN" w:bidi="hi-IN"/>
              </w:rPr>
              <w:t>Дорожкин</w:t>
            </w:r>
            <w:proofErr w:type="spellEnd"/>
            <w:r w:rsidRPr="00057EDF">
              <w:rPr>
                <w:rFonts w:eastAsia="SimSun"/>
                <w:iCs/>
                <w:kern w:val="28"/>
                <w:lang w:eastAsia="hi-IN" w:bidi="hi-IN"/>
              </w:rPr>
              <w:t xml:space="preserve"> Ю.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5733CE">
            <w:r w:rsidRPr="00057EDF">
              <w:t xml:space="preserve">Искусство-детям: Секреты </w:t>
            </w:r>
            <w:proofErr w:type="spellStart"/>
            <w:r w:rsidRPr="00057EDF">
              <w:t>бумажноголиста</w:t>
            </w:r>
            <w:proofErr w:type="spellEnd"/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5733C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 w:rsidRPr="00057EDF"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5733CE">
            <w:pPr>
              <w:jc w:val="center"/>
            </w:pPr>
            <w:r w:rsidRPr="00057EDF">
              <w:t>2013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Default="00D60749" w:rsidP="005733CE">
            <w:pPr>
              <w:jc w:val="both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Королева О.А.</w:t>
            </w:r>
          </w:p>
        </w:tc>
        <w:tc>
          <w:tcPr>
            <w:tcW w:w="4677" w:type="dxa"/>
            <w:shd w:val="clear" w:color="auto" w:fill="auto"/>
          </w:tcPr>
          <w:p w:rsidR="00D60749" w:rsidRDefault="00D60749" w:rsidP="005733CE">
            <w:r>
              <w:t>Первые тетради малыша. Я начинаю рисовать. Альбом 1 для детей 2-3 лет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E72FE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E72FEE">
            <w:pPr>
              <w:jc w:val="center"/>
            </w:pPr>
            <w:r>
              <w:t>2013</w:t>
            </w:r>
          </w:p>
        </w:tc>
      </w:tr>
      <w:tr w:rsidR="00D60749" w:rsidRPr="00057EDF" w:rsidTr="00E72FEE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Default="00D60749" w:rsidP="00E72FEE">
            <w:pPr>
              <w:jc w:val="both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Королева О.А.</w:t>
            </w:r>
          </w:p>
        </w:tc>
        <w:tc>
          <w:tcPr>
            <w:tcW w:w="4677" w:type="dxa"/>
            <w:shd w:val="clear" w:color="auto" w:fill="auto"/>
          </w:tcPr>
          <w:p w:rsidR="00D60749" w:rsidRDefault="00D60749" w:rsidP="00D60749">
            <w:r>
              <w:t>Первые тетради малыша. Я начинаю рисовать. Альбом 2 для детей 2-3 лет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E72FEE">
            <w:pPr>
              <w:jc w:val="center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E72FEE">
            <w:pPr>
              <w:jc w:val="center"/>
            </w:pPr>
            <w:r>
              <w:t>2013</w:t>
            </w:r>
          </w:p>
        </w:tc>
      </w:tr>
      <w:tr w:rsidR="00D60749" w:rsidRPr="00057EDF" w:rsidTr="00BB2B85">
        <w:trPr>
          <w:trHeight w:val="169"/>
          <w:jc w:val="center"/>
        </w:trPr>
        <w:tc>
          <w:tcPr>
            <w:tcW w:w="10018" w:type="dxa"/>
            <w:gridSpan w:val="4"/>
            <w:shd w:val="clear" w:color="auto" w:fill="auto"/>
          </w:tcPr>
          <w:p w:rsidR="00D60749" w:rsidRPr="00057EDF" w:rsidRDefault="00D60749" w:rsidP="00BB2B85">
            <w:pPr>
              <w:jc w:val="center"/>
              <w:rPr>
                <w:i/>
              </w:rPr>
            </w:pPr>
            <w:r w:rsidRPr="00057EDF">
              <w:rPr>
                <w:i/>
              </w:rPr>
              <w:t>Физическое развитие</w:t>
            </w:r>
          </w:p>
        </w:tc>
      </w:tr>
      <w:tr w:rsidR="00D60749" w:rsidRPr="00057EDF" w:rsidTr="00057EDF">
        <w:trPr>
          <w:trHeight w:val="169"/>
          <w:jc w:val="center"/>
        </w:trPr>
        <w:tc>
          <w:tcPr>
            <w:tcW w:w="1892" w:type="dxa"/>
            <w:shd w:val="clear" w:color="auto" w:fill="auto"/>
          </w:tcPr>
          <w:p w:rsidR="00D60749" w:rsidRPr="00057EDF" w:rsidRDefault="00D60749" w:rsidP="00BB2B85">
            <w:pPr>
              <w:jc w:val="both"/>
            </w:pPr>
            <w:proofErr w:type="spellStart"/>
            <w:r w:rsidRPr="00057EDF">
              <w:t>Бударина</w:t>
            </w:r>
            <w:proofErr w:type="spellEnd"/>
            <w:r w:rsidRPr="00057EDF">
              <w:t xml:space="preserve"> Н.В.</w:t>
            </w:r>
          </w:p>
        </w:tc>
        <w:tc>
          <w:tcPr>
            <w:tcW w:w="4677" w:type="dxa"/>
            <w:shd w:val="clear" w:color="auto" w:fill="auto"/>
          </w:tcPr>
          <w:p w:rsidR="00D60749" w:rsidRPr="00057EDF" w:rsidRDefault="00D60749" w:rsidP="00BB2B85">
            <w:r w:rsidRPr="00057EDF">
              <w:t>Моё здоровье. Индивидуальная тетрадь на печатной основе. Пособие для дошкольника</w:t>
            </w:r>
          </w:p>
        </w:tc>
        <w:tc>
          <w:tcPr>
            <w:tcW w:w="2314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Р-н-Д.: Легион</w:t>
            </w:r>
          </w:p>
        </w:tc>
        <w:tc>
          <w:tcPr>
            <w:tcW w:w="1135" w:type="dxa"/>
            <w:shd w:val="clear" w:color="auto" w:fill="auto"/>
          </w:tcPr>
          <w:p w:rsidR="00D60749" w:rsidRPr="00057EDF" w:rsidRDefault="00D60749" w:rsidP="00BB2B85">
            <w:pPr>
              <w:jc w:val="center"/>
            </w:pPr>
            <w:r w:rsidRPr="00057EDF">
              <w:t>2015</w:t>
            </w:r>
          </w:p>
        </w:tc>
      </w:tr>
    </w:tbl>
    <w:p w:rsidR="009952E4" w:rsidRDefault="009A2E60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lastRenderedPageBreak/>
        <w:tab/>
      </w:r>
    </w:p>
    <w:p w:rsidR="00E96FD5" w:rsidRDefault="009952E4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="00C61854" w:rsidRPr="00C61854">
        <w:rPr>
          <w:rFonts w:eastAsia="SimSun"/>
          <w:iCs/>
          <w:kern w:val="28"/>
          <w:lang w:eastAsia="hi-IN" w:bidi="hi-IN"/>
        </w:rPr>
        <w:t xml:space="preserve">Теперь рассмотрим специфику разработки и описания модели интегрированного образовательного процесса на неделю. В ее </w:t>
      </w:r>
      <w:r w:rsidR="00C61854">
        <w:rPr>
          <w:rFonts w:eastAsia="SimSun"/>
          <w:iCs/>
          <w:kern w:val="28"/>
          <w:lang w:eastAsia="hi-IN" w:bidi="hi-IN"/>
        </w:rPr>
        <w:t>основе заложены те же подходы и принципы, что и ранее, но представлять специфику образовательного процесса нужно на другом, более высоком уровне. Это уже не столько уровень педагогических ситуаций, сколько уровень совместной и самостоятельной деятельности детей и взрослых. Своя специфика проектирования данного взаимодействия появляется в зависимости от того, какие виды деятельности используются в качестве основы для содержательной интеграции. Поэтому здесь непосредственная образовательная деятельность, в отличие от опосредованных форм, напрямую оказывается связанной с «переводом» классической сетки занятий на язык интеграции образовательных областей.</w:t>
      </w:r>
    </w:p>
    <w:p w:rsidR="00B4215F" w:rsidRDefault="00B4215F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C61854" w:rsidRDefault="00C61854" w:rsidP="00B4215F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B4215F">
        <w:rPr>
          <w:rFonts w:eastAsia="SimSun"/>
          <w:b/>
          <w:iCs/>
          <w:kern w:val="28"/>
          <w:lang w:eastAsia="hi-IN" w:bidi="hi-IN"/>
        </w:rPr>
        <w:t>Пример модели интегрированного образовательного процесса на неделю</w:t>
      </w:r>
    </w:p>
    <w:p w:rsidR="00B4215F" w:rsidRPr="00B4215F" w:rsidRDefault="00B4215F" w:rsidP="00B4215F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tbl>
      <w:tblPr>
        <w:tblW w:w="1091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458"/>
        <w:gridCol w:w="2409"/>
        <w:gridCol w:w="1311"/>
        <w:gridCol w:w="1878"/>
        <w:gridCol w:w="2056"/>
      </w:tblGrid>
      <w:tr w:rsidR="00C61854" w:rsidRPr="00893DD4" w:rsidTr="008E268A">
        <w:tc>
          <w:tcPr>
            <w:tcW w:w="1804" w:type="dxa"/>
            <w:vMerge w:val="restart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День недели</w:t>
            </w:r>
          </w:p>
        </w:tc>
        <w:tc>
          <w:tcPr>
            <w:tcW w:w="3867" w:type="dxa"/>
            <w:gridSpan w:val="2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Совместная образовательная деятельность с детьми</w:t>
            </w:r>
          </w:p>
        </w:tc>
        <w:tc>
          <w:tcPr>
            <w:tcW w:w="3189" w:type="dxa"/>
            <w:gridSpan w:val="2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Интеграция</w:t>
            </w:r>
          </w:p>
        </w:tc>
        <w:tc>
          <w:tcPr>
            <w:tcW w:w="2056" w:type="dxa"/>
            <w:vMerge w:val="restart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Совместная образовательная деятельность с родителями</w:t>
            </w:r>
          </w:p>
        </w:tc>
      </w:tr>
      <w:tr w:rsidR="00C61854" w:rsidRPr="00893DD4" w:rsidTr="008E268A">
        <w:tc>
          <w:tcPr>
            <w:tcW w:w="1804" w:type="dxa"/>
            <w:vMerge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sz w:val="22"/>
                <w:szCs w:val="22"/>
                <w:lang w:eastAsia="hi-IN" w:bidi="hi-IN"/>
              </w:rPr>
            </w:pPr>
          </w:p>
        </w:tc>
        <w:tc>
          <w:tcPr>
            <w:tcW w:w="1458" w:type="dxa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Деятельность в ходе режимных моментов</w:t>
            </w:r>
          </w:p>
        </w:tc>
        <w:tc>
          <w:tcPr>
            <w:tcW w:w="2409" w:type="dxa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Непосредственная образовательная деятельность</w:t>
            </w:r>
          </w:p>
        </w:tc>
        <w:tc>
          <w:tcPr>
            <w:tcW w:w="1311" w:type="dxa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Образовательных областей</w:t>
            </w:r>
          </w:p>
        </w:tc>
        <w:tc>
          <w:tcPr>
            <w:tcW w:w="1878" w:type="dxa"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Интегрированные формы образовательных областей</w:t>
            </w:r>
          </w:p>
        </w:tc>
        <w:tc>
          <w:tcPr>
            <w:tcW w:w="2056" w:type="dxa"/>
            <w:vMerge/>
            <w:vAlign w:val="center"/>
          </w:tcPr>
          <w:p w:rsidR="00C61854" w:rsidRPr="00893DD4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</w:p>
        </w:tc>
      </w:tr>
      <w:tr w:rsidR="00C61854" w:rsidTr="008E268A">
        <w:tc>
          <w:tcPr>
            <w:tcW w:w="1804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Понедельник</w:t>
            </w:r>
          </w:p>
        </w:tc>
        <w:tc>
          <w:tcPr>
            <w:tcW w:w="145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409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311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87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056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C61854" w:rsidTr="008E268A">
        <w:tc>
          <w:tcPr>
            <w:tcW w:w="1804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Вторник</w:t>
            </w:r>
          </w:p>
        </w:tc>
        <w:tc>
          <w:tcPr>
            <w:tcW w:w="145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409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311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87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056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C61854" w:rsidTr="008E268A">
        <w:tc>
          <w:tcPr>
            <w:tcW w:w="1804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Среда</w:t>
            </w:r>
          </w:p>
        </w:tc>
        <w:tc>
          <w:tcPr>
            <w:tcW w:w="145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409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311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87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056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C61854" w:rsidTr="008E268A">
        <w:tc>
          <w:tcPr>
            <w:tcW w:w="1804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Четверг</w:t>
            </w:r>
          </w:p>
        </w:tc>
        <w:tc>
          <w:tcPr>
            <w:tcW w:w="145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409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311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87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056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C61854" w:rsidTr="008E268A">
        <w:tc>
          <w:tcPr>
            <w:tcW w:w="1804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Пятница </w:t>
            </w:r>
          </w:p>
        </w:tc>
        <w:tc>
          <w:tcPr>
            <w:tcW w:w="145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409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311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1878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056" w:type="dxa"/>
          </w:tcPr>
          <w:p w:rsidR="00C61854" w:rsidRPr="008E268A" w:rsidRDefault="00C61854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</w:tbl>
    <w:p w:rsidR="00C61854" w:rsidRPr="00C61854" w:rsidRDefault="00C61854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E96FD5" w:rsidRDefault="00B4215F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Подводя итоги такого проектирования, можно сказать о том, что в этом случае модель интегрированного образовательного процесса должна:</w:t>
      </w:r>
    </w:p>
    <w:p w:rsidR="00B4215F" w:rsidRDefault="00B4215F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представить специфику совместной и самостоятельной деятельности как основу событийности в течение недели, способствовать ее соотнесению с формами образовательной деятельности (в виде режимных моментов и непосредственно образовательной деятельности);</w:t>
      </w:r>
    </w:p>
    <w:p w:rsidR="00B4215F" w:rsidRDefault="00B4215F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показывать интеграцию как на содержательном уровне (интеграция образовательных областей), так и на организационном (использование интегрированных форм образовательной деятельности);</w:t>
      </w:r>
    </w:p>
    <w:p w:rsidR="00B4215F" w:rsidRDefault="00B4215F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демонстрировать возможности совместной образовательной деятельности с родителями как ресурса интегрированного образовательного процесса.</w:t>
      </w:r>
    </w:p>
    <w:p w:rsidR="00610AE2" w:rsidRDefault="00B4215F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Содержание д</w:t>
      </w:r>
      <w:r w:rsidR="008C6500">
        <w:rPr>
          <w:rFonts w:eastAsia="SimSun"/>
          <w:iCs/>
          <w:kern w:val="28"/>
          <w:lang w:eastAsia="hi-IN" w:bidi="hi-IN"/>
        </w:rPr>
        <w:t>анной модели на</w:t>
      </w:r>
      <w:r w:rsidR="006274D2">
        <w:rPr>
          <w:rFonts w:eastAsia="SimSun"/>
          <w:iCs/>
          <w:kern w:val="28"/>
          <w:lang w:eastAsia="hi-IN" w:bidi="hi-IN"/>
        </w:rPr>
        <w:t xml:space="preserve">полняется из </w:t>
      </w:r>
      <w:r>
        <w:rPr>
          <w:rFonts w:eastAsia="SimSun"/>
          <w:iCs/>
          <w:kern w:val="28"/>
          <w:lang w:eastAsia="hi-IN" w:bidi="hi-IN"/>
        </w:rPr>
        <w:t>образовательной программы дошкольного образования, комплексных и парциальных программ воспитания и обучения</w:t>
      </w:r>
      <w:r w:rsidR="006A2072">
        <w:rPr>
          <w:rFonts w:eastAsia="SimSun"/>
          <w:iCs/>
          <w:kern w:val="28"/>
          <w:lang w:eastAsia="hi-IN" w:bidi="hi-IN"/>
        </w:rPr>
        <w:t xml:space="preserve"> дошкольников, представленных в основной части </w:t>
      </w:r>
      <w:r w:rsidR="008C6500">
        <w:rPr>
          <w:rFonts w:eastAsia="SimSun"/>
          <w:iCs/>
          <w:kern w:val="28"/>
          <w:lang w:eastAsia="hi-IN" w:bidi="hi-IN"/>
        </w:rPr>
        <w:t>Программы.</w:t>
      </w:r>
    </w:p>
    <w:p w:rsidR="00610AE2" w:rsidRPr="000E6B7A" w:rsidRDefault="00610AE2" w:rsidP="000E6B7A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="008C6500">
        <w:rPr>
          <w:rFonts w:eastAsia="SimSun"/>
          <w:iCs/>
          <w:kern w:val="28"/>
          <w:lang w:eastAsia="hi-IN" w:bidi="hi-IN"/>
        </w:rPr>
        <w:t>В рамках вариативной части содер</w:t>
      </w:r>
      <w:r w:rsidR="00B15C5E">
        <w:rPr>
          <w:rFonts w:eastAsia="SimSun"/>
          <w:iCs/>
          <w:kern w:val="28"/>
          <w:lang w:eastAsia="hi-IN" w:bidi="hi-IN"/>
        </w:rPr>
        <w:t>жание определяется региональны</w:t>
      </w:r>
      <w:r w:rsidR="005A2CB2">
        <w:rPr>
          <w:rFonts w:eastAsia="SimSun"/>
          <w:iCs/>
          <w:kern w:val="28"/>
          <w:lang w:eastAsia="hi-IN" w:bidi="hi-IN"/>
        </w:rPr>
        <w:t>м компонентом,</w:t>
      </w:r>
      <w:r w:rsidR="008C6500">
        <w:rPr>
          <w:rFonts w:eastAsia="SimSun"/>
          <w:iCs/>
          <w:kern w:val="28"/>
          <w:lang w:eastAsia="hi-IN" w:bidi="hi-IN"/>
        </w:rPr>
        <w:t xml:space="preserve"> учитывающими специфику национальных и этнокультурных условий воспитания и обучения дошкольников.</w:t>
      </w:r>
    </w:p>
    <w:p w:rsidR="006A2072" w:rsidRDefault="006A2072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Модель интегрированного образовательного процесса на месяц показывает его особенность еще шире, чем модель на неделю – как специфику включения ребенка в образовательное пространство детского сада и социокультурную среду. Поэтому само понятие НОД здесь отходит на второй план и уступает белее широкому понятию – совместная образовательная деятельность детей и взрослых.</w:t>
      </w:r>
    </w:p>
    <w:p w:rsidR="006A2072" w:rsidRDefault="006A2072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9A2E60" w:rsidRDefault="009A2E60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9A2E60" w:rsidRDefault="009A2E60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9A2E60" w:rsidRDefault="009A2E60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9A2E60" w:rsidRDefault="009A2E60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9A2E60" w:rsidRDefault="009A2E60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6A2072" w:rsidRDefault="006A2072" w:rsidP="004F4A78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4F4A78">
        <w:rPr>
          <w:rFonts w:eastAsia="SimSun"/>
          <w:b/>
          <w:iCs/>
          <w:kern w:val="28"/>
          <w:lang w:eastAsia="hi-IN" w:bidi="hi-IN"/>
        </w:rPr>
        <w:lastRenderedPageBreak/>
        <w:t>Модель интегрированного образовательного процесса на месяц</w:t>
      </w:r>
    </w:p>
    <w:p w:rsidR="004F4A78" w:rsidRPr="004F4A78" w:rsidRDefault="004F4A78" w:rsidP="004F4A78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3792"/>
      </w:tblGrid>
      <w:tr w:rsidR="004F4A78" w:rsidRPr="00893DD4" w:rsidTr="008E268A">
        <w:tc>
          <w:tcPr>
            <w:tcW w:w="959" w:type="dxa"/>
            <w:vAlign w:val="center"/>
          </w:tcPr>
          <w:p w:rsidR="006A2072" w:rsidRPr="00893DD4" w:rsidRDefault="006A207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Неделя</w:t>
            </w:r>
          </w:p>
        </w:tc>
        <w:tc>
          <w:tcPr>
            <w:tcW w:w="2693" w:type="dxa"/>
            <w:vAlign w:val="center"/>
          </w:tcPr>
          <w:p w:rsidR="006A2072" w:rsidRPr="00893DD4" w:rsidRDefault="006A207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Направление интеграций линий развития и воспитания</w:t>
            </w:r>
          </w:p>
        </w:tc>
        <w:tc>
          <w:tcPr>
            <w:tcW w:w="2693" w:type="dxa"/>
            <w:vAlign w:val="center"/>
          </w:tcPr>
          <w:p w:rsidR="006A2072" w:rsidRPr="00893DD4" w:rsidRDefault="006A207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Формы интегрированной образовательной деятельности с детьми</w:t>
            </w:r>
          </w:p>
        </w:tc>
        <w:tc>
          <w:tcPr>
            <w:tcW w:w="3792" w:type="dxa"/>
            <w:vAlign w:val="center"/>
          </w:tcPr>
          <w:p w:rsidR="006A2072" w:rsidRPr="00893DD4" w:rsidRDefault="006A207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</w:pP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 xml:space="preserve">Формы совместной </w:t>
            </w:r>
            <w:r w:rsidR="004F4A78"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 xml:space="preserve">интегрированной образовательной </w:t>
            </w:r>
            <w:r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>деятельности</w:t>
            </w:r>
            <w:r w:rsidR="004F4A78" w:rsidRPr="00893DD4">
              <w:rPr>
                <w:rFonts w:eastAsia="SimSun"/>
                <w:b/>
                <w:iCs/>
                <w:kern w:val="28"/>
                <w:sz w:val="22"/>
                <w:szCs w:val="22"/>
                <w:lang w:eastAsia="hi-IN" w:bidi="hi-IN"/>
              </w:rPr>
              <w:t xml:space="preserve"> с родителями воспитанников</w:t>
            </w:r>
          </w:p>
        </w:tc>
      </w:tr>
      <w:tr w:rsidR="004F4A78" w:rsidTr="008E268A">
        <w:tc>
          <w:tcPr>
            <w:tcW w:w="959" w:type="dxa"/>
          </w:tcPr>
          <w:p w:rsidR="006A2072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1</w:t>
            </w:r>
          </w:p>
        </w:tc>
        <w:tc>
          <w:tcPr>
            <w:tcW w:w="2693" w:type="dxa"/>
          </w:tcPr>
          <w:p w:rsidR="006A2072" w:rsidRPr="008E268A" w:rsidRDefault="006A207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693" w:type="dxa"/>
          </w:tcPr>
          <w:p w:rsidR="006A2072" w:rsidRPr="008E268A" w:rsidRDefault="006A207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3792" w:type="dxa"/>
          </w:tcPr>
          <w:p w:rsidR="006A2072" w:rsidRPr="008E268A" w:rsidRDefault="006A207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4F4A78" w:rsidTr="008E268A">
        <w:tc>
          <w:tcPr>
            <w:tcW w:w="959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2</w:t>
            </w:r>
          </w:p>
        </w:tc>
        <w:tc>
          <w:tcPr>
            <w:tcW w:w="2693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693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3792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4F4A78" w:rsidTr="008E268A">
        <w:tc>
          <w:tcPr>
            <w:tcW w:w="959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3</w:t>
            </w:r>
          </w:p>
        </w:tc>
        <w:tc>
          <w:tcPr>
            <w:tcW w:w="2693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693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3792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  <w:tr w:rsidR="004F4A78" w:rsidTr="008E268A">
        <w:tc>
          <w:tcPr>
            <w:tcW w:w="959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4</w:t>
            </w:r>
          </w:p>
        </w:tc>
        <w:tc>
          <w:tcPr>
            <w:tcW w:w="2693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2693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  <w:tc>
          <w:tcPr>
            <w:tcW w:w="3792" w:type="dxa"/>
          </w:tcPr>
          <w:p w:rsidR="004F4A78" w:rsidRPr="008E268A" w:rsidRDefault="004F4A7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</w:p>
        </w:tc>
      </w:tr>
    </w:tbl>
    <w:p w:rsidR="006A2072" w:rsidRPr="00C61854" w:rsidRDefault="006A2072" w:rsidP="00A4571E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DE7D17" w:rsidRDefault="004F4A78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В связи с этим модель интегрированного образовательного процесса должна:</w:t>
      </w:r>
    </w:p>
    <w:p w:rsidR="004F4A78" w:rsidRDefault="004F4A78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- соотносить специфику всей </w:t>
      </w:r>
      <w:proofErr w:type="spellStart"/>
      <w:r>
        <w:rPr>
          <w:rFonts w:eastAsia="SimSun"/>
          <w:iCs/>
          <w:kern w:val="28"/>
          <w:lang w:eastAsia="hi-IN" w:bidi="hi-IN"/>
        </w:rPr>
        <w:t>воспитательно</w:t>
      </w:r>
      <w:proofErr w:type="spellEnd"/>
      <w:r>
        <w:rPr>
          <w:rFonts w:eastAsia="SimSun"/>
          <w:iCs/>
          <w:kern w:val="28"/>
          <w:lang w:eastAsia="hi-IN" w:bidi="hi-IN"/>
        </w:rPr>
        <w:t>-образовательной работы в течение каждой недели с особенностями организации форм интегрированной образовательной деятельности с детьми и форм совместной интегрированной образовательной деятельности с родителями воспитанников;</w:t>
      </w:r>
    </w:p>
    <w:p w:rsidR="004F4A78" w:rsidRDefault="004F4A78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в качестве содержательной линии интеграции использовать интеграцию направлений образовательного процесса (физического, познавательно-речевого, художественно-эстетического, социально-личностного) как основы для совместной интегрированной деятельности, формирования детско-взрослой общности на основе формирования общих интересов детей и взрослых и создания условий для комплексного развития способностей воспитанников;</w:t>
      </w:r>
    </w:p>
    <w:p w:rsidR="004F4A78" w:rsidRDefault="004F4A78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в  качестве организационной линии интеграции использовать комплексно-тематический принцип планирования образовательной деятельности, принципы организации проектной деятельности детей и взрослых (при этом следует учесть, что проекты можно классифицировать в соответствии с направлениями образовательного процесса как социально-нормативные, исследовательские и творческие);</w:t>
      </w:r>
    </w:p>
    <w:p w:rsidR="00A10FAD" w:rsidRDefault="004F4A78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предусматривать в рамках форм совместной интегрированной образовательной деятельности</w:t>
      </w:r>
      <w:r w:rsidR="00A10FAD">
        <w:rPr>
          <w:rFonts w:eastAsia="SimSun"/>
          <w:iCs/>
          <w:kern w:val="28"/>
          <w:lang w:eastAsia="hi-IN" w:bidi="hi-IN"/>
        </w:rPr>
        <w:t xml:space="preserve"> с родителями воспитанников использование таких форм взаимодействия детей, родителей и педагогов, которые бы способствовали гармонизации детско-родительских отношений, активному включению родителей в образовательный процесс ДОО и налаживанию партнерства между детским садом и семьей – это возможно на основе использования социально-ориентированных и интерактивных технологий.</w:t>
      </w:r>
    </w:p>
    <w:p w:rsidR="009952E4" w:rsidRDefault="00A10FAD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  <w:sectPr w:rsidR="009952E4" w:rsidSect="000058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SimSun"/>
          <w:iCs/>
          <w:kern w:val="28"/>
          <w:lang w:eastAsia="hi-IN" w:bidi="hi-IN"/>
        </w:rPr>
        <w:tab/>
        <w:t>Модель интегрированного образовательного процесса на год включает особенности проведения совместных мероприятий, в которые включены родители и воспитанники разных возрастных групп и которые должны быть ориентированы на сезонность и годовой цикл праздников.</w:t>
      </w:r>
    </w:p>
    <w:p w:rsidR="00A10FAD" w:rsidRPr="00A10FAD" w:rsidRDefault="00A10FAD" w:rsidP="007D3A03">
      <w:pPr>
        <w:keepNext/>
        <w:widowControl w:val="0"/>
        <w:tabs>
          <w:tab w:val="left" w:pos="-284"/>
        </w:tabs>
        <w:suppressAutoHyphens/>
        <w:ind w:left="-284"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A10FAD">
        <w:rPr>
          <w:rFonts w:eastAsia="SimSun"/>
          <w:b/>
          <w:iCs/>
          <w:kern w:val="28"/>
          <w:lang w:eastAsia="hi-IN" w:bidi="hi-IN"/>
        </w:rPr>
        <w:lastRenderedPageBreak/>
        <w:t>Межгрупповая модель интегрированного образовательного процесса на год</w:t>
      </w:r>
    </w:p>
    <w:p w:rsidR="007D3A03" w:rsidRDefault="007D3A03" w:rsidP="007D3A03">
      <w:pPr>
        <w:pStyle w:val="310"/>
        <w:shd w:val="clear" w:color="auto" w:fill="auto"/>
        <w:spacing w:line="240" w:lineRule="auto"/>
        <w:ind w:left="709"/>
        <w:jc w:val="center"/>
        <w:rPr>
          <w:b/>
          <w:sz w:val="24"/>
          <w:szCs w:val="24"/>
        </w:rPr>
      </w:pPr>
    </w:p>
    <w:p w:rsidR="007D3A03" w:rsidRDefault="007D3A03" w:rsidP="007D3A03">
      <w:pPr>
        <w:pStyle w:val="310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7D3A03">
        <w:rPr>
          <w:b/>
          <w:sz w:val="24"/>
          <w:szCs w:val="24"/>
        </w:rPr>
        <w:t>Подготовительная к школе группа</w:t>
      </w:r>
      <w:r>
        <w:rPr>
          <w:b/>
          <w:sz w:val="24"/>
          <w:szCs w:val="24"/>
        </w:rPr>
        <w:t xml:space="preserve"> 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(6-7 лет)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rPr>
          <w:i w:val="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5"/>
        <w:gridCol w:w="3933"/>
      </w:tblGrid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Тема недели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Итоговое мероприятие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Ура! Мы снова вместе!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2-3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Вот, что значит настоящий верный друг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Спортивное развлечение «Дружные ребята»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 веселый детский сад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Экскурсия по детскому саду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в осеннем лесу, любуемся на его красоту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Поход в рощу при участии родителей, выставка работ из природного материала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Осень, а мы не скучаем, вкусный и полезный урожай собираем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Ярмарка - презентация работ детей и родителей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узнаем дружок, все про хлебный колосок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Книга сказок о хлебе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Интересно, а какие в лесу ягоды и грибы?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Альбом «Съедобные и не съедобные грибы и ягоды леса»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провожаем перелетных птиц нашего края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Д/и «Перелетные птицы»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 осенний гардероб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Развлечение «Осенний карнавал»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Нам игрушки как-то раз про себя вели рассказ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Презентация «Моя любимая игрушка»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Из чего мы пьем, едим. </w:t>
            </w:r>
            <w:proofErr w:type="spellStart"/>
            <w:r w:rsidRPr="007D3A03">
              <w:rPr>
                <w:i w:val="0"/>
                <w:sz w:val="24"/>
                <w:szCs w:val="24"/>
              </w:rPr>
              <w:t>Кастрюлькины</w:t>
            </w:r>
            <w:proofErr w:type="spellEnd"/>
            <w:r w:rsidRPr="007D3A03">
              <w:rPr>
                <w:i w:val="0"/>
                <w:sz w:val="24"/>
                <w:szCs w:val="24"/>
              </w:rPr>
              <w:t xml:space="preserve"> истории узнать хотим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Создание мини-музея «Посуда раньше и сейчас»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Поведайте нам пичуги, как живется вам в зимние вьюги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Конкурс кормушек для птиц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в ответе за тех, кого приучили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Презентация «Я и мой питомец»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открываем в зимний мир природы двери, а там такие разные дикие звери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Д/и «Дикие звери Красноярья»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 «Вместо одного – три»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Спортивно-развлекательное мероприятие «Вот качусь я в санках по горе крутой»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небе, на суше и в воде – транспорт пригодится нам везде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«Путешествие»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 ними не шутят и не играют, правила дорожного движения меня берегут и охраняют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Викторина по ПДД, экскурсия по городу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Мой любимый предмет мебели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Проект «История одного предмета мебели»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Наши комплименты строительным инструментам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Д/и «Инструменты»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Кто построил новый дом, чтобы жили мы все в нем?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Игра – соревнование «Крепкий дом»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Что мы знаем о защитниках Отечества?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Утренник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Весенние первоцветы для любимых мам и бабушек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Утренник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Снова мы весну встречаем, много </w:t>
            </w:r>
            <w:r w:rsidRPr="007D3A03">
              <w:rPr>
                <w:i w:val="0"/>
                <w:sz w:val="24"/>
                <w:szCs w:val="24"/>
              </w:rPr>
              <w:lastRenderedPageBreak/>
              <w:t>нового узнаем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 xml:space="preserve">Создание альбома «Художники и </w:t>
            </w:r>
            <w:r w:rsidRPr="007D3A03">
              <w:rPr>
                <w:i w:val="0"/>
                <w:sz w:val="24"/>
                <w:szCs w:val="24"/>
              </w:rPr>
              <w:lastRenderedPageBreak/>
              <w:t>поэты о весне»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3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Мой город, мой Красноярский край, моя Россия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Конкурс чтения стихотворений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Кто живет на дне морском?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Изготовление макета «На дне морском»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«Космическое путешествие»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Посмотрите на меня, человек и ты и я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Беседа с медсестрой «Анатомия для детей»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Закаляйся, если хочешь быть здоров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Проект «Здоровый образ жизни»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гостях у животных  жаркой Африки и холодного Севера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Альбом «Разнообразие животных Африки и Севера»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Что мы знаем о цветочках – </w:t>
            </w:r>
            <w:proofErr w:type="spellStart"/>
            <w:r w:rsidRPr="007D3A03">
              <w:rPr>
                <w:i w:val="0"/>
                <w:sz w:val="24"/>
                <w:szCs w:val="24"/>
              </w:rPr>
              <w:t>Василечках</w:t>
            </w:r>
            <w:proofErr w:type="spellEnd"/>
            <w:r w:rsidRPr="007D3A03">
              <w:rPr>
                <w:i w:val="0"/>
                <w:sz w:val="24"/>
                <w:szCs w:val="24"/>
              </w:rPr>
              <w:t>, о букашках – мотыльках?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Оформление композиции «Во саду ли, иль на поле…»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Будем помнить те года, не забудем никогда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Утренник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Назарово – мой город родной, я горжусь тобой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Экскурсия по городу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Будем помнить вспоминать, наш любимый детский сад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Выпускной</w:t>
            </w:r>
          </w:p>
        </w:tc>
      </w:tr>
    </w:tbl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jc w:val="center"/>
        <w:rPr>
          <w:sz w:val="24"/>
          <w:szCs w:val="24"/>
        </w:rPr>
      </w:pPr>
    </w:p>
    <w:p w:rsidR="007D3A03" w:rsidRDefault="007D3A03" w:rsidP="007D3A03">
      <w:pPr>
        <w:pStyle w:val="310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7D3A03">
        <w:rPr>
          <w:b/>
          <w:sz w:val="24"/>
          <w:szCs w:val="24"/>
        </w:rPr>
        <w:t>Старшая группа</w:t>
      </w:r>
      <w:r>
        <w:rPr>
          <w:b/>
          <w:sz w:val="24"/>
          <w:szCs w:val="24"/>
        </w:rPr>
        <w:t xml:space="preserve"> 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(5-6лет)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rPr>
          <w:i w:val="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34"/>
      </w:tblGrid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Тема недели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Итоговое мероприятие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09.16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Ура, мы снова вместе!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2-3 неделя 09.16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Если с другом вместе ты – это хорошо, а когда наоборот…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Викторина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09.16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детский сад с удовольствием хожу и с ребятами дружу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Проект «Что я знаю о детском саду?»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10.16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Прогулка по осеннему лесу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Театральная постановка «В гостях у Осени»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10.16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Осень, а мы не скучаем, вкусный и полезный урожай собираем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Ярмарка – презентация работ детей и родителей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10.16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Хрустящий, румяный, любимый наш хлеб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Проект «Откуда взялся хлеб»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10.16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Я в лесу гулял разных ягод и грибов набрал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Создание книги кулинарных рецептов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11.16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До свидания птички, мы вас будем очень ждать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Развлечение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11.16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 осенний гардероб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«Дом моды»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11.16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Моя любимая игрушка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Мастерская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11.16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Из чего мы пьем, едим. </w:t>
            </w:r>
            <w:proofErr w:type="spellStart"/>
            <w:r w:rsidRPr="007D3A03">
              <w:rPr>
                <w:i w:val="0"/>
                <w:sz w:val="24"/>
                <w:szCs w:val="24"/>
              </w:rPr>
              <w:t>Кастрюлькины</w:t>
            </w:r>
            <w:proofErr w:type="spellEnd"/>
            <w:r w:rsidRPr="007D3A03">
              <w:rPr>
                <w:i w:val="0"/>
                <w:sz w:val="24"/>
                <w:szCs w:val="24"/>
              </w:rPr>
              <w:t xml:space="preserve"> истории узнать хотим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Конкурс «Посуда для Федоры»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12.16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Какие птицы зимуют у нас и радуют глаз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Акция «Кормушки для пернатых»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12.16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Мои домашние животные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Изготовление книг самоделок «Мой питомец»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12.16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открываем в зимний мир природы двери, а там такие разные дикие звери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«Дикие животные зимой»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12.16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Новый год в гости к нам идет и подарочки несет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2 неделя 01.17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«Папа, мама, я – очень дружная и спортивная семья»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01.17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едем, едем, едем в далекие края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Проект «Транспорт будущего»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01.17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ПДД для ребят и зверят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Акция «Дорога жизни»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02.17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Мой любимый предмет мебели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«Магазин мебели»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02.17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Наши комплементы рабочим инструментам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Ярмарка профессий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02.17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Дружно строим – будем жить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Презентация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02.17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Что мы знаем о защитниках Отечества?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Спортивное 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03.17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Весенние первоцветы для любимых мам и бабушек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Музыкальный калейдоскоп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03.17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Моя интересная семья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Семейная гостиная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03.17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 что едят птицы весной?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Изготовление кормушек для птиц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03.17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гостях у обитателей озер, океанов, рек и морей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 «Я - Водяной»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04.17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Космонавтом стать хочу, может, в космос полечу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Конкурс «Космонавтики»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04.17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Мое здоровье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Изготовление книги «Полезные советы»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04.17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Я - человек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Викторина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04.17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гостях у животных  жаркой Африки и холодного Севера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КВН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05.17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Волшебный мир насекомых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Выставка рисунков и поделок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05.17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День победы, что это значит?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Фотовыставка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05.17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Мой город Назарово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Экскурсия в МВЦ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05.17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Сколько солнца! Сколько света!</w:t>
            </w:r>
            <w:r w:rsidRPr="007D3A03">
              <w:rPr>
                <w:rStyle w:val="apple-converted-space"/>
                <w:i w:val="0"/>
                <w:sz w:val="24"/>
                <w:szCs w:val="24"/>
              </w:rPr>
              <w:t> </w:t>
            </w:r>
            <w:r w:rsidRPr="007D3A03">
              <w:rPr>
                <w:i w:val="0"/>
                <w:sz w:val="24"/>
                <w:szCs w:val="24"/>
              </w:rPr>
              <w:t>Сколько зелени кругом!</w:t>
            </w:r>
            <w:r w:rsidRPr="007D3A03">
              <w:rPr>
                <w:rStyle w:val="apple-converted-space"/>
                <w:i w:val="0"/>
                <w:sz w:val="24"/>
                <w:szCs w:val="24"/>
              </w:rPr>
              <w:t> </w:t>
            </w:r>
            <w:r w:rsidRPr="007D3A03">
              <w:rPr>
                <w:i w:val="0"/>
                <w:sz w:val="24"/>
                <w:szCs w:val="24"/>
              </w:rPr>
              <w:t>Что же это? Это ЛЕТО наконец спешит к нам в дом.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 «Здравствуй, Лето!»</w:t>
            </w:r>
          </w:p>
        </w:tc>
      </w:tr>
    </w:tbl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rPr>
          <w:i w:val="0"/>
          <w:sz w:val="24"/>
          <w:szCs w:val="24"/>
        </w:rPr>
      </w:pPr>
    </w:p>
    <w:p w:rsidR="007D3A03" w:rsidRDefault="007D3A03" w:rsidP="007D3A03">
      <w:pPr>
        <w:pStyle w:val="310"/>
        <w:shd w:val="clear" w:color="auto" w:fill="auto"/>
        <w:spacing w:line="240" w:lineRule="auto"/>
        <w:ind w:left="-142"/>
        <w:jc w:val="center"/>
        <w:rPr>
          <w:b/>
          <w:sz w:val="24"/>
          <w:szCs w:val="24"/>
        </w:rPr>
      </w:pPr>
      <w:r w:rsidRPr="007D3A03">
        <w:rPr>
          <w:b/>
          <w:sz w:val="24"/>
          <w:szCs w:val="24"/>
        </w:rPr>
        <w:t>Средняя группа</w:t>
      </w:r>
      <w:r>
        <w:rPr>
          <w:b/>
          <w:sz w:val="24"/>
          <w:szCs w:val="24"/>
        </w:rPr>
        <w:t xml:space="preserve"> 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(4-5 лет)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rPr>
          <w:i w:val="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5"/>
        <w:gridCol w:w="3933"/>
      </w:tblGrid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Тема недели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Итоговое мероприятие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Ура, мы снова вместе!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Аппликация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  <w:shd w:val="clear" w:color="auto" w:fill="FFFFFF"/>
              </w:rPr>
              <w:t>Мы дружные ребята, мы весело живём, смеёмся и играем, танцуем и поём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Драматизация сказки «Теремок»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r w:rsidRPr="007D3A03">
              <w:rPr>
                <w:color w:val="010211"/>
              </w:rPr>
              <w:t>Наш любимый детский сад! Он всегда нам очень рад!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Экскурсия по детскому саду; с/р игра «Детский сад у ребят»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  <w:shd w:val="clear" w:color="auto" w:fill="FFFFFF"/>
              </w:rPr>
              <w:t>Осень в сказочной красе уже с нами встретилась: лента жёлтая в косе</w:t>
            </w:r>
            <w:r w:rsidRPr="007D3A03">
              <w:rPr>
                <w:i w:val="0"/>
                <w:sz w:val="24"/>
                <w:szCs w:val="24"/>
              </w:rPr>
              <w:t xml:space="preserve"> у </w:t>
            </w:r>
            <w:r w:rsidRPr="007D3A03">
              <w:rPr>
                <w:i w:val="0"/>
                <w:sz w:val="24"/>
                <w:szCs w:val="24"/>
                <w:shd w:val="clear" w:color="auto" w:fill="FFFFFF"/>
              </w:rPr>
              <w:t>березы светится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Коллективная работа «Краски леса глазами детей»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  <w:shd w:val="clear" w:color="auto" w:fill="FFFFFF"/>
              </w:rPr>
              <w:t>У бабушки на грядке выросли мы – «ребятки»- она так овощи зовёт, когда идёт на огород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Слайд – шоу «Огород в семье»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  <w:shd w:val="clear" w:color="auto" w:fill="FFFFFF"/>
              </w:rPr>
              <w:t>Хороший наш осенний сад, фруктами всегда богат. Груш и яблок аромат, съесть одно бы каждый рад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С/р «Магазин фруктов»; театр на лопатках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Мы бежим по солнцепёку, лес уже неподалёку. «Стоп!» - сигналит нам </w:t>
            </w:r>
            <w:r w:rsidRPr="007D3A03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малина: «Вот грибок, прошли вы мимо»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  <w:shd w:val="clear" w:color="auto" w:fill="FFFFFF"/>
              </w:rPr>
              <w:lastRenderedPageBreak/>
              <w:t>Вечер развлечений загадок и отгадок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1-2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Вы хотите прогуляться? Нужно быстро одеваться, дверцу шкафа открывайте, по порядку надевайте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  <w:shd w:val="clear" w:color="auto" w:fill="FFFFFF"/>
              </w:rPr>
              <w:t>Д/и «Найди комплект одежды», «Подбери обувь по сезонам года»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r w:rsidRPr="007D3A03">
              <w:rPr>
                <w:shd w:val="clear" w:color="auto" w:fill="FFFFFF"/>
              </w:rPr>
              <w:t>И только у нас,</w:t>
            </w:r>
            <w:r w:rsidRPr="007D3A03">
              <w:rPr>
                <w:rStyle w:val="apple-converted-space"/>
                <w:shd w:val="clear" w:color="auto" w:fill="FFFFFF"/>
              </w:rPr>
              <w:t> в</w:t>
            </w:r>
            <w:r w:rsidRPr="007D3A03">
              <w:rPr>
                <w:shd w:val="clear" w:color="auto" w:fill="FFFFFF"/>
              </w:rPr>
              <w:t xml:space="preserve"> магазине игрушек,</w:t>
            </w:r>
            <w:r w:rsidRPr="007D3A03">
              <w:rPr>
                <w:rStyle w:val="apple-converted-space"/>
                <w:shd w:val="clear" w:color="auto" w:fill="FFFFFF"/>
              </w:rPr>
              <w:t> о</w:t>
            </w:r>
            <w:r w:rsidRPr="007D3A03">
              <w:rPr>
                <w:shd w:val="clear" w:color="auto" w:fill="FFFFFF"/>
              </w:rPr>
              <w:t>громнейший выбор</w:t>
            </w:r>
            <w:r w:rsidRPr="007D3A03">
              <w:rPr>
                <w:rStyle w:val="apple-converted-space"/>
                <w:shd w:val="clear" w:color="auto" w:fill="FFFFFF"/>
              </w:rPr>
              <w:t> самых любимых д</w:t>
            </w:r>
            <w:r w:rsidRPr="007D3A03">
              <w:rPr>
                <w:shd w:val="clear" w:color="auto" w:fill="FFFFFF"/>
              </w:rPr>
              <w:t>рузей и подружек!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rPr>
                <w:shd w:val="clear" w:color="auto" w:fill="FFFFFF"/>
              </w:rPr>
            </w:pPr>
            <w:r w:rsidRPr="007D3A03">
              <w:rPr>
                <w:shd w:val="clear" w:color="auto" w:fill="FFFFFF"/>
              </w:rPr>
              <w:t>Д/и «Любимая моя игрушка»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Мы с посудой осторожны – ведь разбить посуду можно. 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Чаепитие «Накроем стол для мам и бабушек»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r w:rsidRPr="007D3A03">
              <w:t>Ой ты, Зимушка – зима! Ты к нам стужу нанесла, все дорожки замела</w:t>
            </w:r>
          </w:p>
          <w:p w:rsidR="007D3A03" w:rsidRPr="007D3A03" w:rsidRDefault="007D3A03" w:rsidP="007D3A03">
            <w:pPr>
              <w:rPr>
                <w:i/>
              </w:rPr>
            </w:pPr>
            <w:r w:rsidRPr="007D3A03">
              <w:t xml:space="preserve">и сугробы нагребла 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Работа в подгруппах по нетрадиционной технике рисования «А у нас зима!»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i/>
              </w:rPr>
            </w:pPr>
            <w:r w:rsidRPr="007D3A03">
              <w:t>Покормите птиц зимой! Пусть со всех концов к вам слетятся, как домой, стайки на крыльцо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Изготовление кормушек из бросового материала «Покормим птиц»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r w:rsidRPr="007D3A03">
              <w:t>Здравствуй лес, дремучий лес! Полный сказок и чудес! Кто в глуши твоей таится, что за зверь, какая птица?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Инсценировка зимней сказки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Говорят: под Новый год, могут даже у ребят – сбыться все желания, нужно только, говорят, приложить старания!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Новогодний карнавал для ребят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>Мы, ребята, зиму любим горячо. Из снежинок белых сладости печем:</w:t>
            </w:r>
          </w:p>
          <w:p w:rsidR="007D3A03" w:rsidRPr="007D3A03" w:rsidRDefault="007D3A03" w:rsidP="007D3A03">
            <w:pPr>
              <w:rPr>
                <w:i/>
              </w:rPr>
            </w:pPr>
            <w:r w:rsidRPr="007D3A03">
              <w:rPr>
                <w:color w:val="000000"/>
              </w:rPr>
              <w:t xml:space="preserve">вафли, кексы, куличи сами скачут из печи! 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Коллективный выход в рощу – катание на санках (оформление альбома).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r w:rsidRPr="007D3A03">
              <w:t>Мы едем, едем, едем в далекие края. И много интересного узнаем вновь, друзья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Сюжетно/ролевая игра «Транспорт»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>Правила дорожного движения, знаем все, без исключения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Презентация «Мы – пешеходы»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Что есть в моей комнате?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Конструирование из напольного строительного материала «Мы строим мебель»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 что у вас?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Слайд – шоу «Профессии родителей»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i/>
              </w:rPr>
            </w:pPr>
            <w:r w:rsidRPr="007D3A03">
              <w:rPr>
                <w:color w:val="000000"/>
              </w:rPr>
              <w:t>Нам нужны такие вещи: молоток, тески и клещи, ключ, напильник и ножовка, а всего нужней – сноровка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Вечер загадок и отгадок «Кому, что нужно для труда»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 xml:space="preserve">Наша армия родная и отважна и сильна. Ни кому не угрожая, 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охраняет нас она!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Выпуск стен газеты «Наши папы – бравые солдаты!»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Поздравляем с женским днем всех любимых женщин: маму, бабушек, подружек, всех соседок и старушек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Чаепитие «Мальчики поздравляют девочек»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Конкурс чтецов «Стихи о весне»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>Весны певец наш скворушка наш садик полюбил,</w:t>
            </w:r>
          </w:p>
          <w:p w:rsidR="007D3A03" w:rsidRPr="007D3A03" w:rsidRDefault="007D3A03" w:rsidP="007D3A03">
            <w:pPr>
              <w:rPr>
                <w:i/>
              </w:rPr>
            </w:pPr>
            <w:r w:rsidRPr="007D3A03">
              <w:rPr>
                <w:color w:val="000000"/>
              </w:rPr>
              <w:t>И в домике, в нём гнездышко для деточек он свил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Прослушивание аудиозаписи «Узнай по голосу»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4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 меня есть семья - мама, папа, брат и я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Драматизация сказки «Три медведя»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i/>
              </w:rPr>
            </w:pPr>
            <w:r w:rsidRPr="007D3A03">
              <w:t>Раз, два, три, четыре, пять – тело будем узнавать: вот спина, а вот животик, ножки, ручки, глазки, ротик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Лепка «Весёлые человечки»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Космонавтом стать хочу, может, в космос полечу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Слушание музыкальных композиций о Дне космонавтики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Мое здоровье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Игра – эстафета «Мама, папа я – здоровая семья!»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Пасхальное чудо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Оформление пасхальных яиц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гостях у обитателей озер, океанов, рек и морей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Кукольный спектакль «Сказка о золотой рыбке»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r w:rsidRPr="007D3A03">
              <w:t>Сколько трав, деревьев и цветов! Мошек, бабочек жуков и муравьёв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Д/и  «Насекомые в гостях у ребят»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>Город - Назарово! Мы тебя любим и в праздники и в будни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Альбом «Наши любимые места отдыха»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Сколько солнца! Сколько света!</w:t>
            </w:r>
            <w:r w:rsidRPr="007D3A03">
              <w:rPr>
                <w:rStyle w:val="apple-converted-space"/>
                <w:i w:val="0"/>
                <w:sz w:val="24"/>
                <w:szCs w:val="24"/>
              </w:rPr>
              <w:t> </w:t>
            </w:r>
            <w:r w:rsidRPr="007D3A03">
              <w:rPr>
                <w:i w:val="0"/>
                <w:sz w:val="24"/>
                <w:szCs w:val="24"/>
              </w:rPr>
              <w:t>Сколько зелени кругом!</w:t>
            </w:r>
            <w:r w:rsidRPr="007D3A03">
              <w:rPr>
                <w:rStyle w:val="apple-converted-space"/>
                <w:i w:val="0"/>
                <w:sz w:val="24"/>
                <w:szCs w:val="24"/>
              </w:rPr>
              <w:t> </w:t>
            </w:r>
            <w:r w:rsidRPr="007D3A03">
              <w:rPr>
                <w:i w:val="0"/>
                <w:sz w:val="24"/>
                <w:szCs w:val="24"/>
              </w:rPr>
              <w:t>Что же это? Это ЛЕТО наконец спешит к нам в дом.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t>Рисование на асфальте «Мой любимый цветочек»</w:t>
            </w:r>
          </w:p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</w:tbl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rPr>
          <w:i w:val="0"/>
          <w:sz w:val="24"/>
          <w:szCs w:val="24"/>
        </w:rPr>
      </w:pPr>
    </w:p>
    <w:p w:rsidR="007D3A03" w:rsidRDefault="007D3A03" w:rsidP="00CF2423">
      <w:pPr>
        <w:pStyle w:val="310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7D3A03">
        <w:rPr>
          <w:b/>
          <w:sz w:val="24"/>
          <w:szCs w:val="24"/>
        </w:rPr>
        <w:t>Вторая младшая группа</w:t>
      </w:r>
      <w:r>
        <w:rPr>
          <w:b/>
          <w:sz w:val="24"/>
          <w:szCs w:val="24"/>
        </w:rPr>
        <w:t xml:space="preserve"> </w:t>
      </w:r>
    </w:p>
    <w:p w:rsidR="007D3A03" w:rsidRPr="007D3A03" w:rsidRDefault="007D3A03" w:rsidP="00CF2423">
      <w:pPr>
        <w:pStyle w:val="310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(3-4 года)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rPr>
          <w:i w:val="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5"/>
        <w:gridCol w:w="3933"/>
      </w:tblGrid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Тема недели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Итоговое мероприятие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1-2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Детский сад –  это дом для всех ребят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Экскурсия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нашей группе мы дружны, в группу ходим от души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«Детский сад»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09.16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Все мы – лучшие друзья, друг без друга нам нельзя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ЧХЛ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в осенний лес пойдем, там букетик соберем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Коллективная работа «Краски леса глазами детей»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Грибочки на пригорке – собираем мы в ведерки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Слайд – шоу «Огород в семье»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Во саду ли в огороде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Выставка поделок «Чудеса в огороде»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10.16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Много есть на свете фруктов, мы хотим про них все знать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Фотовыставка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Мое домашнее животное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Фотовыставка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Кто раньше всех встает, красивые песенки сидя на веточке поет?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Акция «Накорми птичку»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Кто живет у нас в лесу, очень я узнать хочу?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Драматизация «Теремок»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11.16</w:t>
            </w:r>
          </w:p>
        </w:tc>
        <w:tc>
          <w:tcPr>
            <w:tcW w:w="4395" w:type="dxa"/>
          </w:tcPr>
          <w:p w:rsidR="007D3A03" w:rsidRPr="007D3A03" w:rsidRDefault="007D3A03" w:rsidP="007D3A03">
            <w:r w:rsidRPr="007D3A03">
              <w:t>В гости к нам летят лесные птички, птички невелички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>Лепка «Птичкины следы»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>Разукрасила зима белой ватою наши дома</w:t>
            </w:r>
          </w:p>
        </w:tc>
        <w:tc>
          <w:tcPr>
            <w:tcW w:w="3933" w:type="dxa"/>
          </w:tcPr>
          <w:p w:rsidR="007D3A03" w:rsidRPr="007D3A03" w:rsidRDefault="007D3A03" w:rsidP="007D3A03">
            <w:r w:rsidRPr="007D3A03">
              <w:t xml:space="preserve">Рисование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Здравствуй лес, полный сказок и чудес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Фотовыставка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Вышли мы во двор гулять, чтоб со снегом поиграть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12.16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Здравствуй дедушка Мороз, ты подарки </w:t>
            </w:r>
            <w:r w:rsidRPr="007D3A03">
              <w:rPr>
                <w:i w:val="0"/>
                <w:sz w:val="24"/>
                <w:szCs w:val="24"/>
              </w:rPr>
              <w:lastRenderedPageBreak/>
              <w:t>нам принес?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1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Мои любимые игрушки: зайчата, ежики, лягушки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Выставка «Любимые игрушки моих родителей»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 кем работают наши мамы и папы?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Фотогазета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Мебель в доме берегут, создает она уют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Лепка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01.17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Раз, два, три, четыре, пять – собираемся гулять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«Собираемся на прогулку»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Нашей нянечки любимой – труд такой необходимый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Повар наш, ты – кулинар, у тебя чудесный дар!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Экскурсия на кухню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Заболел, к врачу пора - он поможет нам всегда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«У врача»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02.17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Для меня всегда герои – сильный папа с дедушкой 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Поздравляем с женским днем всех любимых женщин: маму, бабушек, подружек, всех соседок и старушек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Развлечение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Фотовыставка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Как важно быть здоровым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03.17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 xml:space="preserve">Как у нас в </w:t>
            </w:r>
            <w:proofErr w:type="spellStart"/>
            <w:r w:rsidRPr="007D3A03">
              <w:rPr>
                <w:i w:val="0"/>
                <w:color w:val="000000"/>
                <w:sz w:val="24"/>
                <w:szCs w:val="24"/>
              </w:rPr>
              <w:t>садочке</w:t>
            </w:r>
            <w:proofErr w:type="spellEnd"/>
            <w:r w:rsidRPr="007D3A03">
              <w:rPr>
                <w:i w:val="0"/>
                <w:color w:val="000000"/>
                <w:sz w:val="24"/>
                <w:szCs w:val="24"/>
              </w:rPr>
              <w:t>, выросли первые цветочки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Аппликация  «Весенние цветы»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Экскурсия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Что может быть в прозрачной капельке воды?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Проектная деятельность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7D3A03">
              <w:rPr>
                <w:i w:val="0"/>
                <w:color w:val="000000"/>
                <w:sz w:val="24"/>
                <w:szCs w:val="24"/>
              </w:rPr>
              <w:t>Аквариум, аквариум, кусочек дна морского!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Рисование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04.17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Сколько трав, деревьев и цветов! Мошек, бабочек жуков и муравьёв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 xml:space="preserve">Аппликация 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Как важно знать правила дорожного движения!?!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«Улица»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Почему нельзя играть с огнем?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Драматизация «Кошкин дом»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Наши добрые дела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Фотовыставка «Мир добрых дел» (совместно с родителями)</w:t>
            </w:r>
          </w:p>
        </w:tc>
      </w:tr>
      <w:tr w:rsidR="007D3A03" w:rsidRPr="007D3A03" w:rsidTr="007D3A0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4 неделя 05.17</w:t>
            </w:r>
          </w:p>
        </w:tc>
        <w:tc>
          <w:tcPr>
            <w:tcW w:w="439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Наш город – Назарово</w:t>
            </w:r>
          </w:p>
        </w:tc>
        <w:tc>
          <w:tcPr>
            <w:tcW w:w="3933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Экскурсия</w:t>
            </w:r>
          </w:p>
        </w:tc>
      </w:tr>
    </w:tbl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jc w:val="center"/>
        <w:rPr>
          <w:b/>
          <w:sz w:val="24"/>
          <w:szCs w:val="24"/>
        </w:rPr>
      </w:pPr>
    </w:p>
    <w:p w:rsidR="007D3A03" w:rsidRDefault="007D3A03" w:rsidP="007D3A03">
      <w:pPr>
        <w:pStyle w:val="310"/>
        <w:shd w:val="clear" w:color="auto" w:fill="auto"/>
        <w:spacing w:line="240" w:lineRule="auto"/>
        <w:ind w:left="709"/>
        <w:jc w:val="center"/>
        <w:rPr>
          <w:b/>
          <w:sz w:val="24"/>
          <w:szCs w:val="24"/>
        </w:rPr>
      </w:pPr>
      <w:r w:rsidRPr="007D3A03">
        <w:rPr>
          <w:b/>
          <w:sz w:val="24"/>
          <w:szCs w:val="24"/>
        </w:rPr>
        <w:t>Первая младшая группа</w:t>
      </w:r>
    </w:p>
    <w:p w:rsidR="00CF2423" w:rsidRPr="007D3A03" w:rsidRDefault="00CF2423" w:rsidP="007D3A03">
      <w:pPr>
        <w:pStyle w:val="310"/>
        <w:shd w:val="clear" w:color="auto" w:fill="auto"/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(от 1,5-3 лет)</w:t>
      </w:r>
    </w:p>
    <w:p w:rsidR="007D3A03" w:rsidRPr="007D3A03" w:rsidRDefault="007D3A03" w:rsidP="007D3A03">
      <w:pPr>
        <w:pStyle w:val="310"/>
        <w:shd w:val="clear" w:color="auto" w:fill="auto"/>
        <w:spacing w:line="240" w:lineRule="auto"/>
        <w:ind w:left="709"/>
        <w:rPr>
          <w:i w:val="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34"/>
      </w:tblGrid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Тема недели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D3A03">
              <w:rPr>
                <w:b/>
                <w:i w:val="0"/>
                <w:sz w:val="24"/>
                <w:szCs w:val="24"/>
              </w:rPr>
              <w:t>Итоговое мероприятие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1-4 неделя 09.16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Моя любимая игрушка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«У куклы Кати день рождения»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1-2 неделя 10.16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  <w:shd w:val="clear" w:color="auto" w:fill="FFFFFF"/>
              </w:rPr>
              <w:t>У бабушки на грядке выросли мы – «ребятки»- она так овощи зовёт, когда идёт на огород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Выставка  поделок из природного материала «Дары осени»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10.16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Как хорош осенний сад, фруктами всегда богат!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Д/и «Соберем урожай»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1-2 неделя 11.16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Если небо хмурое, если дождик льется, это время года осенью зовется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Развлечение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11.16</w:t>
            </w:r>
          </w:p>
        </w:tc>
        <w:tc>
          <w:tcPr>
            <w:tcW w:w="4394" w:type="dxa"/>
          </w:tcPr>
          <w:p w:rsidR="007D3A03" w:rsidRPr="007D3A03" w:rsidRDefault="007D3A03" w:rsidP="007D3A03">
            <w:r w:rsidRPr="007D3A03">
              <w:t xml:space="preserve">А у нас есть ложка, волшебная </w:t>
            </w:r>
            <w:r w:rsidRPr="007D3A03">
              <w:lastRenderedPageBreak/>
              <w:t>немножко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С/р «Накормлю  куклу Катю»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lastRenderedPageBreak/>
              <w:t>1-2 неделя 12.16</w:t>
            </w:r>
          </w:p>
        </w:tc>
        <w:tc>
          <w:tcPr>
            <w:tcW w:w="4394" w:type="dxa"/>
          </w:tcPr>
          <w:p w:rsidR="007D3A03" w:rsidRPr="007D3A03" w:rsidRDefault="007D3A03" w:rsidP="007D3A03">
            <w:r w:rsidRPr="007D3A03">
              <w:t>Раз, два, три, четыре, много мебели у нас в квартире</w:t>
            </w:r>
          </w:p>
        </w:tc>
        <w:tc>
          <w:tcPr>
            <w:tcW w:w="3934" w:type="dxa"/>
          </w:tcPr>
          <w:p w:rsidR="007D3A03" w:rsidRPr="007D3A03" w:rsidRDefault="007D3A03" w:rsidP="007D3A03">
            <w:r w:rsidRPr="007D3A03">
              <w:t>Д/и «Мебель»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12.16</w:t>
            </w:r>
          </w:p>
        </w:tc>
        <w:tc>
          <w:tcPr>
            <w:tcW w:w="4394" w:type="dxa"/>
          </w:tcPr>
          <w:p w:rsidR="007D3A03" w:rsidRPr="007D3A03" w:rsidRDefault="007D3A03" w:rsidP="007D3A03">
            <w:r w:rsidRPr="007D3A03">
              <w:t>В гости к Зимушке - Зиме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Утренник «Новый год»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2 неделя 01.17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Ребятам о зверятах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Драматизация «Петушок и бобовое зернышко»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01.17</w:t>
            </w:r>
          </w:p>
        </w:tc>
        <w:tc>
          <w:tcPr>
            <w:tcW w:w="4394" w:type="dxa"/>
          </w:tcPr>
          <w:p w:rsidR="007D3A03" w:rsidRPr="007D3A03" w:rsidRDefault="007D3A03" w:rsidP="007D3A03">
            <w:r w:rsidRPr="007D3A03">
              <w:t>Мама для малышей</w:t>
            </w:r>
          </w:p>
        </w:tc>
        <w:tc>
          <w:tcPr>
            <w:tcW w:w="3934" w:type="dxa"/>
          </w:tcPr>
          <w:p w:rsidR="007D3A03" w:rsidRPr="007D3A03" w:rsidRDefault="007D3A03" w:rsidP="007D3A03">
            <w:r w:rsidRPr="007D3A03">
              <w:t>Драматизация «Детеныши животных»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1-2 неделя 02.17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Кто живет в лесу?</w:t>
            </w:r>
          </w:p>
        </w:tc>
        <w:tc>
          <w:tcPr>
            <w:tcW w:w="3934" w:type="dxa"/>
          </w:tcPr>
          <w:p w:rsidR="007D3A03" w:rsidRPr="007D3A03" w:rsidRDefault="007D3A03" w:rsidP="007D3A03">
            <w:r w:rsidRPr="007D3A03">
              <w:t>Драматизация «Колобок»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02.17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В зоопарке у зверят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Д/и «Третий лишний»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1-2 неделя 03.17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Новые наряды для куклы Кати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Д/и «Куклы наряжаются»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03.17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rPr>
                <w:color w:val="000000"/>
              </w:rPr>
              <w:t>Весенние приключения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Работа в подгруппах по нетрадиционной технике рисования «Весна пришла»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1-2 неделя 04.17</w:t>
            </w:r>
          </w:p>
        </w:tc>
        <w:tc>
          <w:tcPr>
            <w:tcW w:w="4394" w:type="dxa"/>
          </w:tcPr>
          <w:p w:rsidR="007D3A03" w:rsidRPr="007D3A03" w:rsidRDefault="007D3A03" w:rsidP="007D3A03">
            <w:r w:rsidRPr="007D3A03">
              <w:t>Что мы кушаем?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«Продуктовый магазин»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04.17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Мы едем, едем, едем…</w:t>
            </w:r>
          </w:p>
        </w:tc>
        <w:tc>
          <w:tcPr>
            <w:tcW w:w="393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С/р «Едем в гости»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1-2 неделя 05.17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Кем работают наши мамы и папы?</w:t>
            </w:r>
          </w:p>
        </w:tc>
        <w:tc>
          <w:tcPr>
            <w:tcW w:w="3934" w:type="dxa"/>
          </w:tcPr>
          <w:p w:rsidR="007D3A03" w:rsidRPr="007D3A03" w:rsidRDefault="007D3A03" w:rsidP="007D3A03">
            <w:r w:rsidRPr="007D3A03">
              <w:t>Д/и «Профессии»</w:t>
            </w:r>
          </w:p>
        </w:tc>
      </w:tr>
      <w:tr w:rsidR="007D3A03" w:rsidRPr="007D3A03" w:rsidTr="00CF2423">
        <w:tc>
          <w:tcPr>
            <w:tcW w:w="1985" w:type="dxa"/>
          </w:tcPr>
          <w:p w:rsidR="007D3A03" w:rsidRPr="007D3A03" w:rsidRDefault="007D3A03" w:rsidP="007D3A03">
            <w:pPr>
              <w:pStyle w:val="31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D3A03">
              <w:rPr>
                <w:i w:val="0"/>
                <w:sz w:val="24"/>
                <w:szCs w:val="24"/>
              </w:rPr>
              <w:t>3-4 неделя 05.17</w:t>
            </w:r>
          </w:p>
        </w:tc>
        <w:tc>
          <w:tcPr>
            <w:tcW w:w="4394" w:type="dxa"/>
          </w:tcPr>
          <w:p w:rsidR="007D3A03" w:rsidRPr="007D3A03" w:rsidRDefault="007D3A03" w:rsidP="007D3A03">
            <w:pPr>
              <w:rPr>
                <w:color w:val="000000"/>
              </w:rPr>
            </w:pPr>
            <w:r w:rsidRPr="007D3A03">
              <w:t>Сколько солнца! Сколько света!</w:t>
            </w:r>
            <w:r w:rsidRPr="007D3A03">
              <w:rPr>
                <w:rStyle w:val="apple-converted-space"/>
              </w:rPr>
              <w:t> </w:t>
            </w:r>
            <w:r w:rsidRPr="007D3A03">
              <w:t>Сколько зелени кругом!</w:t>
            </w:r>
            <w:r w:rsidRPr="007D3A03">
              <w:rPr>
                <w:rStyle w:val="apple-converted-space"/>
              </w:rPr>
              <w:t> </w:t>
            </w:r>
            <w:r w:rsidRPr="007D3A03">
              <w:t>Что же это? Это ЛЕТО наконец спешит к нам в дом.</w:t>
            </w:r>
          </w:p>
        </w:tc>
        <w:tc>
          <w:tcPr>
            <w:tcW w:w="3934" w:type="dxa"/>
          </w:tcPr>
          <w:p w:rsidR="007D3A03" w:rsidRPr="007D3A03" w:rsidRDefault="007D3A03" w:rsidP="007D3A03">
            <w:r w:rsidRPr="007D3A03">
              <w:t>Лепка «Летняя полянка»</w:t>
            </w:r>
          </w:p>
        </w:tc>
      </w:tr>
    </w:tbl>
    <w:p w:rsidR="004F4A78" w:rsidRDefault="00CF2423" w:rsidP="009952E4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lastRenderedPageBreak/>
        <w:tab/>
      </w:r>
      <w:r w:rsidR="00A10FAD">
        <w:rPr>
          <w:rFonts w:eastAsia="SimSun"/>
          <w:iCs/>
          <w:kern w:val="28"/>
          <w:lang w:eastAsia="hi-IN" w:bidi="hi-IN"/>
        </w:rPr>
        <w:t>В качестве основы для методического сопровождения представленных моделей интегрированного образовательного процесса выступают пособия, связанные с организацией событий и формированием традиций в жизни группы и деятельности все</w:t>
      </w:r>
      <w:r w:rsidR="00670436">
        <w:rPr>
          <w:rFonts w:eastAsia="SimSun"/>
          <w:iCs/>
          <w:kern w:val="28"/>
          <w:lang w:eastAsia="hi-IN" w:bidi="hi-IN"/>
        </w:rPr>
        <w:t>й</w:t>
      </w:r>
      <w:r w:rsidR="00A10FAD">
        <w:rPr>
          <w:rFonts w:eastAsia="SimSun"/>
          <w:iCs/>
          <w:kern w:val="28"/>
          <w:lang w:eastAsia="hi-IN" w:bidi="hi-IN"/>
        </w:rPr>
        <w:t xml:space="preserve"> ДОО</w:t>
      </w:r>
      <w:r w:rsidR="00670436">
        <w:rPr>
          <w:rFonts w:eastAsia="SimSun"/>
          <w:iCs/>
          <w:kern w:val="28"/>
          <w:lang w:eastAsia="hi-IN" w:bidi="hi-IN"/>
        </w:rPr>
        <w:t>.</w:t>
      </w:r>
    </w:p>
    <w:p w:rsidR="00670436" w:rsidRDefault="00670436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670436" w:rsidRPr="00670436" w:rsidRDefault="00670436" w:rsidP="00670436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670436">
        <w:rPr>
          <w:rFonts w:eastAsia="SimSun"/>
          <w:b/>
          <w:iCs/>
          <w:kern w:val="28"/>
          <w:lang w:eastAsia="hi-IN" w:bidi="hi-IN"/>
        </w:rPr>
        <w:t>Методическое обеспечение моделей</w:t>
      </w:r>
    </w:p>
    <w:p w:rsidR="00670436" w:rsidRDefault="00670436" w:rsidP="00670436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670436">
        <w:rPr>
          <w:rFonts w:eastAsia="SimSun"/>
          <w:b/>
          <w:iCs/>
          <w:kern w:val="28"/>
          <w:lang w:eastAsia="hi-IN" w:bidi="hi-IN"/>
        </w:rPr>
        <w:t>интегрированного образовательного процесса</w:t>
      </w:r>
    </w:p>
    <w:p w:rsidR="00670436" w:rsidRPr="00670436" w:rsidRDefault="00670436" w:rsidP="00670436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478"/>
      </w:tblGrid>
      <w:tr w:rsidR="00670436" w:rsidTr="0006023B">
        <w:tc>
          <w:tcPr>
            <w:tcW w:w="2659" w:type="dxa"/>
            <w:vAlign w:val="center"/>
          </w:tcPr>
          <w:p w:rsidR="00670436" w:rsidRPr="008E268A" w:rsidRDefault="00670436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Образовательная область</w:t>
            </w:r>
          </w:p>
        </w:tc>
        <w:tc>
          <w:tcPr>
            <w:tcW w:w="7478" w:type="dxa"/>
            <w:vAlign w:val="center"/>
          </w:tcPr>
          <w:p w:rsidR="00670436" w:rsidRPr="008E268A" w:rsidRDefault="00670436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Название и автор программы, пособия</w:t>
            </w:r>
          </w:p>
        </w:tc>
      </w:tr>
      <w:tr w:rsidR="00670436" w:rsidTr="0006023B">
        <w:tc>
          <w:tcPr>
            <w:tcW w:w="2659" w:type="dxa"/>
          </w:tcPr>
          <w:p w:rsidR="00670436" w:rsidRPr="008E268A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«Физическое развитие»</w:t>
            </w:r>
          </w:p>
        </w:tc>
        <w:tc>
          <w:tcPr>
            <w:tcW w:w="7478" w:type="dxa"/>
          </w:tcPr>
          <w:p w:rsidR="00670436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 w:rsidRPr="0006023B"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 w:rsidRPr="0006023B">
              <w:rPr>
                <w:rFonts w:eastAsia="SimSun"/>
                <w:iCs/>
                <w:kern w:val="28"/>
                <w:lang w:eastAsia="hi-IN" w:bidi="hi-IN"/>
              </w:rPr>
              <w:t xml:space="preserve"> </w:t>
            </w:r>
            <w:r>
              <w:rPr>
                <w:rFonts w:eastAsia="SimSun"/>
                <w:iCs/>
                <w:kern w:val="28"/>
                <w:lang w:eastAsia="hi-IN" w:bidi="hi-IN"/>
              </w:rPr>
              <w:t>Н.В. Физическое развитие дошкольников.</w:t>
            </w:r>
          </w:p>
          <w:p w:rsidR="0006023B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М.:ТЦ Сфера, 2014.</w:t>
            </w:r>
          </w:p>
          <w:p w:rsidR="0006023B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Прищепа С.С. Сотрудничество детского сада и семьи в физическом воспитании дошкольников. М.: ТЦ Сфера, 2013.</w:t>
            </w:r>
          </w:p>
          <w:p w:rsidR="0006023B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Харченко Т.Е. Спортивные праздники в детском саду. М.: ТЦ Сфера, 2013.</w:t>
            </w:r>
          </w:p>
          <w:p w:rsidR="0006023B" w:rsidRPr="0006023B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Шорыгина Т.А. Сказки-подсказки. Спортивные сказки. Беседы с детьми о спорте и здоровье. М.: ТЦ Сфера, 2014</w:t>
            </w:r>
          </w:p>
        </w:tc>
      </w:tr>
      <w:tr w:rsidR="00670436" w:rsidTr="0006023B">
        <w:tc>
          <w:tcPr>
            <w:tcW w:w="2659" w:type="dxa"/>
          </w:tcPr>
          <w:p w:rsidR="00670436" w:rsidRPr="008E268A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«Социально-коммуникативное развитие»</w:t>
            </w:r>
          </w:p>
        </w:tc>
        <w:tc>
          <w:tcPr>
            <w:tcW w:w="7478" w:type="dxa"/>
          </w:tcPr>
          <w:p w:rsidR="00670436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 Нравственно-патриотическое и духовное воспитание дошкольников. М.: ТЦ Сфера, 2013.</w:t>
            </w:r>
          </w:p>
          <w:p w:rsidR="0006023B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 Социально-нравственное воспитание дошкольников. М.: ТЦ Сфера, 2013.</w:t>
            </w:r>
          </w:p>
          <w:p w:rsidR="0006023B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 Социально-эмоциональное развитие дошкольников. М.: ТЦ Сфера, 2013.</w:t>
            </w:r>
          </w:p>
          <w:p w:rsidR="0006023B" w:rsidRPr="0006023B" w:rsidRDefault="0006023B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Шорыгина Т.А. Сказки-подсказки. Добрые сказки. Беседы с детьми о человеческом участии и добродетели. М.: ТЦ Сфера, 2014.</w:t>
            </w:r>
          </w:p>
        </w:tc>
      </w:tr>
      <w:tr w:rsidR="00670436" w:rsidTr="0006023B">
        <w:tc>
          <w:tcPr>
            <w:tcW w:w="2659" w:type="dxa"/>
          </w:tcPr>
          <w:p w:rsidR="00670436" w:rsidRPr="008E268A" w:rsidRDefault="00DB16C6" w:rsidP="00DB16C6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«</w:t>
            </w:r>
            <w:r w:rsidR="00670436" w:rsidRPr="008E268A">
              <w:rPr>
                <w:rFonts w:eastAsia="SimSun"/>
                <w:iCs/>
                <w:kern w:val="28"/>
                <w:lang w:eastAsia="hi-IN" w:bidi="hi-IN"/>
              </w:rPr>
              <w:t>Познавательное развитие</w:t>
            </w:r>
            <w:r>
              <w:rPr>
                <w:rFonts w:eastAsia="SimSun"/>
                <w:iCs/>
                <w:kern w:val="28"/>
                <w:lang w:eastAsia="hi-IN" w:bidi="hi-IN"/>
              </w:rPr>
              <w:t>»</w:t>
            </w:r>
            <w:r w:rsidR="00670436" w:rsidRPr="008E268A">
              <w:rPr>
                <w:rFonts w:eastAsia="SimSun"/>
                <w:iCs/>
                <w:kern w:val="28"/>
                <w:lang w:eastAsia="hi-IN" w:bidi="hi-IN"/>
              </w:rPr>
              <w:t xml:space="preserve"> </w:t>
            </w:r>
          </w:p>
        </w:tc>
        <w:tc>
          <w:tcPr>
            <w:tcW w:w="7478" w:type="dxa"/>
          </w:tcPr>
          <w:p w:rsidR="00670436" w:rsidRDefault="00DB16C6" w:rsidP="00DB16C6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</w:pPr>
            <w:proofErr w:type="spellStart"/>
            <w:r w:rsidRPr="0006023B">
              <w:t>Гаврина</w:t>
            </w:r>
            <w:proofErr w:type="spellEnd"/>
            <w:r w:rsidRPr="0006023B">
              <w:t xml:space="preserve"> С.Е.</w:t>
            </w:r>
            <w:r>
              <w:t xml:space="preserve"> </w:t>
            </w:r>
            <w:r w:rsidR="00FB38DB" w:rsidRPr="0006023B">
              <w:t>Развиваем речь и пространственное мышление</w:t>
            </w:r>
            <w:r>
              <w:t>.</w:t>
            </w:r>
            <w:r w:rsidR="00FB38DB" w:rsidRPr="0006023B">
              <w:t xml:space="preserve"> </w:t>
            </w:r>
            <w:r>
              <w:t>Я.: Академия развития</w:t>
            </w:r>
            <w:r w:rsidR="00C75E1F">
              <w:t>,</w:t>
            </w:r>
            <w:r>
              <w:t xml:space="preserve"> 2005</w:t>
            </w:r>
            <w:r w:rsidR="00C75E1F">
              <w:t>.</w:t>
            </w:r>
          </w:p>
          <w:p w:rsidR="00C75E1F" w:rsidRPr="000E6B7A" w:rsidRDefault="00C75E1F" w:rsidP="009A2E6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</w:pPr>
            <w:r>
              <w:t>Сергеева Т.Н. Тематические недели в детском саду. М.: Планета, 2013.</w:t>
            </w:r>
          </w:p>
        </w:tc>
      </w:tr>
      <w:tr w:rsidR="00670436" w:rsidTr="0006023B">
        <w:tc>
          <w:tcPr>
            <w:tcW w:w="2659" w:type="dxa"/>
          </w:tcPr>
          <w:p w:rsidR="00670436" w:rsidRPr="008E268A" w:rsidRDefault="00DB16C6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«Речевое развитие»</w:t>
            </w:r>
          </w:p>
        </w:tc>
        <w:tc>
          <w:tcPr>
            <w:tcW w:w="7478" w:type="dxa"/>
          </w:tcPr>
          <w:p w:rsidR="00670436" w:rsidRDefault="00DB16C6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 Интеграция образовательного процесса в контексте обучения языку. М.: ТЦ Сфера, 2014.</w:t>
            </w:r>
          </w:p>
          <w:p w:rsidR="00DB16C6" w:rsidRDefault="00DB16C6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 Познавательное и речевое развитие дошкольников. М.: ТЦ Сфера, 2014.</w:t>
            </w:r>
          </w:p>
          <w:p w:rsidR="00DB16C6" w:rsidRPr="0006023B" w:rsidRDefault="00DB16C6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Ушакова О.С. Развитие речи и творчества дошкольников. Игры, упражнения, конспекты занятий. М.: ТЦ Сфера, 2014.</w:t>
            </w:r>
          </w:p>
        </w:tc>
      </w:tr>
      <w:tr w:rsidR="00670436" w:rsidTr="0006023B">
        <w:tc>
          <w:tcPr>
            <w:tcW w:w="2659" w:type="dxa"/>
          </w:tcPr>
          <w:p w:rsidR="00670436" w:rsidRPr="002807D7" w:rsidRDefault="00670436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2807D7">
              <w:rPr>
                <w:rFonts w:eastAsia="SimSun"/>
                <w:iCs/>
                <w:kern w:val="28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7478" w:type="dxa"/>
          </w:tcPr>
          <w:p w:rsidR="00670436" w:rsidRDefault="00564ED1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Микляева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 Музыкальное развитие дошкольников. М.: ТЦ Сфера, 2014.</w:t>
            </w:r>
          </w:p>
          <w:p w:rsidR="00564ED1" w:rsidRDefault="00564ED1" w:rsidP="00564ED1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Картушина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М.Ю. Весенние детские праздники. М.: ТЦ Сфера, 2014.</w:t>
            </w:r>
          </w:p>
          <w:p w:rsidR="00564ED1" w:rsidRDefault="00564ED1" w:rsidP="00564ED1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Картушина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М.Ю. Летние детские праздники. М.: ТЦ Сфера, 2014.</w:t>
            </w:r>
          </w:p>
          <w:p w:rsidR="00564ED1" w:rsidRDefault="00564ED1" w:rsidP="00564ED1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Картушина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М.Ю. Зимние детские праздники. М.: ТЦ Сфера, 2014.</w:t>
            </w:r>
          </w:p>
          <w:p w:rsidR="00564ED1" w:rsidRPr="0006023B" w:rsidRDefault="00564ED1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Картушина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М.Ю. Осенние детские праздники. М.: ТЦ Сфера, 2014.</w:t>
            </w:r>
          </w:p>
        </w:tc>
      </w:tr>
    </w:tbl>
    <w:p w:rsidR="00564ED1" w:rsidRDefault="00564ED1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670436" w:rsidRDefault="00670436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r w:rsidRPr="004C1E3A">
        <w:rPr>
          <w:rFonts w:eastAsia="SimSun"/>
          <w:b/>
          <w:iCs/>
          <w:kern w:val="28"/>
          <w:lang w:eastAsia="hi-IN" w:bidi="hi-IN"/>
        </w:rPr>
        <w:t>4.2. Дополнительные образовательные услуги</w:t>
      </w:r>
      <w:r w:rsidR="004C1E3A">
        <w:rPr>
          <w:rFonts w:eastAsia="SimSun"/>
          <w:b/>
          <w:iCs/>
          <w:kern w:val="28"/>
          <w:lang w:eastAsia="hi-IN" w:bidi="hi-IN"/>
        </w:rPr>
        <w:t xml:space="preserve"> (кружковая работа)</w:t>
      </w:r>
      <w:r w:rsidR="006274D2">
        <w:rPr>
          <w:rFonts w:eastAsia="SimSun"/>
          <w:b/>
          <w:iCs/>
          <w:kern w:val="28"/>
          <w:lang w:eastAsia="hi-IN" w:bidi="hi-IN"/>
        </w:rPr>
        <w:t>.</w:t>
      </w:r>
    </w:p>
    <w:p w:rsidR="009952E4" w:rsidRDefault="009952E4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4C1E3A" w:rsidRPr="004C1E3A" w:rsidRDefault="004C1E3A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Pr="004C1E3A">
        <w:rPr>
          <w:rFonts w:eastAsia="SimSun"/>
          <w:iCs/>
          <w:kern w:val="28"/>
          <w:lang w:eastAsia="hi-IN" w:bidi="hi-IN"/>
        </w:rPr>
        <w:t>Образовательная деятельность, выходящая за рамки содержания услуги, оказывается как бесплатная в соответствии с установленными правилами.</w:t>
      </w:r>
    </w:p>
    <w:p w:rsidR="004C1E3A" w:rsidRDefault="004C1E3A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ab/>
      </w:r>
      <w:r w:rsidRPr="004C1E3A">
        <w:rPr>
          <w:rFonts w:eastAsia="SimSun"/>
          <w:iCs/>
          <w:kern w:val="28"/>
          <w:lang w:eastAsia="hi-IN" w:bidi="hi-IN"/>
        </w:rPr>
        <w:t>Деятельность ДОО</w:t>
      </w:r>
      <w:r>
        <w:rPr>
          <w:rFonts w:eastAsia="SimSun"/>
          <w:iCs/>
          <w:kern w:val="28"/>
          <w:lang w:eastAsia="hi-IN" w:bidi="hi-IN"/>
        </w:rPr>
        <w:t xml:space="preserve"> по оказанию дополнительных </w:t>
      </w:r>
      <w:r w:rsidR="00AB6F47">
        <w:rPr>
          <w:rFonts w:eastAsia="SimSun"/>
          <w:iCs/>
          <w:kern w:val="28"/>
          <w:lang w:eastAsia="hi-IN" w:bidi="hi-IN"/>
        </w:rPr>
        <w:t xml:space="preserve">бесплатных </w:t>
      </w:r>
      <w:r>
        <w:rPr>
          <w:rFonts w:eastAsia="SimSun"/>
          <w:iCs/>
          <w:kern w:val="28"/>
          <w:lang w:eastAsia="hi-IN" w:bidi="hi-IN"/>
        </w:rPr>
        <w:t>образовательных услуг регламентируется Конвенцией ООН о правах ребенка, уставом ДОО.</w:t>
      </w:r>
    </w:p>
    <w:p w:rsidR="004C1E3A" w:rsidRDefault="004C1E3A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 xml:space="preserve">Все дополнительные </w:t>
      </w:r>
      <w:r w:rsidR="00AB6F47">
        <w:rPr>
          <w:rFonts w:eastAsia="SimSun"/>
          <w:iCs/>
          <w:kern w:val="28"/>
          <w:lang w:eastAsia="hi-IN" w:bidi="hi-IN"/>
        </w:rPr>
        <w:t xml:space="preserve">бесплатные </w:t>
      </w:r>
      <w:r>
        <w:rPr>
          <w:rFonts w:eastAsia="SimSun"/>
          <w:iCs/>
          <w:kern w:val="28"/>
          <w:lang w:eastAsia="hi-IN" w:bidi="hi-IN"/>
        </w:rPr>
        <w:t>образовательные услуги ДОО подразделяются:</w:t>
      </w:r>
    </w:p>
    <w:p w:rsidR="004C1E3A" w:rsidRDefault="004C1E3A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на оздоровительные  - направленные на охрану и укрепление здоровья детей;</w:t>
      </w:r>
    </w:p>
    <w:p w:rsidR="009B6D95" w:rsidRDefault="004C1E3A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- </w:t>
      </w:r>
      <w:r w:rsidR="00B21D9C">
        <w:rPr>
          <w:rFonts w:eastAsia="SimSun"/>
          <w:iCs/>
          <w:kern w:val="28"/>
          <w:lang w:eastAsia="hi-IN" w:bidi="hi-IN"/>
        </w:rPr>
        <w:t xml:space="preserve">развивающие – различные формы и методы специального обучения. </w:t>
      </w:r>
    </w:p>
    <w:p w:rsidR="00B21D9C" w:rsidRDefault="009B6D95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="00B21D9C">
        <w:rPr>
          <w:rFonts w:eastAsia="SimSun"/>
          <w:iCs/>
          <w:kern w:val="28"/>
          <w:lang w:eastAsia="hi-IN" w:bidi="hi-IN"/>
        </w:rPr>
        <w:t xml:space="preserve">Родителей воспитанников ДОО привлекают такие услуги, как занятия по развитию </w:t>
      </w:r>
      <w:r w:rsidR="00B21D9C">
        <w:rPr>
          <w:rFonts w:eastAsia="SimSun"/>
          <w:iCs/>
          <w:kern w:val="28"/>
          <w:lang w:eastAsia="hi-IN" w:bidi="hi-IN"/>
        </w:rPr>
        <w:lastRenderedPageBreak/>
        <w:t>изобразительного творчества, занятия ритмикой, занятия сценическим искусством и др.</w:t>
      </w:r>
    </w:p>
    <w:p w:rsidR="00B21D9C" w:rsidRDefault="00B21D9C" w:rsidP="00B21D9C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iCs/>
          <w:kern w:val="28"/>
          <w:lang w:eastAsia="hi-IN" w:bidi="hi-IN"/>
        </w:rPr>
      </w:pPr>
    </w:p>
    <w:p w:rsidR="00B21D9C" w:rsidRPr="007E7F48" w:rsidRDefault="007E7F48" w:rsidP="00B21D9C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7E7F48">
        <w:rPr>
          <w:rFonts w:eastAsia="SimSun"/>
          <w:b/>
          <w:iCs/>
          <w:kern w:val="28"/>
          <w:lang w:eastAsia="hi-IN" w:bidi="hi-IN"/>
        </w:rPr>
        <w:t xml:space="preserve">Методическое обеспечение </w:t>
      </w:r>
      <w:r w:rsidR="00AB6F47">
        <w:rPr>
          <w:rFonts w:eastAsia="SimSun"/>
          <w:b/>
          <w:iCs/>
          <w:kern w:val="28"/>
          <w:lang w:eastAsia="hi-IN" w:bidi="hi-IN"/>
        </w:rPr>
        <w:t xml:space="preserve">бесплатного </w:t>
      </w:r>
      <w:r w:rsidR="006274D2">
        <w:rPr>
          <w:rFonts w:eastAsia="SimSun"/>
          <w:b/>
          <w:iCs/>
          <w:kern w:val="28"/>
          <w:lang w:eastAsia="hi-IN" w:bidi="hi-IN"/>
        </w:rPr>
        <w:t>дополнит</w:t>
      </w:r>
      <w:r w:rsidRPr="007E7F48">
        <w:rPr>
          <w:rFonts w:eastAsia="SimSun"/>
          <w:b/>
          <w:iCs/>
          <w:kern w:val="28"/>
          <w:lang w:eastAsia="hi-IN" w:bidi="hi-IN"/>
        </w:rPr>
        <w:t>ельного образования в ДОО</w:t>
      </w:r>
    </w:p>
    <w:p w:rsidR="007E7F48" w:rsidRDefault="007E7F48" w:rsidP="00B21D9C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iCs/>
          <w:kern w:val="28"/>
          <w:lang w:eastAsia="hi-IN" w:bidi="hi-IN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985"/>
        <w:gridCol w:w="1524"/>
      </w:tblGrid>
      <w:tr w:rsidR="00B21D9C" w:rsidRPr="00B21D9C" w:rsidTr="009B6D95">
        <w:tc>
          <w:tcPr>
            <w:tcW w:w="1985" w:type="dxa"/>
            <w:vAlign w:val="center"/>
          </w:tcPr>
          <w:p w:rsidR="00B21D9C" w:rsidRPr="008E268A" w:rsidRDefault="002B6A8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>
              <w:rPr>
                <w:rFonts w:eastAsia="SimSun"/>
                <w:b/>
                <w:iCs/>
                <w:kern w:val="28"/>
                <w:lang w:eastAsia="hi-IN" w:bidi="hi-IN"/>
              </w:rPr>
              <w:t>Автор составитель</w:t>
            </w:r>
          </w:p>
        </w:tc>
        <w:tc>
          <w:tcPr>
            <w:tcW w:w="4819" w:type="dxa"/>
            <w:vAlign w:val="center"/>
          </w:tcPr>
          <w:p w:rsidR="00B21D9C" w:rsidRPr="008E268A" w:rsidRDefault="002B6A8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>
              <w:rPr>
                <w:rFonts w:eastAsia="SimSun"/>
                <w:b/>
                <w:iCs/>
                <w:kern w:val="28"/>
                <w:lang w:eastAsia="hi-IN" w:bidi="hi-IN"/>
              </w:rPr>
              <w:t>Наименование издания</w:t>
            </w:r>
          </w:p>
        </w:tc>
        <w:tc>
          <w:tcPr>
            <w:tcW w:w="1985" w:type="dxa"/>
            <w:vAlign w:val="center"/>
          </w:tcPr>
          <w:p w:rsidR="00B21D9C" w:rsidRPr="008E268A" w:rsidRDefault="002B6A82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>
              <w:rPr>
                <w:rFonts w:eastAsia="SimSun"/>
                <w:b/>
                <w:iCs/>
                <w:kern w:val="28"/>
                <w:lang w:eastAsia="hi-IN" w:bidi="hi-IN"/>
              </w:rPr>
              <w:t>Издательство</w:t>
            </w:r>
          </w:p>
        </w:tc>
        <w:tc>
          <w:tcPr>
            <w:tcW w:w="1524" w:type="dxa"/>
            <w:vAlign w:val="center"/>
          </w:tcPr>
          <w:p w:rsidR="00B21D9C" w:rsidRPr="008E268A" w:rsidRDefault="002B6A82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>
              <w:rPr>
                <w:rFonts w:eastAsia="SimSun"/>
                <w:b/>
                <w:iCs/>
                <w:kern w:val="28"/>
                <w:lang w:eastAsia="hi-IN" w:bidi="hi-IN"/>
              </w:rPr>
              <w:t>Год издания</w:t>
            </w:r>
          </w:p>
        </w:tc>
      </w:tr>
      <w:tr w:rsidR="007E7F48" w:rsidTr="00E61127">
        <w:tc>
          <w:tcPr>
            <w:tcW w:w="10313" w:type="dxa"/>
            <w:gridSpan w:val="4"/>
          </w:tcPr>
          <w:p w:rsidR="007E7F48" w:rsidRPr="007E7F48" w:rsidRDefault="00F07FD7" w:rsidP="007E7F48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>
              <w:rPr>
                <w:rFonts w:eastAsia="SimSun"/>
                <w:i/>
                <w:iCs/>
                <w:kern w:val="28"/>
                <w:lang w:eastAsia="hi-IN" w:bidi="hi-IN"/>
              </w:rPr>
              <w:t xml:space="preserve">Кружок </w:t>
            </w:r>
            <w:r w:rsidR="007E7F48" w:rsidRPr="007E7F48">
              <w:rPr>
                <w:rFonts w:eastAsia="SimSun"/>
                <w:i/>
                <w:iCs/>
                <w:kern w:val="28"/>
                <w:lang w:eastAsia="hi-IN" w:bidi="hi-IN"/>
              </w:rPr>
              <w:t>«Мое здоровье»</w:t>
            </w:r>
          </w:p>
        </w:tc>
      </w:tr>
      <w:tr w:rsidR="007E7F48" w:rsidTr="009B6D95">
        <w:tc>
          <w:tcPr>
            <w:tcW w:w="1985" w:type="dxa"/>
          </w:tcPr>
          <w:p w:rsidR="007E7F48" w:rsidRPr="008E268A" w:rsidRDefault="007E7F48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Бударина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</w:t>
            </w:r>
          </w:p>
        </w:tc>
        <w:tc>
          <w:tcPr>
            <w:tcW w:w="4819" w:type="dxa"/>
          </w:tcPr>
          <w:p w:rsidR="007E7F48" w:rsidRPr="008E268A" w:rsidRDefault="007E7F48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«Моё здоровье»</w:t>
            </w:r>
            <w:r w:rsidR="00F07FD7">
              <w:rPr>
                <w:rFonts w:eastAsia="SimSun"/>
                <w:iCs/>
                <w:kern w:val="28"/>
                <w:lang w:eastAsia="hi-IN" w:bidi="hi-IN"/>
              </w:rPr>
              <w:t>. Пособие для педагогов и родителей</w:t>
            </w:r>
          </w:p>
        </w:tc>
        <w:tc>
          <w:tcPr>
            <w:tcW w:w="1985" w:type="dxa"/>
          </w:tcPr>
          <w:p w:rsidR="007E7F48" w:rsidRPr="008E268A" w:rsidRDefault="00F07FD7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Ростов н/д: Легион</w:t>
            </w:r>
          </w:p>
        </w:tc>
        <w:tc>
          <w:tcPr>
            <w:tcW w:w="1524" w:type="dxa"/>
          </w:tcPr>
          <w:p w:rsidR="007E7F48" w:rsidRPr="008E268A" w:rsidRDefault="00F07FD7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2013</w:t>
            </w:r>
          </w:p>
        </w:tc>
      </w:tr>
      <w:tr w:rsidR="0051532D" w:rsidTr="009B6D95">
        <w:tc>
          <w:tcPr>
            <w:tcW w:w="1985" w:type="dxa"/>
          </w:tcPr>
          <w:p w:rsidR="0051532D" w:rsidRPr="008E268A" w:rsidRDefault="0051532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Бударина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Н.В.</w:t>
            </w:r>
          </w:p>
        </w:tc>
        <w:tc>
          <w:tcPr>
            <w:tcW w:w="4819" w:type="dxa"/>
          </w:tcPr>
          <w:p w:rsidR="0051532D" w:rsidRPr="008E268A" w:rsidRDefault="0051532D" w:rsidP="0051532D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«Моё здоровье». Индивидуальная тетрадь на печатной основе</w:t>
            </w:r>
          </w:p>
        </w:tc>
        <w:tc>
          <w:tcPr>
            <w:tcW w:w="1985" w:type="dxa"/>
          </w:tcPr>
          <w:p w:rsidR="0051532D" w:rsidRPr="008E268A" w:rsidRDefault="0051532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Ростов н/д: Легион</w:t>
            </w:r>
          </w:p>
        </w:tc>
        <w:tc>
          <w:tcPr>
            <w:tcW w:w="1524" w:type="dxa"/>
          </w:tcPr>
          <w:p w:rsidR="0051532D" w:rsidRPr="008E268A" w:rsidRDefault="0051532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2013</w:t>
            </w:r>
          </w:p>
        </w:tc>
      </w:tr>
      <w:tr w:rsidR="00AA77AB" w:rsidTr="00E61127">
        <w:tc>
          <w:tcPr>
            <w:tcW w:w="10313" w:type="dxa"/>
            <w:gridSpan w:val="4"/>
          </w:tcPr>
          <w:p w:rsidR="00AA77AB" w:rsidRPr="00AA77AB" w:rsidRDefault="0051532D" w:rsidP="00E61127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>
              <w:rPr>
                <w:rFonts w:eastAsia="SimSun"/>
                <w:i/>
                <w:iCs/>
                <w:kern w:val="28"/>
                <w:lang w:eastAsia="hi-IN" w:bidi="hi-IN"/>
              </w:rPr>
              <w:t>Кружок «Н</w:t>
            </w:r>
            <w:r w:rsidR="00AA77AB" w:rsidRPr="00AA77AB">
              <w:rPr>
                <w:rFonts w:eastAsia="SimSun"/>
                <w:i/>
                <w:iCs/>
                <w:kern w:val="28"/>
                <w:lang w:eastAsia="hi-IN" w:bidi="hi-IN"/>
              </w:rPr>
              <w:t>а крыльях фантазии в мир образов»</w:t>
            </w:r>
          </w:p>
        </w:tc>
      </w:tr>
      <w:tr w:rsidR="00AA77AB" w:rsidTr="009B6D95">
        <w:tc>
          <w:tcPr>
            <w:tcW w:w="1985" w:type="dxa"/>
          </w:tcPr>
          <w:p w:rsidR="00AA77AB" w:rsidRPr="008E268A" w:rsidRDefault="00212F93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Волчкова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В.Н.</w:t>
            </w:r>
          </w:p>
        </w:tc>
        <w:tc>
          <w:tcPr>
            <w:tcW w:w="4819" w:type="dxa"/>
          </w:tcPr>
          <w:p w:rsidR="00AA77AB" w:rsidRPr="008E268A" w:rsidRDefault="00212F93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Конспекты занятий в старшей группе детского сада. ИЗО</w:t>
            </w:r>
          </w:p>
        </w:tc>
        <w:tc>
          <w:tcPr>
            <w:tcW w:w="1985" w:type="dxa"/>
          </w:tcPr>
          <w:p w:rsidR="00AA77AB" w:rsidRPr="008E268A" w:rsidRDefault="00A319DD" w:rsidP="00A319DD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Волгоград:</w:t>
            </w:r>
            <w:r w:rsidR="00E4655F">
              <w:rPr>
                <w:rFonts w:eastAsia="SimSun"/>
                <w:iCs/>
                <w:kern w:val="28"/>
                <w:lang w:eastAsia="hi-IN" w:bidi="hi-IN"/>
              </w:rPr>
              <w:t xml:space="preserve"> </w:t>
            </w:r>
            <w:r w:rsidR="00212F93">
              <w:rPr>
                <w:rFonts w:eastAsia="SimSun"/>
                <w:iCs/>
                <w:kern w:val="28"/>
                <w:lang w:eastAsia="hi-IN" w:bidi="hi-IN"/>
              </w:rPr>
              <w:t>Учитель</w:t>
            </w:r>
          </w:p>
        </w:tc>
        <w:tc>
          <w:tcPr>
            <w:tcW w:w="1524" w:type="dxa"/>
          </w:tcPr>
          <w:p w:rsidR="00AA77AB" w:rsidRPr="008E268A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2004</w:t>
            </w:r>
          </w:p>
        </w:tc>
      </w:tr>
      <w:tr w:rsidR="00A319DD" w:rsidTr="009B6D95"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Казакова Р.Г.</w:t>
            </w:r>
          </w:p>
        </w:tc>
        <w:tc>
          <w:tcPr>
            <w:tcW w:w="4819" w:type="dxa"/>
          </w:tcPr>
          <w:p w:rsidR="00A319DD" w:rsidRDefault="00A319DD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Рисование с детьми дошкольного возраста, нетрадиционные техники. Конспекты занятий, планирование </w:t>
            </w:r>
          </w:p>
        </w:tc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524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2004</w:t>
            </w:r>
          </w:p>
        </w:tc>
      </w:tr>
      <w:tr w:rsidR="00A319DD" w:rsidTr="009B6D95"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Аверьянова А.П.</w:t>
            </w:r>
          </w:p>
        </w:tc>
        <w:tc>
          <w:tcPr>
            <w:tcW w:w="4819" w:type="dxa"/>
          </w:tcPr>
          <w:p w:rsidR="00A319DD" w:rsidRDefault="00A319DD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Изобразительная деятельность в детском саду. Практическое пособие для педагогов дошкольных учреждений </w:t>
            </w:r>
          </w:p>
        </w:tc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524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2004</w:t>
            </w:r>
          </w:p>
        </w:tc>
      </w:tr>
      <w:tr w:rsidR="00A319DD" w:rsidTr="009B6D95"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Соломенникова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О.А.</w:t>
            </w:r>
          </w:p>
        </w:tc>
        <w:tc>
          <w:tcPr>
            <w:tcW w:w="4819" w:type="dxa"/>
          </w:tcPr>
          <w:p w:rsidR="00A319DD" w:rsidRDefault="00A319DD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Радость творчества. Ознакомление детей с народным искусством. Для занятий с детьми 5-7 лет</w:t>
            </w:r>
          </w:p>
        </w:tc>
        <w:tc>
          <w:tcPr>
            <w:tcW w:w="1985" w:type="dxa"/>
          </w:tcPr>
          <w:p w:rsidR="00A319DD" w:rsidRDefault="00A319D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Мозаика-синтез</w:t>
            </w:r>
          </w:p>
        </w:tc>
        <w:tc>
          <w:tcPr>
            <w:tcW w:w="1524" w:type="dxa"/>
          </w:tcPr>
          <w:p w:rsidR="00A319DD" w:rsidRDefault="00A319D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2005</w:t>
            </w:r>
          </w:p>
        </w:tc>
      </w:tr>
      <w:tr w:rsidR="00A319DD" w:rsidTr="009B6D95"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Румянцева Е.А.</w:t>
            </w:r>
          </w:p>
        </w:tc>
        <w:tc>
          <w:tcPr>
            <w:tcW w:w="4819" w:type="dxa"/>
          </w:tcPr>
          <w:p w:rsidR="00A319DD" w:rsidRDefault="00A319DD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Необычное рисование. Рабочая тетрадь для работы с детьми дошкольного возраста</w:t>
            </w:r>
          </w:p>
        </w:tc>
        <w:tc>
          <w:tcPr>
            <w:tcW w:w="1985" w:type="dxa"/>
          </w:tcPr>
          <w:p w:rsidR="00A319DD" w:rsidRDefault="00A319D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ТЦ.: Дрофа</w:t>
            </w:r>
          </w:p>
        </w:tc>
        <w:tc>
          <w:tcPr>
            <w:tcW w:w="1524" w:type="dxa"/>
          </w:tcPr>
          <w:p w:rsidR="00A319DD" w:rsidRDefault="00A319D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2007</w:t>
            </w:r>
          </w:p>
        </w:tc>
      </w:tr>
      <w:tr w:rsidR="00A319DD" w:rsidTr="009B6D95"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Лыкова И.А.</w:t>
            </w:r>
          </w:p>
        </w:tc>
        <w:tc>
          <w:tcPr>
            <w:tcW w:w="4819" w:type="dxa"/>
          </w:tcPr>
          <w:p w:rsidR="00A319DD" w:rsidRDefault="00A319DD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Изобразительная деятельность в детском саду. Средняя (старшая и подготовительная к школе группа). Планирование, конспекты, методические рекомендации </w:t>
            </w:r>
          </w:p>
        </w:tc>
        <w:tc>
          <w:tcPr>
            <w:tcW w:w="1985" w:type="dxa"/>
          </w:tcPr>
          <w:p w:rsidR="00A319DD" w:rsidRDefault="00A319D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524" w:type="dxa"/>
          </w:tcPr>
          <w:p w:rsidR="00A319DD" w:rsidRDefault="00A319D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2010</w:t>
            </w:r>
          </w:p>
        </w:tc>
      </w:tr>
      <w:tr w:rsidR="00A319DD" w:rsidTr="009B6D95">
        <w:tc>
          <w:tcPr>
            <w:tcW w:w="1985" w:type="dxa"/>
          </w:tcPr>
          <w:p w:rsidR="00A319DD" w:rsidRDefault="00A319D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Лыкова И.А.</w:t>
            </w:r>
          </w:p>
        </w:tc>
        <w:tc>
          <w:tcPr>
            <w:tcW w:w="4819" w:type="dxa"/>
          </w:tcPr>
          <w:p w:rsidR="00A319DD" w:rsidRDefault="00A319DD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Загадки божьей коровки. Интеграция познавательного и художественного развития</w:t>
            </w:r>
          </w:p>
        </w:tc>
        <w:tc>
          <w:tcPr>
            <w:tcW w:w="1985" w:type="dxa"/>
          </w:tcPr>
          <w:p w:rsidR="00A319DD" w:rsidRDefault="0051532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Цветной мир</w:t>
            </w:r>
          </w:p>
        </w:tc>
        <w:tc>
          <w:tcPr>
            <w:tcW w:w="1524" w:type="dxa"/>
          </w:tcPr>
          <w:p w:rsidR="00A319DD" w:rsidRDefault="0051532D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2013</w:t>
            </w:r>
          </w:p>
        </w:tc>
      </w:tr>
      <w:tr w:rsidR="0051532D" w:rsidTr="00852910">
        <w:tc>
          <w:tcPr>
            <w:tcW w:w="10313" w:type="dxa"/>
            <w:gridSpan w:val="4"/>
          </w:tcPr>
          <w:p w:rsidR="0051532D" w:rsidRPr="0051532D" w:rsidRDefault="0051532D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>
              <w:rPr>
                <w:rFonts w:eastAsia="SimSun"/>
                <w:i/>
                <w:iCs/>
                <w:kern w:val="28"/>
                <w:lang w:eastAsia="hi-IN" w:bidi="hi-IN"/>
              </w:rPr>
              <w:t xml:space="preserve">Кружок </w:t>
            </w:r>
            <w:r w:rsidRPr="0051532D">
              <w:rPr>
                <w:rFonts w:eastAsia="SimSun"/>
                <w:i/>
                <w:iCs/>
                <w:kern w:val="28"/>
                <w:lang w:eastAsia="hi-IN" w:bidi="hi-IN"/>
              </w:rPr>
              <w:t>«Ритмическая мозаика»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color w:val="000000"/>
                <w:sz w:val="26"/>
                <w:szCs w:val="26"/>
              </w:rPr>
              <w:t>Галкина С.</w:t>
            </w:r>
          </w:p>
        </w:tc>
        <w:tc>
          <w:tcPr>
            <w:tcW w:w="4819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color w:val="000000"/>
                <w:sz w:val="26"/>
                <w:szCs w:val="26"/>
              </w:rPr>
              <w:t>Музыкальные тропинки</w:t>
            </w:r>
          </w:p>
        </w:tc>
        <w:tc>
          <w:tcPr>
            <w:tcW w:w="1985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color w:val="000000"/>
                <w:sz w:val="26"/>
                <w:szCs w:val="26"/>
              </w:rPr>
              <w:t>Мн.: Лексис</w:t>
            </w:r>
          </w:p>
        </w:tc>
        <w:tc>
          <w:tcPr>
            <w:tcW w:w="1524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2005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Картушина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4819" w:type="dxa"/>
          </w:tcPr>
          <w:p w:rsidR="00FB1C19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Вокально-хоровая работа в детском саду</w:t>
            </w:r>
          </w:p>
        </w:tc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М.: Издательство «Скрипторий 2003»</w:t>
            </w:r>
          </w:p>
        </w:tc>
        <w:tc>
          <w:tcPr>
            <w:tcW w:w="1524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2010</w:t>
            </w:r>
          </w:p>
        </w:tc>
      </w:tr>
      <w:tr w:rsidR="00FB1C19" w:rsidTr="009B6D95">
        <w:tc>
          <w:tcPr>
            <w:tcW w:w="1985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Буренина А.И.</w:t>
            </w:r>
          </w:p>
        </w:tc>
        <w:tc>
          <w:tcPr>
            <w:tcW w:w="4819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Ритмическая мозаика. Программа по ритмической пластике детей 3-7 лет в соответствии с ФГОС ДО</w:t>
            </w:r>
          </w:p>
        </w:tc>
        <w:tc>
          <w:tcPr>
            <w:tcW w:w="1985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Спб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>.: Музыкальная палитра</w:t>
            </w:r>
          </w:p>
        </w:tc>
        <w:tc>
          <w:tcPr>
            <w:tcW w:w="1524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2015</w:t>
            </w:r>
          </w:p>
        </w:tc>
      </w:tr>
      <w:tr w:rsidR="00FB1C19" w:rsidTr="00852910">
        <w:tc>
          <w:tcPr>
            <w:tcW w:w="10313" w:type="dxa"/>
            <w:gridSpan w:val="4"/>
          </w:tcPr>
          <w:p w:rsidR="00FB1C19" w:rsidRPr="0051532D" w:rsidRDefault="007D3A03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>
              <w:rPr>
                <w:rFonts w:eastAsia="SimSun"/>
                <w:i/>
                <w:iCs/>
                <w:kern w:val="28"/>
                <w:lang w:eastAsia="hi-IN" w:bidi="hi-IN"/>
              </w:rPr>
              <w:t>Кружок «Сказка</w:t>
            </w:r>
            <w:r w:rsidR="00FB1C19" w:rsidRPr="0051532D">
              <w:rPr>
                <w:rFonts w:eastAsia="SimSun"/>
                <w:i/>
                <w:iCs/>
                <w:kern w:val="28"/>
                <w:lang w:eastAsia="hi-IN" w:bidi="hi-IN"/>
              </w:rPr>
              <w:t>»</w:t>
            </w:r>
          </w:p>
        </w:tc>
      </w:tr>
      <w:tr w:rsidR="00FB1C19" w:rsidTr="009B6D95">
        <w:tc>
          <w:tcPr>
            <w:tcW w:w="1985" w:type="dxa"/>
          </w:tcPr>
          <w:p w:rsidR="00FB1C19" w:rsidRPr="008E268A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Щеткин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А.В.</w:t>
            </w:r>
          </w:p>
        </w:tc>
        <w:tc>
          <w:tcPr>
            <w:tcW w:w="4819" w:type="dxa"/>
          </w:tcPr>
          <w:p w:rsidR="00FB1C19" w:rsidRPr="008E268A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Театральная деятельность в детском саду. Для занятий с детьми 5-6 лет</w:t>
            </w:r>
          </w:p>
        </w:tc>
        <w:tc>
          <w:tcPr>
            <w:tcW w:w="1985" w:type="dxa"/>
          </w:tcPr>
          <w:p w:rsidR="00FB1C19" w:rsidRPr="008E268A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Мозаика</w:t>
            </w:r>
          </w:p>
        </w:tc>
        <w:tc>
          <w:tcPr>
            <w:tcW w:w="1524" w:type="dxa"/>
          </w:tcPr>
          <w:p w:rsidR="00FB1C19" w:rsidRPr="00AC539B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AC539B">
              <w:rPr>
                <w:rFonts w:eastAsia="SimSun"/>
                <w:iCs/>
                <w:kern w:val="28"/>
                <w:lang w:eastAsia="hi-IN" w:bidi="hi-IN"/>
              </w:rPr>
              <w:t>2010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Князева О.Л.</w:t>
            </w:r>
          </w:p>
        </w:tc>
        <w:tc>
          <w:tcPr>
            <w:tcW w:w="4819" w:type="dxa"/>
          </w:tcPr>
          <w:p w:rsidR="00FB1C19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Приобщение детей к истокам русской народной культуры: Программа. Учебно-методическое пособие</w:t>
            </w:r>
          </w:p>
        </w:tc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Спб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>.: Детство-пресс</w:t>
            </w:r>
          </w:p>
        </w:tc>
        <w:tc>
          <w:tcPr>
            <w:tcW w:w="1524" w:type="dxa"/>
          </w:tcPr>
          <w:p w:rsidR="00FB1C19" w:rsidRPr="00AC539B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2010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Куприна Л.С.</w:t>
            </w:r>
          </w:p>
        </w:tc>
        <w:tc>
          <w:tcPr>
            <w:tcW w:w="4819" w:type="dxa"/>
          </w:tcPr>
          <w:p w:rsidR="00FB1C19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Знакомство детей с русским народным творчеством: конспекты занятий и сценарии календарно-обрядовых праздников  </w:t>
            </w:r>
          </w:p>
        </w:tc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Спб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>.: Детство- пресс</w:t>
            </w:r>
          </w:p>
        </w:tc>
        <w:tc>
          <w:tcPr>
            <w:tcW w:w="1524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2010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Томилова С.Д.</w:t>
            </w:r>
          </w:p>
        </w:tc>
        <w:tc>
          <w:tcPr>
            <w:tcW w:w="4819" w:type="dxa"/>
          </w:tcPr>
          <w:p w:rsidR="00FB1C19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 xml:space="preserve">Полная хрестоматия для дошкольников с </w:t>
            </w:r>
            <w:r>
              <w:rPr>
                <w:rFonts w:eastAsia="SimSun"/>
                <w:iCs/>
                <w:kern w:val="28"/>
                <w:lang w:eastAsia="hi-IN" w:bidi="hi-IN"/>
              </w:rPr>
              <w:lastRenderedPageBreak/>
              <w:t>методическими подсказками для педагогов и родителей</w:t>
            </w:r>
          </w:p>
        </w:tc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lastRenderedPageBreak/>
              <w:t xml:space="preserve">М.: </w:t>
            </w: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Астрель</w:t>
            </w:r>
            <w:proofErr w:type="spellEnd"/>
          </w:p>
        </w:tc>
        <w:tc>
          <w:tcPr>
            <w:tcW w:w="1524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2011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lastRenderedPageBreak/>
              <w:t>Гербова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В.В.</w:t>
            </w:r>
          </w:p>
        </w:tc>
        <w:tc>
          <w:tcPr>
            <w:tcW w:w="4819" w:type="dxa"/>
          </w:tcPr>
          <w:p w:rsidR="00FB1C19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Занятия по развитию речи в старшей группе детского сада. Планы занятий</w:t>
            </w:r>
          </w:p>
        </w:tc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Мозаика</w:t>
            </w:r>
          </w:p>
        </w:tc>
        <w:tc>
          <w:tcPr>
            <w:tcW w:w="1524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2011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Шадрина Л.Г.</w:t>
            </w:r>
          </w:p>
        </w:tc>
        <w:tc>
          <w:tcPr>
            <w:tcW w:w="4819" w:type="dxa"/>
          </w:tcPr>
          <w:p w:rsidR="00FB1C19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Развиваем связную речь. Методические рекомендации</w:t>
            </w:r>
          </w:p>
        </w:tc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524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2012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Деер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С.С.</w:t>
            </w:r>
          </w:p>
        </w:tc>
        <w:tc>
          <w:tcPr>
            <w:tcW w:w="4819" w:type="dxa"/>
          </w:tcPr>
          <w:p w:rsidR="00FB1C19" w:rsidRDefault="00FB1C19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Модели комплексно-</w:t>
            </w: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интергированных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занятий с детьми 1,5-7 лет</w:t>
            </w:r>
          </w:p>
        </w:tc>
        <w:tc>
          <w:tcPr>
            <w:tcW w:w="1985" w:type="dxa"/>
          </w:tcPr>
          <w:p w:rsidR="00FB1C19" w:rsidRDefault="00610AE2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В.</w:t>
            </w:r>
            <w:r w:rsidR="00FB1C19">
              <w:rPr>
                <w:rFonts w:eastAsia="SimSun"/>
                <w:iCs/>
                <w:kern w:val="28"/>
                <w:lang w:eastAsia="hi-IN" w:bidi="hi-IN"/>
              </w:rPr>
              <w:t>: Учитель</w:t>
            </w:r>
          </w:p>
        </w:tc>
        <w:tc>
          <w:tcPr>
            <w:tcW w:w="1524" w:type="dxa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2013</w:t>
            </w:r>
          </w:p>
        </w:tc>
      </w:tr>
      <w:tr w:rsidR="00FB1C19" w:rsidTr="00852910">
        <w:tc>
          <w:tcPr>
            <w:tcW w:w="10313" w:type="dxa"/>
            <w:gridSpan w:val="4"/>
          </w:tcPr>
          <w:p w:rsidR="00FB1C19" w:rsidRPr="0051532D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/>
                <w:iCs/>
                <w:kern w:val="28"/>
                <w:lang w:eastAsia="hi-IN" w:bidi="hi-IN"/>
              </w:rPr>
            </w:pPr>
            <w:r>
              <w:rPr>
                <w:rFonts w:eastAsia="SimSun"/>
                <w:i/>
                <w:iCs/>
                <w:kern w:val="28"/>
                <w:lang w:eastAsia="hi-IN" w:bidi="hi-IN"/>
              </w:rPr>
              <w:t xml:space="preserve">Кружок </w:t>
            </w:r>
            <w:r w:rsidRPr="0051532D">
              <w:rPr>
                <w:rFonts w:eastAsia="SimSun"/>
                <w:i/>
                <w:iCs/>
                <w:kern w:val="28"/>
                <w:lang w:eastAsia="hi-IN" w:bidi="hi-IN"/>
              </w:rPr>
              <w:t>«Сударушки»</w:t>
            </w:r>
          </w:p>
        </w:tc>
      </w:tr>
      <w:tr w:rsidR="00FB1C19" w:rsidTr="009B6D95"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iCs/>
                <w:color w:val="000000"/>
                <w:shd w:val="clear" w:color="auto" w:fill="FFFFFF"/>
              </w:rPr>
              <w:t>Мерзляковой С.И.</w:t>
            </w:r>
          </w:p>
        </w:tc>
        <w:tc>
          <w:tcPr>
            <w:tcW w:w="4819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iCs/>
                <w:color w:val="000000"/>
                <w:shd w:val="clear" w:color="auto" w:fill="FFFFFF"/>
              </w:rPr>
              <w:t>Фольклор – музыка - театр</w:t>
            </w:r>
          </w:p>
        </w:tc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iCs/>
                <w:color w:val="000000"/>
                <w:shd w:val="clear" w:color="auto" w:fill="FFFFFF"/>
              </w:rPr>
              <w:t>М.: ВЛАДОС</w:t>
            </w:r>
            <w:r w:rsidRPr="0000535B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24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1999</w:t>
            </w:r>
          </w:p>
        </w:tc>
      </w:tr>
      <w:tr w:rsidR="00FB1C19" w:rsidTr="009B6D95"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Усов А.П.</w:t>
            </w:r>
          </w:p>
        </w:tc>
        <w:tc>
          <w:tcPr>
            <w:tcW w:w="4819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Русское народное творчество в ДОУ</w:t>
            </w:r>
          </w:p>
        </w:tc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М.: Просвещение</w:t>
            </w:r>
          </w:p>
        </w:tc>
        <w:tc>
          <w:tcPr>
            <w:tcW w:w="1524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2001</w:t>
            </w:r>
          </w:p>
        </w:tc>
      </w:tr>
      <w:tr w:rsidR="00FB1C19" w:rsidTr="009B6D95"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 w:rsidRPr="0000535B">
              <w:rPr>
                <w:iCs/>
                <w:color w:val="000000"/>
                <w:shd w:val="clear" w:color="auto" w:fill="FFFFFF"/>
              </w:rPr>
              <w:t>Микляева</w:t>
            </w:r>
            <w:proofErr w:type="spellEnd"/>
            <w:r w:rsidRPr="0000535B">
              <w:rPr>
                <w:iCs/>
                <w:color w:val="000000"/>
                <w:shd w:val="clear" w:color="auto" w:fill="FFFFFF"/>
              </w:rPr>
              <w:t xml:space="preserve"> Н.В.</w:t>
            </w:r>
          </w:p>
        </w:tc>
        <w:tc>
          <w:tcPr>
            <w:tcW w:w="4819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iCs/>
                <w:color w:val="000000"/>
                <w:shd w:val="clear" w:color="auto" w:fill="FFFFFF"/>
              </w:rPr>
              <w:t>Управление образовательным процессом в ДОУ с этнокультурным компонентом образования</w:t>
            </w:r>
          </w:p>
        </w:tc>
        <w:tc>
          <w:tcPr>
            <w:tcW w:w="1985" w:type="dxa"/>
          </w:tcPr>
          <w:p w:rsidR="00FB1C19" w:rsidRPr="0000535B" w:rsidRDefault="006A3F8E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В.</w:t>
            </w:r>
            <w:r w:rsidR="00FB1C19" w:rsidRPr="0000535B">
              <w:rPr>
                <w:rFonts w:eastAsia="SimSun"/>
                <w:iCs/>
                <w:kern w:val="28"/>
                <w:lang w:eastAsia="hi-IN" w:bidi="hi-IN"/>
              </w:rPr>
              <w:t>: Учитель</w:t>
            </w:r>
          </w:p>
        </w:tc>
        <w:tc>
          <w:tcPr>
            <w:tcW w:w="1524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2006</w:t>
            </w:r>
          </w:p>
        </w:tc>
      </w:tr>
      <w:tr w:rsidR="00FB1C19" w:rsidTr="009B6D95"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iCs/>
                <w:color w:val="000000"/>
                <w:shd w:val="clear" w:color="auto" w:fill="FFFFFF"/>
              </w:rPr>
            </w:pPr>
            <w:r w:rsidRPr="0000535B">
              <w:rPr>
                <w:iCs/>
                <w:color w:val="000000"/>
                <w:shd w:val="clear" w:color="auto" w:fill="FFFFFF"/>
              </w:rPr>
              <w:t>Штанько. И.В.</w:t>
            </w:r>
          </w:p>
        </w:tc>
        <w:tc>
          <w:tcPr>
            <w:tcW w:w="4819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iCs/>
                <w:color w:val="000000"/>
                <w:shd w:val="clear" w:color="auto" w:fill="FFFFFF"/>
              </w:rPr>
            </w:pPr>
            <w:r w:rsidRPr="0000535B">
              <w:rPr>
                <w:iCs/>
                <w:color w:val="000000"/>
                <w:shd w:val="clear" w:color="auto" w:fill="FFFFFF"/>
              </w:rPr>
              <w:t>Воспитание искусством в детском саду. Интегрированный подход</w:t>
            </w:r>
          </w:p>
        </w:tc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М.: ТЦ Сфера</w:t>
            </w:r>
          </w:p>
        </w:tc>
        <w:tc>
          <w:tcPr>
            <w:tcW w:w="1524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2007</w:t>
            </w:r>
          </w:p>
        </w:tc>
      </w:tr>
      <w:tr w:rsidR="00FB1C19" w:rsidTr="009B6D95"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Полозова Е.В.</w:t>
            </w:r>
          </w:p>
        </w:tc>
        <w:tc>
          <w:tcPr>
            <w:tcW w:w="4819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Продуктивная деятельность с детьми младшего возраста</w:t>
            </w:r>
          </w:p>
        </w:tc>
        <w:tc>
          <w:tcPr>
            <w:tcW w:w="1985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 xml:space="preserve">ИП </w:t>
            </w:r>
            <w:proofErr w:type="spellStart"/>
            <w:r w:rsidRPr="0000535B">
              <w:rPr>
                <w:rFonts w:eastAsia="SimSun"/>
                <w:iCs/>
                <w:kern w:val="28"/>
                <w:lang w:eastAsia="hi-IN" w:bidi="hi-IN"/>
              </w:rPr>
              <w:t>Лакоценина</w:t>
            </w:r>
            <w:proofErr w:type="spellEnd"/>
          </w:p>
        </w:tc>
        <w:tc>
          <w:tcPr>
            <w:tcW w:w="1524" w:type="dxa"/>
          </w:tcPr>
          <w:p w:rsidR="00FB1C19" w:rsidRPr="0000535B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00535B">
              <w:rPr>
                <w:rFonts w:eastAsia="SimSun"/>
                <w:iCs/>
                <w:kern w:val="28"/>
                <w:lang w:eastAsia="hi-IN" w:bidi="hi-IN"/>
              </w:rPr>
              <w:t>2009</w:t>
            </w:r>
          </w:p>
        </w:tc>
      </w:tr>
      <w:tr w:rsidR="00FB1C19" w:rsidTr="00852910">
        <w:tc>
          <w:tcPr>
            <w:tcW w:w="10313" w:type="dxa"/>
            <w:gridSpan w:val="4"/>
          </w:tcPr>
          <w:p w:rsidR="00FB1C19" w:rsidRDefault="00FB1C19" w:rsidP="002B6A82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>
              <w:rPr>
                <w:rFonts w:eastAsia="SimSun"/>
                <w:i/>
                <w:iCs/>
                <w:kern w:val="28"/>
                <w:lang w:eastAsia="hi-IN" w:bidi="hi-IN"/>
              </w:rPr>
              <w:t>Кружок «Друзья природы»</w:t>
            </w:r>
          </w:p>
        </w:tc>
      </w:tr>
      <w:tr w:rsidR="00FB1C19" w:rsidTr="009B6D95">
        <w:tc>
          <w:tcPr>
            <w:tcW w:w="1985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Потапова Т.В.</w:t>
            </w:r>
          </w:p>
        </w:tc>
        <w:tc>
          <w:tcPr>
            <w:tcW w:w="4819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Ребенок открывает мир</w:t>
            </w:r>
          </w:p>
        </w:tc>
        <w:tc>
          <w:tcPr>
            <w:tcW w:w="1985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Москва</w:t>
            </w:r>
          </w:p>
        </w:tc>
        <w:tc>
          <w:tcPr>
            <w:tcW w:w="1524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2006</w:t>
            </w:r>
          </w:p>
        </w:tc>
      </w:tr>
      <w:tr w:rsidR="00FB1C19" w:rsidTr="009B6D95">
        <w:tc>
          <w:tcPr>
            <w:tcW w:w="1985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Миханева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М.Д.</w:t>
            </w:r>
          </w:p>
        </w:tc>
        <w:tc>
          <w:tcPr>
            <w:tcW w:w="4819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Экологическое развитие детей младшего дошкольного возраста</w:t>
            </w:r>
          </w:p>
        </w:tc>
        <w:tc>
          <w:tcPr>
            <w:tcW w:w="1985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Ростов н/д: Легион</w:t>
            </w:r>
          </w:p>
        </w:tc>
        <w:tc>
          <w:tcPr>
            <w:tcW w:w="1524" w:type="dxa"/>
          </w:tcPr>
          <w:p w:rsidR="00FB1C19" w:rsidRPr="008E268A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2013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>
              <w:rPr>
                <w:rFonts w:eastAsia="SimSun"/>
                <w:iCs/>
                <w:kern w:val="28"/>
                <w:lang w:eastAsia="hi-IN" w:bidi="hi-IN"/>
              </w:rPr>
              <w:t>Лучич</w:t>
            </w:r>
            <w:proofErr w:type="spellEnd"/>
            <w:r>
              <w:rPr>
                <w:rFonts w:eastAsia="SimSun"/>
                <w:iCs/>
                <w:kern w:val="28"/>
                <w:lang w:eastAsia="hi-IN" w:bidi="hi-IN"/>
              </w:rPr>
              <w:t xml:space="preserve"> М.В.</w:t>
            </w:r>
          </w:p>
        </w:tc>
        <w:tc>
          <w:tcPr>
            <w:tcW w:w="4819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Детям о природе</w:t>
            </w:r>
          </w:p>
        </w:tc>
        <w:tc>
          <w:tcPr>
            <w:tcW w:w="1985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М.: Просвещение</w:t>
            </w:r>
          </w:p>
        </w:tc>
        <w:tc>
          <w:tcPr>
            <w:tcW w:w="1524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2014</w:t>
            </w:r>
          </w:p>
        </w:tc>
      </w:tr>
      <w:tr w:rsidR="00FB1C19" w:rsidTr="009B6D95">
        <w:tc>
          <w:tcPr>
            <w:tcW w:w="1985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Масленникова О.М.</w:t>
            </w:r>
          </w:p>
        </w:tc>
        <w:tc>
          <w:tcPr>
            <w:tcW w:w="4819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Экологические проекты в детском саду</w:t>
            </w:r>
          </w:p>
        </w:tc>
        <w:tc>
          <w:tcPr>
            <w:tcW w:w="1985" w:type="dxa"/>
          </w:tcPr>
          <w:p w:rsidR="00FB1C19" w:rsidRPr="008E268A" w:rsidRDefault="006A3F8E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В.</w:t>
            </w:r>
            <w:r w:rsidR="00FB1C19">
              <w:rPr>
                <w:rFonts w:eastAsia="SimSun"/>
                <w:iCs/>
                <w:kern w:val="28"/>
                <w:lang w:eastAsia="hi-IN" w:bidi="hi-IN"/>
              </w:rPr>
              <w:t>: Учитель</w:t>
            </w:r>
          </w:p>
        </w:tc>
        <w:tc>
          <w:tcPr>
            <w:tcW w:w="1524" w:type="dxa"/>
          </w:tcPr>
          <w:p w:rsidR="00FB1C19" w:rsidRDefault="00FB1C19" w:rsidP="00852910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>
              <w:rPr>
                <w:rFonts w:eastAsia="SimSun"/>
                <w:iCs/>
                <w:kern w:val="28"/>
                <w:lang w:eastAsia="hi-IN" w:bidi="hi-IN"/>
              </w:rPr>
              <w:t>2015</w:t>
            </w:r>
          </w:p>
        </w:tc>
      </w:tr>
    </w:tbl>
    <w:p w:rsidR="00B21D9C" w:rsidRPr="004C1E3A" w:rsidRDefault="00B21D9C" w:rsidP="00B21D9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4C1E3A" w:rsidRDefault="001C1F4C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r w:rsidRPr="00EC4CC7">
        <w:rPr>
          <w:rFonts w:eastAsia="SimSun"/>
          <w:b/>
          <w:iCs/>
          <w:kern w:val="28"/>
          <w:lang w:eastAsia="hi-IN" w:bidi="hi-IN"/>
        </w:rPr>
        <w:t>4.3. Педагогическая диагностика и мониторинг динамики развития детей</w:t>
      </w:r>
      <w:r w:rsidR="00802FCE">
        <w:rPr>
          <w:rFonts w:eastAsia="SimSun"/>
          <w:b/>
          <w:iCs/>
          <w:kern w:val="28"/>
          <w:lang w:eastAsia="hi-IN" w:bidi="hi-IN"/>
        </w:rPr>
        <w:t>.</w:t>
      </w:r>
    </w:p>
    <w:p w:rsidR="00AB6F47" w:rsidRPr="00EC4CC7" w:rsidRDefault="00AB6F47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1C1F4C" w:rsidRDefault="001C1F4C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  <w:t>Во ФГОС ДО говорится следующее:</w:t>
      </w:r>
    </w:p>
    <w:p w:rsidR="001C1F4C" w:rsidRDefault="001C1F4C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ascii="Calibri" w:eastAsia="SimSun" w:hAnsi="Calibri" w:cs="Calibri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«</w:t>
      </w:r>
      <w:r>
        <w:rPr>
          <w:rFonts w:ascii="Calibri" w:eastAsia="SimSun" w:hAnsi="Calibri" w:cs="Calibri"/>
          <w:iCs/>
          <w:kern w:val="28"/>
          <w:lang w:eastAsia="hi-IN" w:bidi="hi-IN"/>
        </w:rPr>
        <w:t>3.2.2. При реализации Программы может проводиться оценка индивидуального развития детей. Такая оценка производится педагогическим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C1F4C" w:rsidRDefault="001C1F4C" w:rsidP="006A42B8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ascii="Calibri" w:eastAsia="SimSun" w:hAnsi="Calibri" w:cs="Calibri"/>
          <w:iCs/>
          <w:kern w:val="28"/>
          <w:lang w:eastAsia="hi-IN" w:bidi="hi-IN"/>
        </w:rPr>
      </w:pPr>
      <w:r>
        <w:rPr>
          <w:rFonts w:ascii="Calibri" w:eastAsia="SimSun" w:hAnsi="Calibri" w:cs="Calibri"/>
          <w:iCs/>
          <w:kern w:val="28"/>
          <w:lang w:eastAsia="hi-IN" w:bidi="hi-IN"/>
        </w:rPr>
        <w:tab/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1C1F4C" w:rsidRPr="00AB6F47" w:rsidRDefault="001C1F4C" w:rsidP="00852910">
      <w:pPr>
        <w:pStyle w:val="aa"/>
        <w:keepNext/>
        <w:widowControl w:val="0"/>
        <w:numPr>
          <w:ilvl w:val="0"/>
          <w:numId w:val="19"/>
        </w:numPr>
        <w:tabs>
          <w:tab w:val="left" w:pos="284"/>
        </w:tabs>
        <w:suppressAutoHyphens/>
        <w:spacing w:line="240" w:lineRule="auto"/>
        <w:jc w:val="both"/>
        <w:outlineLvl w:val="1"/>
        <w:rPr>
          <w:rFonts w:eastAsia="SimSun" w:cs="Calibri"/>
          <w:iCs/>
          <w:kern w:val="28"/>
          <w:sz w:val="24"/>
          <w:szCs w:val="24"/>
          <w:lang w:eastAsia="hi-IN" w:bidi="hi-IN"/>
        </w:rPr>
      </w:pPr>
      <w:r w:rsidRPr="00AB6F47">
        <w:rPr>
          <w:rFonts w:eastAsia="SimSun" w:cs="Calibri"/>
          <w:iCs/>
          <w:kern w:val="28"/>
          <w:sz w:val="24"/>
          <w:szCs w:val="24"/>
          <w:lang w:eastAsia="hi-IN" w:bidi="hi-IN"/>
        </w:rPr>
        <w:t>индивидуализации образования (в том стиле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C1F4C" w:rsidRPr="00AB6F47" w:rsidRDefault="001C1F4C" w:rsidP="00852910">
      <w:pPr>
        <w:pStyle w:val="aa"/>
        <w:keepNext/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outlineLvl w:val="1"/>
        <w:rPr>
          <w:rFonts w:eastAsia="SimSun" w:cs="Calibri"/>
          <w:iCs/>
          <w:kern w:val="28"/>
          <w:sz w:val="24"/>
          <w:szCs w:val="24"/>
          <w:lang w:eastAsia="hi-IN" w:bidi="hi-IN"/>
        </w:rPr>
      </w:pPr>
      <w:r w:rsidRPr="00AB6F47">
        <w:rPr>
          <w:rFonts w:eastAsia="SimSun" w:cs="Calibri"/>
          <w:iCs/>
          <w:kern w:val="28"/>
          <w:sz w:val="24"/>
          <w:szCs w:val="24"/>
          <w:lang w:eastAsia="hi-IN" w:bidi="hi-IN"/>
        </w:rPr>
        <w:t>оптимизации работы с группой детей».</w:t>
      </w:r>
    </w:p>
    <w:p w:rsidR="001C1F4C" w:rsidRDefault="001C1F4C" w:rsidP="001C1F4C">
      <w:pPr>
        <w:keepNext/>
        <w:widowControl w:val="0"/>
        <w:tabs>
          <w:tab w:val="left" w:pos="284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>
        <w:rPr>
          <w:rFonts w:eastAsia="SimSun"/>
          <w:iCs/>
          <w:kern w:val="28"/>
          <w:lang w:eastAsia="hi-IN" w:bidi="hi-IN"/>
        </w:rPr>
        <w:tab/>
        <w:t>Для проведения такого мониторинга в ДОО разработано Положение о мониторинге образовательной программы.</w:t>
      </w:r>
    </w:p>
    <w:p w:rsidR="001C1F4C" w:rsidRDefault="001C1F4C" w:rsidP="001C1F4C">
      <w:pPr>
        <w:keepNext/>
        <w:widowControl w:val="0"/>
        <w:tabs>
          <w:tab w:val="left" w:pos="284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>
        <w:rPr>
          <w:rFonts w:eastAsia="SimSun"/>
          <w:iCs/>
          <w:kern w:val="28"/>
          <w:lang w:eastAsia="hi-IN" w:bidi="hi-IN"/>
        </w:rPr>
        <w:tab/>
        <w:t>Структура мониторинга в данном Положении описана как совокупность следующих элементов:</w:t>
      </w:r>
    </w:p>
    <w:p w:rsidR="001C1F4C" w:rsidRDefault="001C1F4C" w:rsidP="001C1F4C">
      <w:pPr>
        <w:keepNext/>
        <w:widowControl w:val="0"/>
        <w:tabs>
          <w:tab w:val="left" w:pos="284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субъекты мониторинга;</w:t>
      </w:r>
    </w:p>
    <w:p w:rsidR="001C1F4C" w:rsidRDefault="001C1F4C" w:rsidP="001C1F4C">
      <w:pPr>
        <w:keepNext/>
        <w:widowControl w:val="0"/>
        <w:tabs>
          <w:tab w:val="left" w:pos="284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мониторинговая деятельность;</w:t>
      </w:r>
    </w:p>
    <w:p w:rsidR="001C1F4C" w:rsidRDefault="001C1F4C" w:rsidP="001C1F4C">
      <w:pPr>
        <w:keepNext/>
        <w:widowControl w:val="0"/>
        <w:tabs>
          <w:tab w:val="left" w:pos="284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- </w:t>
      </w:r>
      <w:r w:rsidR="003C53EF">
        <w:rPr>
          <w:rFonts w:eastAsia="SimSun"/>
          <w:iCs/>
          <w:kern w:val="28"/>
          <w:lang w:eastAsia="hi-IN" w:bidi="hi-IN"/>
        </w:rPr>
        <w:t>комплекс мониторинговых показателей;</w:t>
      </w:r>
    </w:p>
    <w:p w:rsidR="003C53EF" w:rsidRDefault="003C53EF" w:rsidP="001C1F4C">
      <w:pPr>
        <w:keepNext/>
        <w:widowControl w:val="0"/>
        <w:tabs>
          <w:tab w:val="left" w:pos="284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>- инструментарий и инструменты мониторинговой деятельности.</w:t>
      </w:r>
    </w:p>
    <w:p w:rsidR="00424F4A" w:rsidRDefault="00424F4A" w:rsidP="00424F4A">
      <w:pPr>
        <w:keepNext/>
        <w:widowControl w:val="0"/>
        <w:tabs>
          <w:tab w:val="left" w:pos="284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3C53EF" w:rsidRDefault="003C53EF" w:rsidP="00424F4A">
      <w:pPr>
        <w:keepNext/>
        <w:widowControl w:val="0"/>
        <w:tabs>
          <w:tab w:val="left" w:pos="284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424F4A">
        <w:rPr>
          <w:rFonts w:eastAsia="SimSun"/>
          <w:b/>
          <w:iCs/>
          <w:kern w:val="28"/>
          <w:lang w:eastAsia="hi-IN" w:bidi="hi-IN"/>
        </w:rPr>
        <w:t>Программа мониторинга</w:t>
      </w:r>
    </w:p>
    <w:p w:rsidR="00424F4A" w:rsidRPr="00424F4A" w:rsidRDefault="00424F4A" w:rsidP="00424F4A">
      <w:pPr>
        <w:keepNext/>
        <w:widowControl w:val="0"/>
        <w:tabs>
          <w:tab w:val="left" w:pos="284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3C53EF" w:rsidRPr="00424F4A" w:rsidTr="008E268A">
        <w:tc>
          <w:tcPr>
            <w:tcW w:w="2518" w:type="dxa"/>
          </w:tcPr>
          <w:p w:rsidR="003C53EF" w:rsidRPr="008E268A" w:rsidRDefault="003C53EF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Этап исследования</w:t>
            </w:r>
          </w:p>
        </w:tc>
        <w:tc>
          <w:tcPr>
            <w:tcW w:w="7619" w:type="dxa"/>
          </w:tcPr>
          <w:p w:rsidR="003C53EF" w:rsidRPr="008E268A" w:rsidRDefault="003C53EF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Содержание мониторинговой деятельности</w:t>
            </w:r>
          </w:p>
        </w:tc>
      </w:tr>
      <w:tr w:rsidR="003C53EF" w:rsidTr="008E268A">
        <w:tc>
          <w:tcPr>
            <w:tcW w:w="2518" w:type="dxa"/>
          </w:tcPr>
          <w:p w:rsidR="003C53EF" w:rsidRPr="008E268A" w:rsidRDefault="003C53EF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Подготовительный</w:t>
            </w:r>
          </w:p>
        </w:tc>
        <w:tc>
          <w:tcPr>
            <w:tcW w:w="7619" w:type="dxa"/>
          </w:tcPr>
          <w:p w:rsidR="003C53EF" w:rsidRPr="008E268A" w:rsidRDefault="003C53EF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Анализ имеющихся данных, условий и факторов, постановка цели, определение объекта, установление сроков, формирование экспертных г</w:t>
            </w:r>
            <w:r w:rsidR="00424F4A" w:rsidRPr="008E268A">
              <w:rPr>
                <w:rFonts w:eastAsia="SimSun"/>
                <w:iCs/>
                <w:kern w:val="28"/>
                <w:lang w:eastAsia="hi-IN" w:bidi="hi-IN"/>
              </w:rPr>
              <w:t>рупп, изучение необходимых материалов (документов, научно-методической литературы по проблеме и др.), ознакомление с концепцией развития ДОО, разработка инструкций и инструментария, создание технологического пакета</w:t>
            </w:r>
            <w:r w:rsidR="00AB6F47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</w:tr>
      <w:tr w:rsidR="003C53EF" w:rsidTr="008E268A">
        <w:tc>
          <w:tcPr>
            <w:tcW w:w="2518" w:type="dxa"/>
          </w:tcPr>
          <w:p w:rsidR="003C53EF" w:rsidRPr="008E268A" w:rsidRDefault="00424F4A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Организационный</w:t>
            </w:r>
          </w:p>
        </w:tc>
        <w:tc>
          <w:tcPr>
            <w:tcW w:w="7619" w:type="dxa"/>
          </w:tcPr>
          <w:p w:rsidR="003C53EF" w:rsidRPr="008E268A" w:rsidRDefault="00424F4A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Проведение организационных совещаний, методических консультаций, распределение обязанностей между специалистами в соответствии с инструкциями</w:t>
            </w:r>
            <w:r w:rsidR="00AB6F47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</w:tr>
      <w:tr w:rsidR="003C53EF" w:rsidTr="008E268A">
        <w:tc>
          <w:tcPr>
            <w:tcW w:w="2518" w:type="dxa"/>
          </w:tcPr>
          <w:p w:rsidR="003C53EF" w:rsidRPr="008E268A" w:rsidRDefault="00424F4A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Диагностический</w:t>
            </w:r>
          </w:p>
        </w:tc>
        <w:tc>
          <w:tcPr>
            <w:tcW w:w="7619" w:type="dxa"/>
          </w:tcPr>
          <w:p w:rsidR="003C53EF" w:rsidRPr="008E268A" w:rsidRDefault="00424F4A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Сбор информации по интересующей проблеме, изучение документации ДОО, наблюдение, тестирование, экспертиза; использование социологических методов (контрольные срезы, хронометраж, </w:t>
            </w:r>
            <w:r w:rsidR="00094594" w:rsidRPr="008E268A">
              <w:rPr>
                <w:rFonts w:eastAsia="SimSun"/>
                <w:iCs/>
                <w:kern w:val="28"/>
                <w:lang w:eastAsia="hi-IN" w:bidi="hi-IN"/>
              </w:rPr>
              <w:t>интервьюирование, анкетирование, собеседование</w:t>
            </w:r>
            <w:r w:rsidRPr="008E268A">
              <w:rPr>
                <w:rFonts w:eastAsia="SimSun"/>
                <w:iCs/>
                <w:kern w:val="28"/>
                <w:lang w:eastAsia="hi-IN" w:bidi="hi-IN"/>
              </w:rPr>
              <w:t>)</w:t>
            </w:r>
            <w:r w:rsidR="00094594" w:rsidRPr="008E268A">
              <w:rPr>
                <w:rFonts w:eastAsia="SimSun"/>
                <w:iCs/>
                <w:kern w:val="28"/>
                <w:lang w:eastAsia="hi-IN" w:bidi="hi-IN"/>
              </w:rPr>
              <w:t xml:space="preserve"> и др.</w:t>
            </w:r>
          </w:p>
        </w:tc>
      </w:tr>
      <w:tr w:rsidR="003C53EF" w:rsidTr="008E268A">
        <w:tc>
          <w:tcPr>
            <w:tcW w:w="2518" w:type="dxa"/>
          </w:tcPr>
          <w:p w:rsidR="003C53EF" w:rsidRPr="008E268A" w:rsidRDefault="00094594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Аналитический</w:t>
            </w:r>
          </w:p>
        </w:tc>
        <w:tc>
          <w:tcPr>
            <w:tcW w:w="7619" w:type="dxa"/>
          </w:tcPr>
          <w:p w:rsidR="003C53EF" w:rsidRPr="008E268A" w:rsidRDefault="00094594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Систематизация, обработка и анализ полученной информации, сопоставление результатов, формулирование выводов</w:t>
            </w:r>
          </w:p>
        </w:tc>
      </w:tr>
      <w:tr w:rsidR="003C53EF" w:rsidTr="008E268A">
        <w:tc>
          <w:tcPr>
            <w:tcW w:w="2518" w:type="dxa"/>
          </w:tcPr>
          <w:p w:rsidR="003C53EF" w:rsidRPr="008E268A" w:rsidRDefault="00094594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Итоговый</w:t>
            </w:r>
          </w:p>
        </w:tc>
        <w:tc>
          <w:tcPr>
            <w:tcW w:w="7619" w:type="dxa"/>
          </w:tcPr>
          <w:p w:rsidR="003C53EF" w:rsidRPr="008E268A" w:rsidRDefault="00094594" w:rsidP="008E268A">
            <w:pPr>
              <w:keepNext/>
              <w:widowControl w:val="0"/>
              <w:tabs>
                <w:tab w:val="left" w:pos="284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Составление прогнозов, выработка предложений и рекомендаций для принятия управленческого решения, определение сроков выполнения рекомендаций. Архивация материалов</w:t>
            </w:r>
            <w:r w:rsidR="00AB6F47">
              <w:rPr>
                <w:rFonts w:eastAsia="SimSun"/>
                <w:iCs/>
                <w:kern w:val="28"/>
                <w:lang w:eastAsia="hi-IN" w:bidi="hi-IN"/>
              </w:rPr>
              <w:t>.</w:t>
            </w:r>
          </w:p>
        </w:tc>
      </w:tr>
    </w:tbl>
    <w:p w:rsidR="003C53EF" w:rsidRPr="001C1F4C" w:rsidRDefault="003C53EF" w:rsidP="001C1F4C">
      <w:pPr>
        <w:keepNext/>
        <w:widowControl w:val="0"/>
        <w:tabs>
          <w:tab w:val="left" w:pos="284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243E72" w:rsidRDefault="00094594" w:rsidP="00094594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094594">
        <w:rPr>
          <w:rFonts w:eastAsia="SimSun"/>
          <w:b/>
          <w:iCs/>
          <w:kern w:val="28"/>
          <w:lang w:eastAsia="hi-IN" w:bidi="hi-IN"/>
        </w:rPr>
        <w:t>Методическое обеспечение педагогической диагностики и мониторинга</w:t>
      </w:r>
    </w:p>
    <w:p w:rsidR="00094594" w:rsidRPr="00094594" w:rsidRDefault="00094594" w:rsidP="00094594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tbl>
      <w:tblPr>
        <w:tblW w:w="10679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5245"/>
        <w:gridCol w:w="1984"/>
        <w:gridCol w:w="1228"/>
      </w:tblGrid>
      <w:tr w:rsidR="00094594" w:rsidRPr="00DE1DAA" w:rsidTr="00825D3F">
        <w:trPr>
          <w:trHeight w:val="169"/>
          <w:jc w:val="center"/>
        </w:trPr>
        <w:tc>
          <w:tcPr>
            <w:tcW w:w="2222" w:type="dxa"/>
            <w:shd w:val="clear" w:color="auto" w:fill="auto"/>
            <w:vAlign w:val="center"/>
          </w:tcPr>
          <w:p w:rsidR="00094594" w:rsidRPr="00DE1DAA" w:rsidRDefault="00094594" w:rsidP="00825D3F">
            <w:pPr>
              <w:jc w:val="center"/>
              <w:rPr>
                <w:b/>
              </w:rPr>
            </w:pPr>
            <w:r w:rsidRPr="00DE1DAA">
              <w:rPr>
                <w:b/>
              </w:rPr>
              <w:t>Автор</w:t>
            </w:r>
          </w:p>
          <w:p w:rsidR="00094594" w:rsidRPr="00DE1DAA" w:rsidRDefault="00094594" w:rsidP="00825D3F">
            <w:pPr>
              <w:jc w:val="center"/>
              <w:rPr>
                <w:b/>
              </w:rPr>
            </w:pPr>
            <w:r w:rsidRPr="00DE1DAA">
              <w:rPr>
                <w:b/>
              </w:rPr>
              <w:t>Составитель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4594" w:rsidRPr="00DE1DAA" w:rsidRDefault="00094594" w:rsidP="00825D3F">
            <w:pPr>
              <w:jc w:val="center"/>
              <w:rPr>
                <w:b/>
              </w:rPr>
            </w:pPr>
            <w:r w:rsidRPr="00DE1DAA">
              <w:rPr>
                <w:b/>
              </w:rPr>
              <w:t>Наименование издания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4594" w:rsidRPr="00DE1DAA" w:rsidRDefault="00094594" w:rsidP="00825D3F">
            <w:pPr>
              <w:jc w:val="center"/>
              <w:rPr>
                <w:b/>
              </w:rPr>
            </w:pPr>
            <w:r w:rsidRPr="00DE1DAA">
              <w:rPr>
                <w:b/>
              </w:rPr>
              <w:t>Издательство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94594" w:rsidRPr="00DE1DAA" w:rsidRDefault="00094594" w:rsidP="00825D3F">
            <w:pPr>
              <w:jc w:val="center"/>
              <w:rPr>
                <w:b/>
              </w:rPr>
            </w:pPr>
            <w:r w:rsidRPr="00DE1DAA">
              <w:rPr>
                <w:b/>
              </w:rPr>
              <w:t>Год издания</w:t>
            </w:r>
          </w:p>
        </w:tc>
      </w:tr>
      <w:tr w:rsidR="00094594" w:rsidRPr="00DE1DAA" w:rsidTr="00825D3F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094594" w:rsidRPr="00DE1DAA" w:rsidRDefault="006A3F8E" w:rsidP="00825D3F">
            <w:proofErr w:type="spellStart"/>
            <w:r>
              <w:t>Афонькина</w:t>
            </w:r>
            <w:proofErr w:type="spellEnd"/>
            <w:r>
              <w:t xml:space="preserve"> Ю.А.</w:t>
            </w:r>
          </w:p>
        </w:tc>
        <w:tc>
          <w:tcPr>
            <w:tcW w:w="5245" w:type="dxa"/>
            <w:shd w:val="clear" w:color="auto" w:fill="auto"/>
          </w:tcPr>
          <w:p w:rsidR="00094594" w:rsidRPr="00DE1DAA" w:rsidRDefault="006A3F8E" w:rsidP="00825D3F">
            <w:r>
              <w:t>Психологическая диагностика готовности к обучению детей 5-7 лет</w:t>
            </w:r>
          </w:p>
        </w:tc>
        <w:tc>
          <w:tcPr>
            <w:tcW w:w="1984" w:type="dxa"/>
            <w:shd w:val="clear" w:color="auto" w:fill="auto"/>
          </w:tcPr>
          <w:p w:rsidR="00094594" w:rsidRPr="00DE1DAA" w:rsidRDefault="006A3F8E" w:rsidP="00825D3F">
            <w:pPr>
              <w:jc w:val="center"/>
            </w:pPr>
            <w:r>
              <w:t>В.: Учитель</w:t>
            </w:r>
          </w:p>
        </w:tc>
        <w:tc>
          <w:tcPr>
            <w:tcW w:w="1228" w:type="dxa"/>
            <w:shd w:val="clear" w:color="auto" w:fill="auto"/>
          </w:tcPr>
          <w:p w:rsidR="00094594" w:rsidRPr="00DE1DAA" w:rsidRDefault="006A3F8E" w:rsidP="00825D3F">
            <w:pPr>
              <w:jc w:val="center"/>
            </w:pPr>
            <w:r>
              <w:t>2012</w:t>
            </w:r>
          </w:p>
        </w:tc>
      </w:tr>
      <w:tr w:rsidR="00094594" w:rsidRPr="00DE1DAA" w:rsidTr="00825D3F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094594" w:rsidRPr="00DE1DAA" w:rsidRDefault="006A3F8E" w:rsidP="00825D3F">
            <w:proofErr w:type="spellStart"/>
            <w:r>
              <w:t>Афонькина</w:t>
            </w:r>
            <w:proofErr w:type="spellEnd"/>
            <w:r>
              <w:t xml:space="preserve"> Ю.А.</w:t>
            </w:r>
          </w:p>
        </w:tc>
        <w:tc>
          <w:tcPr>
            <w:tcW w:w="5245" w:type="dxa"/>
            <w:shd w:val="clear" w:color="auto" w:fill="auto"/>
          </w:tcPr>
          <w:p w:rsidR="00094594" w:rsidRPr="00DE1DAA" w:rsidRDefault="006A3F8E" w:rsidP="00825D3F">
            <w:r>
              <w:t>Педагогический мониторинг в новом контексте образовательной деятельности. Изучение индивидуального развития детей. Первая младшая группа</w:t>
            </w:r>
          </w:p>
        </w:tc>
        <w:tc>
          <w:tcPr>
            <w:tcW w:w="1984" w:type="dxa"/>
            <w:shd w:val="clear" w:color="auto" w:fill="auto"/>
          </w:tcPr>
          <w:p w:rsidR="00094594" w:rsidRPr="00DE1DAA" w:rsidRDefault="006A3F8E" w:rsidP="00825D3F">
            <w:pPr>
              <w:jc w:val="center"/>
            </w:pPr>
            <w:r>
              <w:t>В.: Учитель</w:t>
            </w:r>
          </w:p>
        </w:tc>
        <w:tc>
          <w:tcPr>
            <w:tcW w:w="1228" w:type="dxa"/>
            <w:shd w:val="clear" w:color="auto" w:fill="auto"/>
          </w:tcPr>
          <w:p w:rsidR="00094594" w:rsidRPr="00DE1DAA" w:rsidRDefault="006A3F8E" w:rsidP="00825D3F">
            <w:pPr>
              <w:jc w:val="center"/>
            </w:pPr>
            <w:r>
              <w:t>2015</w:t>
            </w:r>
          </w:p>
        </w:tc>
      </w:tr>
      <w:tr w:rsidR="006A3F8E" w:rsidRPr="00DE1DAA" w:rsidTr="00825D3F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6A3F8E" w:rsidRPr="00DE1DAA" w:rsidRDefault="006A3F8E" w:rsidP="00224E94">
            <w:proofErr w:type="spellStart"/>
            <w:r>
              <w:t>Афонькина</w:t>
            </w:r>
            <w:proofErr w:type="spellEnd"/>
            <w:r>
              <w:t xml:space="preserve"> Ю.А.</w:t>
            </w:r>
          </w:p>
        </w:tc>
        <w:tc>
          <w:tcPr>
            <w:tcW w:w="5245" w:type="dxa"/>
            <w:shd w:val="clear" w:color="auto" w:fill="auto"/>
          </w:tcPr>
          <w:p w:rsidR="006A3F8E" w:rsidRPr="00DE1DAA" w:rsidRDefault="006A3F8E" w:rsidP="00224E94">
            <w:r>
              <w:t>Педагогический мониторинг в новом контексте образовательной деятельности. Изучение индивидуального развития детей. Вторая младшая группа</w:t>
            </w:r>
          </w:p>
        </w:tc>
        <w:tc>
          <w:tcPr>
            <w:tcW w:w="1984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В.: Учитель</w:t>
            </w:r>
          </w:p>
        </w:tc>
        <w:tc>
          <w:tcPr>
            <w:tcW w:w="1228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2015</w:t>
            </w:r>
          </w:p>
        </w:tc>
      </w:tr>
      <w:tr w:rsidR="006A3F8E" w:rsidRPr="00DE1DAA" w:rsidTr="00825D3F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6A3F8E" w:rsidRPr="00DE1DAA" w:rsidRDefault="006A3F8E" w:rsidP="00224E94">
            <w:proofErr w:type="spellStart"/>
            <w:r>
              <w:t>Афонькина</w:t>
            </w:r>
            <w:proofErr w:type="spellEnd"/>
            <w:r>
              <w:t xml:space="preserve"> Ю.А.</w:t>
            </w:r>
          </w:p>
        </w:tc>
        <w:tc>
          <w:tcPr>
            <w:tcW w:w="5245" w:type="dxa"/>
            <w:shd w:val="clear" w:color="auto" w:fill="auto"/>
          </w:tcPr>
          <w:p w:rsidR="006A3F8E" w:rsidRPr="00DE1DAA" w:rsidRDefault="006A3F8E" w:rsidP="00224E94">
            <w:r>
              <w:t>Педагогический мониторинг в новом контексте образовательной деятельности. Изучение индивидуального развития детей. Средняя группа</w:t>
            </w:r>
          </w:p>
        </w:tc>
        <w:tc>
          <w:tcPr>
            <w:tcW w:w="1984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В.: Учитель</w:t>
            </w:r>
          </w:p>
        </w:tc>
        <w:tc>
          <w:tcPr>
            <w:tcW w:w="1228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2015</w:t>
            </w:r>
          </w:p>
        </w:tc>
      </w:tr>
      <w:tr w:rsidR="006A3F8E" w:rsidRPr="00DE1DAA" w:rsidTr="00825D3F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6A3F8E" w:rsidRPr="00DE1DAA" w:rsidRDefault="006A3F8E" w:rsidP="00224E94">
            <w:proofErr w:type="spellStart"/>
            <w:r>
              <w:t>Афонькина</w:t>
            </w:r>
            <w:proofErr w:type="spellEnd"/>
            <w:r>
              <w:t xml:space="preserve"> Ю.А.</w:t>
            </w:r>
          </w:p>
        </w:tc>
        <w:tc>
          <w:tcPr>
            <w:tcW w:w="5245" w:type="dxa"/>
            <w:shd w:val="clear" w:color="auto" w:fill="auto"/>
          </w:tcPr>
          <w:p w:rsidR="006A3F8E" w:rsidRPr="00DE1DAA" w:rsidRDefault="006A3F8E" w:rsidP="00224E94">
            <w:r>
              <w:t>Педагогический мониторинг в новом контексте образовательной деятельности. Изучение индивидуального развития детей. Старшая группа</w:t>
            </w:r>
          </w:p>
        </w:tc>
        <w:tc>
          <w:tcPr>
            <w:tcW w:w="1984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В.: Учитель</w:t>
            </w:r>
          </w:p>
        </w:tc>
        <w:tc>
          <w:tcPr>
            <w:tcW w:w="1228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2015</w:t>
            </w:r>
          </w:p>
        </w:tc>
      </w:tr>
      <w:tr w:rsidR="006A3F8E" w:rsidRPr="00DE1DAA" w:rsidTr="00825D3F">
        <w:trPr>
          <w:trHeight w:val="169"/>
          <w:jc w:val="center"/>
        </w:trPr>
        <w:tc>
          <w:tcPr>
            <w:tcW w:w="2222" w:type="dxa"/>
            <w:shd w:val="clear" w:color="auto" w:fill="auto"/>
          </w:tcPr>
          <w:p w:rsidR="006A3F8E" w:rsidRPr="00DE1DAA" w:rsidRDefault="006A3F8E" w:rsidP="00224E94">
            <w:proofErr w:type="spellStart"/>
            <w:r>
              <w:t>Афонькина</w:t>
            </w:r>
            <w:proofErr w:type="spellEnd"/>
            <w:r>
              <w:t xml:space="preserve"> Ю.А.</w:t>
            </w:r>
          </w:p>
        </w:tc>
        <w:tc>
          <w:tcPr>
            <w:tcW w:w="5245" w:type="dxa"/>
            <w:shd w:val="clear" w:color="auto" w:fill="auto"/>
          </w:tcPr>
          <w:p w:rsidR="006A3F8E" w:rsidRPr="00DE1DAA" w:rsidRDefault="006A3F8E" w:rsidP="00224E94">
            <w:r>
              <w:t>Педагогический мониторинг в новом контексте образовательной деятельности. Изучение индивидуального развития детей. Подготовительная к школе группа</w:t>
            </w:r>
          </w:p>
        </w:tc>
        <w:tc>
          <w:tcPr>
            <w:tcW w:w="1984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В.: Учитель</w:t>
            </w:r>
          </w:p>
        </w:tc>
        <w:tc>
          <w:tcPr>
            <w:tcW w:w="1228" w:type="dxa"/>
            <w:shd w:val="clear" w:color="auto" w:fill="auto"/>
          </w:tcPr>
          <w:p w:rsidR="006A3F8E" w:rsidRPr="00DE1DAA" w:rsidRDefault="006A3F8E" w:rsidP="00224E94">
            <w:pPr>
              <w:jc w:val="center"/>
            </w:pPr>
            <w:r>
              <w:t>2015</w:t>
            </w:r>
          </w:p>
        </w:tc>
      </w:tr>
    </w:tbl>
    <w:p w:rsidR="00094594" w:rsidRDefault="00094594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9B6D95" w:rsidRDefault="009B6D95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  <w:sectPr w:rsidR="009B6D95" w:rsidSect="000058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94594" w:rsidRDefault="00094594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r w:rsidRPr="00825D3F">
        <w:rPr>
          <w:rFonts w:eastAsia="SimSun"/>
          <w:b/>
          <w:iCs/>
          <w:kern w:val="28"/>
          <w:lang w:eastAsia="hi-IN" w:bidi="hi-IN"/>
        </w:rPr>
        <w:lastRenderedPageBreak/>
        <w:t>4.</w:t>
      </w:r>
      <w:r w:rsidR="00EC4CC7">
        <w:rPr>
          <w:rFonts w:eastAsia="SimSun"/>
          <w:b/>
          <w:iCs/>
          <w:kern w:val="28"/>
          <w:lang w:eastAsia="hi-IN" w:bidi="hi-IN"/>
        </w:rPr>
        <w:t>4</w:t>
      </w:r>
      <w:r w:rsidRPr="00825D3F">
        <w:rPr>
          <w:rFonts w:eastAsia="SimSun"/>
          <w:b/>
          <w:iCs/>
          <w:kern w:val="28"/>
          <w:lang w:eastAsia="hi-IN" w:bidi="hi-IN"/>
        </w:rPr>
        <w:t>. Взаимодействие ДОО со школой и социумом</w:t>
      </w:r>
      <w:r w:rsidR="00802FCE">
        <w:rPr>
          <w:rFonts w:eastAsia="SimSun"/>
          <w:b/>
          <w:iCs/>
          <w:kern w:val="28"/>
          <w:lang w:eastAsia="hi-IN" w:bidi="hi-IN"/>
        </w:rPr>
        <w:t>.</w:t>
      </w:r>
    </w:p>
    <w:p w:rsidR="0094754E" w:rsidRPr="00825D3F" w:rsidRDefault="0094754E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094594" w:rsidRP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ab/>
      </w:r>
      <w:r w:rsidR="00094594" w:rsidRPr="00825D3F">
        <w:rPr>
          <w:rFonts w:eastAsia="SimSun"/>
          <w:b/>
          <w:iCs/>
          <w:kern w:val="28"/>
          <w:lang w:eastAsia="hi-IN" w:bidi="hi-IN"/>
        </w:rPr>
        <w:t>4.</w:t>
      </w:r>
      <w:r w:rsidR="00EC4CC7">
        <w:rPr>
          <w:rFonts w:eastAsia="SimSun"/>
          <w:b/>
          <w:iCs/>
          <w:kern w:val="28"/>
          <w:lang w:eastAsia="hi-IN" w:bidi="hi-IN"/>
        </w:rPr>
        <w:t>4</w:t>
      </w:r>
      <w:r w:rsidR="00094594" w:rsidRPr="00825D3F">
        <w:rPr>
          <w:rFonts w:eastAsia="SimSun"/>
          <w:b/>
          <w:iCs/>
          <w:kern w:val="28"/>
          <w:lang w:eastAsia="hi-IN" w:bidi="hi-IN"/>
        </w:rPr>
        <w:t>.1. Преемственность детского сада и школы</w:t>
      </w:r>
      <w:r w:rsidR="00802FCE">
        <w:rPr>
          <w:rFonts w:eastAsia="SimSun"/>
          <w:b/>
          <w:iCs/>
          <w:kern w:val="28"/>
          <w:lang w:eastAsia="hi-IN" w:bidi="hi-IN"/>
        </w:rPr>
        <w:t>.</w:t>
      </w:r>
    </w:p>
    <w:p w:rsidR="00094594" w:rsidRPr="00825D3F" w:rsidRDefault="00094594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094594" w:rsidRPr="008A372F" w:rsidRDefault="008A372F" w:rsidP="00825D3F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iCs/>
          <w:kern w:val="28"/>
          <w:lang w:eastAsia="hi-IN" w:bidi="hi-IN"/>
        </w:rPr>
      </w:pPr>
      <w:r w:rsidRPr="008A372F">
        <w:rPr>
          <w:rFonts w:eastAsia="SimSun"/>
          <w:iCs/>
          <w:kern w:val="28"/>
          <w:lang w:eastAsia="hi-IN" w:bidi="hi-IN"/>
        </w:rPr>
        <w:t xml:space="preserve">Рис. </w:t>
      </w:r>
      <w:r w:rsidR="00496B86">
        <w:rPr>
          <w:rFonts w:eastAsia="SimSun"/>
          <w:iCs/>
          <w:kern w:val="28"/>
          <w:lang w:eastAsia="hi-IN" w:bidi="hi-IN"/>
        </w:rPr>
        <w:t>7</w:t>
      </w:r>
      <w:r w:rsidRPr="008A372F">
        <w:rPr>
          <w:rFonts w:eastAsia="SimSun"/>
          <w:iCs/>
          <w:kern w:val="28"/>
          <w:lang w:eastAsia="hi-IN" w:bidi="hi-IN"/>
        </w:rPr>
        <w:t xml:space="preserve">. </w:t>
      </w:r>
      <w:r w:rsidR="00094594" w:rsidRPr="008A372F">
        <w:rPr>
          <w:rFonts w:eastAsia="SimSun"/>
          <w:iCs/>
          <w:kern w:val="28"/>
          <w:lang w:eastAsia="hi-IN" w:bidi="hi-IN"/>
        </w:rPr>
        <w:t>Модель ре</w:t>
      </w:r>
      <w:r w:rsidR="00C05645" w:rsidRPr="008A372F">
        <w:rPr>
          <w:rFonts w:eastAsia="SimSun"/>
          <w:iCs/>
          <w:kern w:val="28"/>
          <w:lang w:eastAsia="hi-IN" w:bidi="hi-IN"/>
        </w:rPr>
        <w:t>ализации договора ДОО со школой</w:t>
      </w:r>
      <w:r w:rsidR="00AB6F47">
        <w:rPr>
          <w:rFonts w:eastAsia="SimSun"/>
          <w:iCs/>
          <w:kern w:val="28"/>
          <w:lang w:eastAsia="hi-IN" w:bidi="hi-IN"/>
        </w:rPr>
        <w:t>.</w:t>
      </w:r>
    </w:p>
    <w:p w:rsidR="00825D3F" w:rsidRPr="00825D3F" w:rsidRDefault="00BF64D8" w:rsidP="00825D3F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123" style="position:absolute;left:0;text-align:left;margin-left:333.3pt;margin-top:7.8pt;width:150pt;height:56.25pt;z-index:251674112">
            <v:textbox style="mso-next-textbox:#_x0000_s1123">
              <w:txbxContent>
                <w:p w:rsidR="000B3795" w:rsidRPr="00825D3F" w:rsidRDefault="000B3795" w:rsidP="00825D3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B3795" w:rsidRPr="00825D3F" w:rsidRDefault="000B3795" w:rsidP="00825D3F">
                  <w:pPr>
                    <w:jc w:val="center"/>
                  </w:pPr>
                  <w:r>
                    <w:t>Формирование готовности к школе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124" style="position:absolute;left:0;text-align:left;margin-left:166.05pt;margin-top:7.8pt;width:126.75pt;height:56.25pt;z-index:251675136">
            <v:textbox style="mso-next-textbox:#_x0000_s1124">
              <w:txbxContent>
                <w:p w:rsidR="000B3795" w:rsidRDefault="000B3795" w:rsidP="00825D3F">
                  <w:pPr>
                    <w:jc w:val="center"/>
                  </w:pPr>
                  <w:r>
                    <w:t>Формирование интегрированных знаний у детей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125" style="position:absolute;left:0;text-align:left;margin-left:-.45pt;margin-top:7.8pt;width:126.75pt;height:56.25pt;z-index:251676160">
            <v:textbox style="mso-next-textbox:#_x0000_s1125">
              <w:txbxContent>
                <w:p w:rsidR="000B3795" w:rsidRDefault="000B3795" w:rsidP="00825D3F">
                  <w:pPr>
                    <w:jc w:val="center"/>
                  </w:pPr>
                  <w:r>
                    <w:t>Формирование базиса личностной культуры у детей</w:t>
                  </w:r>
                </w:p>
              </w:txbxContent>
            </v:textbox>
          </v:rect>
        </w:pict>
      </w:r>
    </w:p>
    <w:p w:rsidR="00094594" w:rsidRDefault="00094594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BF64D8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132" type="#_x0000_t32" style="position:absolute;left:0;text-align:left;margin-left:325.8pt;margin-top:8.85pt;width:81.75pt;height:28.5pt;flip:x;z-index:251683328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131" type="#_x0000_t32" style="position:absolute;left:0;text-align:left;margin-left:58.05pt;margin-top:8.85pt;width:78.75pt;height:28.5pt;z-index:251682304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130" type="#_x0000_t32" style="position:absolute;left:0;text-align:left;margin-left:228.3pt;margin-top:8.85pt;width:0;height:16.5pt;z-index:251681280" o:connectortype="straight">
            <v:stroke endarrow="block"/>
          </v:shape>
        </w:pict>
      </w:r>
    </w:p>
    <w:p w:rsidR="00825D3F" w:rsidRDefault="00BF64D8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122" style="position:absolute;left:0;text-align:left;margin-left:136.8pt;margin-top:11.55pt;width:189pt;height:26.05pt;z-index:251673088">
            <v:textbox style="mso-next-textbox:#_x0000_s1122">
              <w:txbxContent>
                <w:p w:rsidR="000B3795" w:rsidRDefault="000B3795" w:rsidP="00825D3F">
                  <w:pPr>
                    <w:jc w:val="center"/>
                  </w:pPr>
                  <w:r>
                    <w:t>Основания преемственности</w:t>
                  </w:r>
                </w:p>
              </w:txbxContent>
            </v:textbox>
          </v:rect>
        </w:pict>
      </w: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BF64D8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shape id="_x0000_s1136" type="#_x0000_t32" style="position:absolute;left:0;text-align:left;margin-left:229.8pt;margin-top:10pt;width:63pt;height:128.45pt;z-index:251687424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135" type="#_x0000_t32" style="position:absolute;left:0;text-align:left;margin-left:175.05pt;margin-top:10pt;width:50.25pt;height:90.2pt;flip:x;z-index:251686400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134" type="#_x0000_t32" style="position:absolute;left:0;text-align:left;margin-left:229.8pt;margin-top:10pt;width:63pt;height:60pt;z-index:251685376" o:connectortype="straight">
            <v:stroke endarrow="block"/>
          </v:shape>
        </w:pict>
      </w:r>
      <w:r>
        <w:rPr>
          <w:rFonts w:eastAsia="SimSun"/>
          <w:iCs/>
          <w:noProof/>
          <w:kern w:val="28"/>
        </w:rPr>
        <w:pict>
          <v:shape id="_x0000_s1133" type="#_x0000_t32" style="position:absolute;left:0;text-align:left;margin-left:166.05pt;margin-top:10pt;width:58.5pt;height:60pt;flip:x;z-index:251684352" o:connectortype="straight">
            <v:stroke endarrow="block"/>
          </v:shape>
        </w:pict>
      </w:r>
    </w:p>
    <w:p w:rsidR="00825D3F" w:rsidRDefault="00BF64D8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129" style="position:absolute;left:0;text-align:left;margin-left:292.8pt;margin-top:5.4pt;width:196.5pt;height:63.75pt;z-index:251680256">
            <v:textbox style="mso-next-textbox:#_x0000_s1129">
              <w:txbxContent>
                <w:p w:rsidR="000B3795" w:rsidRDefault="000B3795" w:rsidP="00825D3F">
                  <w:pPr>
                    <w:jc w:val="center"/>
                  </w:pPr>
                  <w:r>
                    <w:t>Формирование внутренней позиции личности: развитие произвольности поведения, коммуникативных способностей</w:t>
                  </w:r>
                </w:p>
              </w:txbxContent>
            </v:textbox>
          </v:rect>
        </w:pict>
      </w:r>
      <w:r>
        <w:rPr>
          <w:rFonts w:eastAsia="SimSun"/>
          <w:iCs/>
          <w:noProof/>
          <w:kern w:val="28"/>
        </w:rPr>
        <w:pict>
          <v:rect id="_x0000_s1128" style="position:absolute;left:0;text-align:left;margin-left:-1.2pt;margin-top:5.4pt;width:167.25pt;height:69.75pt;z-index:251679232">
            <v:textbox style="mso-next-textbox:#_x0000_s1128">
              <w:txbxContent>
                <w:p w:rsidR="000B3795" w:rsidRDefault="000B3795" w:rsidP="00825D3F">
                  <w:pPr>
                    <w:jc w:val="center"/>
                  </w:pPr>
                  <w:r>
                    <w:t>Развитие любознательности как основы познавательной активности будущего ученика, интереса к учебе</w:t>
                  </w:r>
                </w:p>
              </w:txbxContent>
            </v:textbox>
          </v:rect>
        </w:pict>
      </w: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BF64D8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126" style="position:absolute;left:0;text-align:left;margin-left:292.8pt;margin-top:12.9pt;width:196.5pt;height:69.75pt;z-index:251677184">
            <v:textbox style="mso-next-textbox:#_x0000_s1126">
              <w:txbxContent>
                <w:p w:rsidR="000B3795" w:rsidRDefault="000B3795" w:rsidP="00825D3F">
                  <w:pPr>
                    <w:jc w:val="center"/>
                  </w:pPr>
                  <w:r>
                    <w:t>Развитие способностей: обучение ребенка моделирующим и знаково-символическим видам деятельности</w:t>
                  </w:r>
                </w:p>
              </w:txbxContent>
            </v:textbox>
          </v:rect>
        </w:pict>
      </w:r>
    </w:p>
    <w:p w:rsidR="00825D3F" w:rsidRDefault="00BF64D8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noProof/>
          <w:kern w:val="28"/>
        </w:rPr>
        <w:pict>
          <v:rect id="_x0000_s1127" style="position:absolute;left:0;text-align:left;margin-left:-4.95pt;margin-top:3.6pt;width:186pt;height:69.75pt;z-index:251678208">
            <v:textbox style="mso-next-textbox:#_x0000_s1127">
              <w:txbxContent>
                <w:p w:rsidR="000B3795" w:rsidRDefault="000B3795" w:rsidP="00825D3F">
                  <w:pPr>
                    <w:jc w:val="center"/>
                  </w:pPr>
                  <w:r>
                    <w:t>Формирование творческого воображения как направление интеллектуального и личностного развития ребенка</w:t>
                  </w:r>
                </w:p>
              </w:txbxContent>
            </v:textbox>
          </v:rect>
        </w:pict>
      </w: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Pr="008A372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825D3F" w:rsidRPr="008A372F" w:rsidRDefault="008A372F" w:rsidP="0094754E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iCs/>
          <w:kern w:val="28"/>
          <w:lang w:eastAsia="hi-IN" w:bidi="hi-IN"/>
        </w:rPr>
      </w:pPr>
      <w:r w:rsidRPr="008A372F">
        <w:rPr>
          <w:rFonts w:eastAsia="SimSun"/>
          <w:iCs/>
          <w:kern w:val="28"/>
          <w:lang w:eastAsia="hi-IN" w:bidi="hi-IN"/>
        </w:rPr>
        <w:t xml:space="preserve">Рис. </w:t>
      </w:r>
      <w:r w:rsidR="00496B86">
        <w:rPr>
          <w:rFonts w:eastAsia="SimSun"/>
          <w:iCs/>
          <w:kern w:val="28"/>
          <w:lang w:eastAsia="hi-IN" w:bidi="hi-IN"/>
        </w:rPr>
        <w:t>8</w:t>
      </w:r>
      <w:r w:rsidRPr="008A372F">
        <w:rPr>
          <w:rFonts w:eastAsia="SimSun"/>
          <w:iCs/>
          <w:kern w:val="28"/>
          <w:lang w:eastAsia="hi-IN" w:bidi="hi-IN"/>
        </w:rPr>
        <w:t xml:space="preserve">. </w:t>
      </w:r>
      <w:r w:rsidR="0094754E" w:rsidRPr="008A372F">
        <w:rPr>
          <w:rFonts w:eastAsia="SimSun"/>
          <w:iCs/>
          <w:kern w:val="28"/>
          <w:lang w:eastAsia="hi-IN" w:bidi="hi-IN"/>
        </w:rPr>
        <w:t>Система преемственности работы ДОО и школы</w:t>
      </w:r>
      <w:r w:rsidR="00AB6F47">
        <w:rPr>
          <w:rFonts w:eastAsia="SimSun"/>
          <w:iCs/>
          <w:kern w:val="28"/>
          <w:lang w:eastAsia="hi-IN" w:bidi="hi-IN"/>
        </w:rPr>
        <w:t>.</w:t>
      </w:r>
    </w:p>
    <w:p w:rsidR="0094754E" w:rsidRDefault="00BF64D8" w:rsidP="0094754E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noProof/>
          <w:kern w:val="28"/>
        </w:rPr>
        <w:pict>
          <v:rect id="_x0000_s1141" style="position:absolute;left:0;text-align:left;margin-left:322.05pt;margin-top:41.45pt;width:100.5pt;height:21pt;z-index:251692544">
            <v:textbox style="mso-next-textbox:#_x0000_s1141">
              <w:txbxContent>
                <w:p w:rsidR="000B3795" w:rsidRDefault="000B3795" w:rsidP="0094754E">
                  <w:pPr>
                    <w:jc w:val="center"/>
                  </w:pPr>
                  <w:r>
                    <w:t>Обмен опытом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39" style="position:absolute;left:0;text-align:left;margin-left:27.3pt;margin-top:41.45pt;width:147.75pt;height:21pt;z-index:251690496">
            <v:textbox style="mso-next-textbox:#_x0000_s1139">
              <w:txbxContent>
                <w:p w:rsidR="000B3795" w:rsidRDefault="000B3795" w:rsidP="0094754E">
                  <w:pPr>
                    <w:jc w:val="center"/>
                  </w:pPr>
                  <w:r>
                    <w:t>Изучение программы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40" style="position:absolute;left:0;text-align:left;margin-left:201.3pt;margin-top:41.45pt;width:100.5pt;height:21pt;z-index:251691520">
            <v:textbox style="mso-next-textbox:#_x0000_s1140">
              <w:txbxContent>
                <w:p w:rsidR="000B3795" w:rsidRDefault="000B3795" w:rsidP="0094754E">
                  <w:pPr>
                    <w:jc w:val="center"/>
                  </w:pPr>
                  <w:r>
                    <w:t>Взаимопомощь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38" style="position:absolute;left:0;text-align:left;margin-left:301.8pt;margin-top:8.45pt;width:79.5pt;height:21pt;z-index:251689472">
            <v:textbox style="mso-next-textbox:#_x0000_s1138">
              <w:txbxContent>
                <w:p w:rsidR="000B3795" w:rsidRDefault="000B3795" w:rsidP="0094754E">
                  <w:pPr>
                    <w:jc w:val="center"/>
                  </w:pPr>
                  <w:r>
                    <w:t>Нач. школа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37" style="position:absolute;left:0;text-align:left;margin-left:114.3pt;margin-top:8.45pt;width:79.5pt;height:21pt;z-index:251688448">
            <v:textbox style="mso-next-textbox:#_x0000_s1137">
              <w:txbxContent>
                <w:p w:rsidR="000B3795" w:rsidRDefault="000B3795" w:rsidP="0094754E">
                  <w:pPr>
                    <w:jc w:val="center"/>
                  </w:pPr>
                  <w:r>
                    <w:t>Детский сад</w:t>
                  </w:r>
                </w:p>
              </w:txbxContent>
            </v:textbox>
          </v:rect>
        </w:pict>
      </w:r>
    </w:p>
    <w:p w:rsidR="0094754E" w:rsidRDefault="00BF64D8" w:rsidP="0094754E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  <w:sectPr w:rsidR="0094754E" w:rsidSect="000058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SimSun"/>
          <w:b/>
          <w:iCs/>
          <w:noProof/>
          <w:kern w:val="28"/>
        </w:rPr>
        <w:pict>
          <v:shape id="_x0000_s1159" type="#_x0000_t32" style="position:absolute;left:0;text-align:left;margin-left:381.3pt;margin-top:5.9pt;width:132pt;height:0;z-index:251709952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2" type="#_x0000_t32" style="position:absolute;left:0;text-align:left;margin-left:513.3pt;margin-top:5.9pt;width:0;height:205.5pt;z-index:251713024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70" type="#_x0000_t32" style="position:absolute;left:0;text-align:left;margin-left:306.3pt;margin-top:141.65pt;width:27pt;height:0;flip:x;z-index:251721216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9" type="#_x0000_t32" style="position:absolute;left:0;text-align:left;margin-left:181.05pt;margin-top:141.65pt;width:24.75pt;height:0;z-index:251720192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57" type="#_x0000_t32" style="position:absolute;left:0;text-align:left;margin-left:247.8pt;margin-top:5.15pt;width:0;height:22.5pt;z-index:251707904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74" type="#_x0000_t32" style="position:absolute;left:0;text-align:left;margin-left:211.8pt;margin-top:275.9pt;width:32.25pt;height:.75pt;flip:y;z-index:251725312" o:connectortype="straight">
            <v:stroke startarrow="block"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173" type="#_x0000_t32" style="position:absolute;left:0;text-align:left;margin-left:267.3pt;margin-top:202.4pt;width:25.5pt;height:0;z-index:251724288" o:connectortype="straight">
            <v:stroke startarrow="block" endarrow="block"/>
          </v:shape>
        </w:pict>
      </w:r>
      <w:r>
        <w:rPr>
          <w:rFonts w:eastAsia="SimSun"/>
          <w:b/>
          <w:iCs/>
          <w:noProof/>
          <w:kern w:val="28"/>
        </w:rPr>
        <w:pict>
          <v:shape id="_x0000_s1172" type="#_x0000_t32" style="position:absolute;left:0;text-align:left;margin-left:394.8pt;margin-top:226.4pt;width:0;height:10.5pt;z-index:251723264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71" type="#_x0000_t32" style="position:absolute;left:0;text-align:left;margin-left:114.3pt;margin-top:226.4pt;width:0;height:10.5pt;z-index:251722240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8" type="#_x0000_t32" style="position:absolute;left:0;text-align:left;margin-left:248.55pt;margin-top:106.4pt;width:0;height:25.5pt;z-index:251719168" o:connectortype="straight"/>
        </w:pict>
      </w:r>
      <w:r>
        <w:rPr>
          <w:rFonts w:eastAsia="SimSun"/>
          <w:b/>
          <w:iCs/>
          <w:noProof/>
          <w:kern w:val="28"/>
        </w:rPr>
        <w:pict>
          <v:rect id="_x0000_s1147" style="position:absolute;left:0;text-align:left;margin-left:205.8pt;margin-top:131.9pt;width:100.5pt;height:21pt;z-index:251698688">
            <v:textbox style="mso-next-textbox:#_x0000_s1147">
              <w:txbxContent>
                <w:p w:rsidR="000B3795" w:rsidRDefault="000B3795" w:rsidP="0094754E">
                  <w:pPr>
                    <w:jc w:val="center"/>
                  </w:pPr>
                  <w:r>
                    <w:t>Совместные ПС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shape id="_x0000_s1167" type="#_x0000_t32" style="position:absolute;left:0;text-align:left;margin-left:248.55pt;margin-top:77.9pt;width:0;height:7.5pt;z-index:251718144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6" type="#_x0000_t32" style="position:absolute;left:0;text-align:left;margin-left:248.55pt;margin-top:48.65pt;width:0;height:8.25pt;z-index:251717120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5" type="#_x0000_t32" style="position:absolute;left:0;text-align:left;margin-left:301.8pt;margin-top:67.4pt;width:20.25pt;height:0;z-index:251716096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4" type="#_x0000_t32" style="position:absolute;left:0;text-align:left;margin-left:175.05pt;margin-top:67.4pt;width:26.25pt;height:0;z-index:251715072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3" type="#_x0000_t32" style="position:absolute;left:0;text-align:left;margin-left:503.55pt;margin-top:211.4pt;width:9.75pt;height:0;flip:x;z-index:251714048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1" type="#_x0000_t32" style="position:absolute;left:0;text-align:left;margin-left:-10.2pt;margin-top:202.4pt;width:21pt;height:0;z-index:251712000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60" type="#_x0000_t32" style="position:absolute;left:0;text-align:left;margin-left:-10.2pt;margin-top:5.9pt;width:0;height:196.5pt;z-index:251710976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58" type="#_x0000_t32" style="position:absolute;left:0;text-align:left;margin-left:-10.2pt;margin-top:5.9pt;width:124.5pt;height:0;flip:x;z-index:251708928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56" type="#_x0000_t32" style="position:absolute;left:0;text-align:left;margin-left:302.55pt;margin-top:37.4pt;width:19.5pt;height:0;z-index:251706880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55" type="#_x0000_t32" style="position:absolute;left:0;text-align:left;margin-left:175.05pt;margin-top:36.65pt;width:26.25pt;height:.75pt;z-index:251705856" o:connectortype="straight"/>
        </w:pict>
      </w:r>
      <w:r>
        <w:rPr>
          <w:rFonts w:eastAsia="SimSun"/>
          <w:b/>
          <w:iCs/>
          <w:noProof/>
          <w:kern w:val="28"/>
        </w:rPr>
        <w:pict>
          <v:shape id="_x0000_s1154" type="#_x0000_t32" style="position:absolute;left:0;text-align:left;margin-left:193.8pt;margin-top:5.15pt;width:108.75pt;height:.75pt;flip:y;z-index:251704832" o:connectortype="straight"/>
        </w:pict>
      </w:r>
      <w:r>
        <w:rPr>
          <w:rFonts w:eastAsia="SimSun"/>
          <w:b/>
          <w:iCs/>
          <w:noProof/>
          <w:kern w:val="28"/>
        </w:rPr>
        <w:pict>
          <v:rect id="_x0000_s1152" style="position:absolute;left:0;text-align:left;margin-left:244.05pt;margin-top:236.9pt;width:259.5pt;height:78.75pt;z-index:251702784">
            <v:textbox style="mso-next-textbox:#_x0000_s1152">
              <w:txbxContent>
                <w:p w:rsidR="000B3795" w:rsidRDefault="000B3795" w:rsidP="004C3020">
                  <w:pPr>
                    <w:jc w:val="center"/>
                  </w:pPr>
                  <w:r>
                    <w:t>Результат преемственности: продолжение всестороннего общего развития детей с освоением компонентов учебной деятельности и внутренней позиции школьника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51" style="position:absolute;left:0;text-align:left;margin-left:12.3pt;margin-top:236.9pt;width:199.5pt;height:78.75pt;z-index:251701760">
            <v:textbox style="mso-next-textbox:#_x0000_s1151">
              <w:txbxContent>
                <w:p w:rsidR="000B3795" w:rsidRDefault="000B3795" w:rsidP="004C3020">
                  <w:pPr>
                    <w:jc w:val="center"/>
                  </w:pPr>
                  <w:r>
                    <w:t>Результат преемственности: всестороннее общее развитие ребенка, способствующее расширению его потенциальных возможностей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53" style="position:absolute;left:0;text-align:left;margin-left:292.8pt;margin-top:174.65pt;width:210.75pt;height:51.75pt;z-index:251703808">
            <v:textbox style="mso-next-textbox:#_x0000_s1153">
              <w:txbxContent>
                <w:p w:rsidR="000B3795" w:rsidRDefault="000B3795" w:rsidP="004C3020">
                  <w:pPr>
                    <w:jc w:val="center"/>
                  </w:pPr>
                  <w:r>
                    <w:t>Цель: формирование практических умений и навыков чтения, письма и счета и навыков учения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50" style="position:absolute;left:0;text-align:left;margin-left:10.8pt;margin-top:174.65pt;width:256.5pt;height:51.75pt;z-index:251700736">
            <v:textbox style="mso-next-textbox:#_x0000_s1150">
              <w:txbxContent>
                <w:p w:rsidR="000B3795" w:rsidRDefault="000B3795" w:rsidP="004C3020">
                  <w:pPr>
                    <w:jc w:val="center"/>
                  </w:pPr>
                  <w:r>
                    <w:t>Цель: сохранение и укрепление здоровья, всестороннее физическое и психическое развитие, становление ребенка как личности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46" style="position:absolute;left:0;text-align:left;margin-left:333.3pt;margin-top:116.9pt;width:162pt;height:47.25pt;z-index:251697664">
            <v:textbox style="mso-next-textbox:#_x0000_s1146">
              <w:txbxContent>
                <w:p w:rsidR="000B3795" w:rsidRDefault="000B3795" w:rsidP="0094754E">
                  <w:pPr>
                    <w:jc w:val="center"/>
                  </w:pPr>
                  <w:r>
                    <w:t xml:space="preserve">Посещение занятий в </w:t>
                  </w:r>
                  <w:proofErr w:type="spellStart"/>
                  <w:r>
                    <w:t>подгот</w:t>
                  </w:r>
                  <w:proofErr w:type="spellEnd"/>
                  <w:r>
                    <w:t>. к школе группе учителем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48" style="position:absolute;left:0;text-align:left;margin-left:27.3pt;margin-top:116.9pt;width:153.75pt;height:47.25pt;z-index:251699712">
            <v:textbox style="mso-next-textbox:#_x0000_s1148">
              <w:txbxContent>
                <w:p w:rsidR="000B3795" w:rsidRDefault="000B3795" w:rsidP="0094754E">
                  <w:pPr>
                    <w:jc w:val="center"/>
                  </w:pPr>
                  <w:r>
                    <w:t>Посещение уроков в первом классе воспитателями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45" style="position:absolute;left:0;text-align:left;margin-left:100.8pt;margin-top:85.4pt;width:294pt;height:21pt;z-index:251696640">
            <v:textbox style="mso-next-textbox:#_x0000_s1145">
              <w:txbxContent>
                <w:p w:rsidR="000B3795" w:rsidRDefault="000B3795" w:rsidP="0094754E">
                  <w:pPr>
                    <w:jc w:val="center"/>
                  </w:pPr>
                  <w:proofErr w:type="gramStart"/>
                  <w:r>
                    <w:t>Совместной</w:t>
                  </w:r>
                  <w:proofErr w:type="gramEnd"/>
                  <w:r>
                    <w:t xml:space="preserve"> проведение мероприятий и праздников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44" style="position:absolute;left:0;text-align:left;margin-left:322.05pt;margin-top:56.9pt;width:173.25pt;height:21pt;z-index:251695616">
            <v:textbox style="mso-next-textbox:#_x0000_s1144">
              <w:txbxContent>
                <w:p w:rsidR="000B3795" w:rsidRDefault="000B3795" w:rsidP="0094754E">
                  <w:pPr>
                    <w:jc w:val="center"/>
                  </w:pPr>
                  <w:r>
                    <w:t>Изучение работы воспитателя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43" style="position:absolute;left:0;text-align:left;margin-left:201.3pt;margin-top:56.9pt;width:101.25pt;height:21pt;z-index:251694592">
            <v:textbox style="mso-next-textbox:#_x0000_s1143">
              <w:txbxContent>
                <w:p w:rsidR="000B3795" w:rsidRDefault="000B3795" w:rsidP="0094754E">
                  <w:pPr>
                    <w:jc w:val="center"/>
                  </w:pPr>
                  <w:r>
                    <w:t>Совместные МО</w:t>
                  </w:r>
                </w:p>
              </w:txbxContent>
            </v:textbox>
          </v:rect>
        </w:pict>
      </w:r>
      <w:r>
        <w:rPr>
          <w:rFonts w:eastAsia="SimSun"/>
          <w:b/>
          <w:iCs/>
          <w:noProof/>
          <w:kern w:val="28"/>
        </w:rPr>
        <w:pict>
          <v:rect id="_x0000_s1142" style="position:absolute;left:0;text-align:left;margin-left:27.3pt;margin-top:56.9pt;width:147.75pt;height:21pt;z-index:251693568">
            <v:textbox style="mso-next-textbox:#_x0000_s1142">
              <w:txbxContent>
                <w:p w:rsidR="000B3795" w:rsidRDefault="000B3795" w:rsidP="0094754E">
                  <w:pPr>
                    <w:jc w:val="center"/>
                  </w:pPr>
                  <w:r>
                    <w:t>Изучение работы учителя</w:t>
                  </w:r>
                </w:p>
              </w:txbxContent>
            </v:textbox>
          </v:rect>
        </w:pict>
      </w:r>
    </w:p>
    <w:p w:rsidR="00C05645" w:rsidRPr="00C05645" w:rsidRDefault="00C05645" w:rsidP="00C05645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C05645">
        <w:rPr>
          <w:rFonts w:eastAsia="SimSun"/>
          <w:b/>
          <w:iCs/>
          <w:kern w:val="28"/>
          <w:lang w:eastAsia="hi-IN" w:bidi="hi-IN"/>
        </w:rPr>
        <w:lastRenderedPageBreak/>
        <w:t>Работа по преемственности МБДОУ</w:t>
      </w:r>
    </w:p>
    <w:p w:rsidR="00C05645" w:rsidRPr="00C05645" w:rsidRDefault="00C05645" w:rsidP="00C05645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C05645">
        <w:rPr>
          <w:rFonts w:eastAsia="SimSun"/>
          <w:b/>
          <w:iCs/>
          <w:kern w:val="28"/>
          <w:lang w:eastAsia="hi-IN" w:bidi="hi-IN"/>
        </w:rPr>
        <w:t>«Детский сад №20 «Росинка» общеразвивающего вида</w:t>
      </w:r>
    </w:p>
    <w:p w:rsidR="00C05645" w:rsidRDefault="00C05645" w:rsidP="00C05645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iCs/>
          <w:kern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4A5B5A" w:rsidRPr="004A5B5A" w:rsidTr="008E268A">
        <w:tc>
          <w:tcPr>
            <w:tcW w:w="6912" w:type="dxa"/>
            <w:vAlign w:val="center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Мероприятие</w:t>
            </w:r>
          </w:p>
        </w:tc>
        <w:tc>
          <w:tcPr>
            <w:tcW w:w="2658" w:type="dxa"/>
            <w:vAlign w:val="center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b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b/>
                <w:iCs/>
                <w:kern w:val="28"/>
                <w:lang w:eastAsia="hi-IN" w:bidi="hi-IN"/>
              </w:rPr>
              <w:t>Срок</w:t>
            </w:r>
          </w:p>
        </w:tc>
      </w:tr>
      <w:tr w:rsidR="004A5B5A" w:rsidTr="008E268A">
        <w:tc>
          <w:tcPr>
            <w:tcW w:w="9570" w:type="dxa"/>
            <w:gridSpan w:val="2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Организационная работа</w:t>
            </w:r>
          </w:p>
        </w:tc>
      </w:tr>
      <w:tr w:rsidR="004A5B5A" w:rsidTr="008E268A">
        <w:tc>
          <w:tcPr>
            <w:tcW w:w="6912" w:type="dxa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Запись детей в школу. Комплектование</w:t>
            </w:r>
          </w:p>
        </w:tc>
        <w:tc>
          <w:tcPr>
            <w:tcW w:w="2658" w:type="dxa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Май</w:t>
            </w:r>
          </w:p>
        </w:tc>
      </w:tr>
      <w:tr w:rsidR="004A5B5A" w:rsidTr="008E268A">
        <w:tc>
          <w:tcPr>
            <w:tcW w:w="6912" w:type="dxa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Экскурсия в школу с посещением классов для детей подготовительной группы</w:t>
            </w:r>
          </w:p>
        </w:tc>
        <w:tc>
          <w:tcPr>
            <w:tcW w:w="2658" w:type="dxa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Октябрь</w:t>
            </w:r>
          </w:p>
        </w:tc>
      </w:tr>
      <w:tr w:rsidR="004A5B5A" w:rsidTr="008E268A">
        <w:tc>
          <w:tcPr>
            <w:tcW w:w="9570" w:type="dxa"/>
            <w:gridSpan w:val="2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Методическая работа</w:t>
            </w:r>
          </w:p>
        </w:tc>
      </w:tr>
      <w:tr w:rsidR="004A5B5A" w:rsidTr="008E268A">
        <w:tc>
          <w:tcPr>
            <w:tcW w:w="6912" w:type="dxa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proofErr w:type="spellStart"/>
            <w:r w:rsidRPr="008E268A">
              <w:rPr>
                <w:rFonts w:eastAsia="SimSun"/>
                <w:iCs/>
                <w:kern w:val="28"/>
                <w:lang w:eastAsia="hi-IN" w:bidi="hi-IN"/>
              </w:rPr>
              <w:t>Взаимопосещение</w:t>
            </w:r>
            <w:proofErr w:type="spellEnd"/>
            <w:r w:rsidRPr="008E268A">
              <w:rPr>
                <w:rFonts w:eastAsia="SimSun"/>
                <w:iCs/>
                <w:kern w:val="28"/>
                <w:lang w:eastAsia="hi-IN" w:bidi="hi-IN"/>
              </w:rPr>
              <w:t xml:space="preserve"> уроков, занятий</w:t>
            </w:r>
          </w:p>
        </w:tc>
        <w:tc>
          <w:tcPr>
            <w:tcW w:w="2658" w:type="dxa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 течение года</w:t>
            </w:r>
          </w:p>
        </w:tc>
      </w:tr>
      <w:tr w:rsidR="004A5B5A" w:rsidTr="008E268A">
        <w:tc>
          <w:tcPr>
            <w:tcW w:w="6912" w:type="dxa"/>
          </w:tcPr>
          <w:p w:rsidR="004A5B5A" w:rsidRPr="008E268A" w:rsidRDefault="004A5B5A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Собеседование и консультации с администрацией школ и учителями начальных классов</w:t>
            </w:r>
          </w:p>
        </w:tc>
        <w:tc>
          <w:tcPr>
            <w:tcW w:w="2658" w:type="dxa"/>
          </w:tcPr>
          <w:p w:rsidR="004A5B5A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4A5B5A" w:rsidTr="008E268A">
        <w:tc>
          <w:tcPr>
            <w:tcW w:w="6912" w:type="dxa"/>
          </w:tcPr>
          <w:p w:rsidR="004A5B5A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Консультации в школе для родителей будущих первоклассников по вопросам записи</w:t>
            </w:r>
          </w:p>
        </w:tc>
        <w:tc>
          <w:tcPr>
            <w:tcW w:w="2658" w:type="dxa"/>
          </w:tcPr>
          <w:p w:rsidR="004A5B5A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Март-апрель</w:t>
            </w:r>
          </w:p>
        </w:tc>
      </w:tr>
      <w:tr w:rsidR="004A5B5A" w:rsidTr="008E268A">
        <w:tc>
          <w:tcPr>
            <w:tcW w:w="6912" w:type="dxa"/>
          </w:tcPr>
          <w:p w:rsidR="004A5B5A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Консультации для воспитателей «О методике преподавания математики в первом классе»</w:t>
            </w:r>
          </w:p>
        </w:tc>
        <w:tc>
          <w:tcPr>
            <w:tcW w:w="2658" w:type="dxa"/>
          </w:tcPr>
          <w:p w:rsidR="004A5B5A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Декабрь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Консультации для воспитателей «О методике преподавания чтения и грамоты»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Февраль</w:t>
            </w:r>
          </w:p>
        </w:tc>
      </w:tr>
      <w:tr w:rsidR="00EC547C" w:rsidTr="008E268A">
        <w:tc>
          <w:tcPr>
            <w:tcW w:w="9570" w:type="dxa"/>
            <w:gridSpan w:val="2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Шефская работа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Помощь в изготовлении кормушек для птиц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 течение года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Помощь в благоустройстве территории (школа для ДОУ)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-//-</w:t>
            </w:r>
          </w:p>
        </w:tc>
      </w:tr>
      <w:tr w:rsidR="00EC547C" w:rsidTr="008E268A">
        <w:tc>
          <w:tcPr>
            <w:tcW w:w="9570" w:type="dxa"/>
            <w:gridSpan w:val="2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Пропаганда педагогических знаний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Клуб для родителей будущих первоклассников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 течение года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Родительское собрание «Подготовка детей к школе» с участием учителей начальных классов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Сентябрь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Открытые занятия в детском саду с посещением учителей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Февраль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Круглый стол «На какие вопросы вы хотели бы получить ответ» (принимают участие родители, учителя, воспитатели, администрация)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Март</w:t>
            </w:r>
          </w:p>
        </w:tc>
      </w:tr>
      <w:tr w:rsidR="00EC547C" w:rsidTr="008E268A">
        <w:tc>
          <w:tcPr>
            <w:tcW w:w="9570" w:type="dxa"/>
            <w:gridSpan w:val="2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/>
                <w:iCs/>
                <w:kern w:val="28"/>
                <w:lang w:eastAsia="hi-IN" w:bidi="hi-IN"/>
              </w:rPr>
              <w:t>Профессиональная ориентация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День открытых дверей в детском саду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Апрель</w:t>
            </w:r>
          </w:p>
        </w:tc>
      </w:tr>
      <w:tr w:rsidR="00EC547C" w:rsidTr="008E268A">
        <w:tc>
          <w:tcPr>
            <w:tcW w:w="6912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Выставка детских работ в школе и в детском саду</w:t>
            </w:r>
          </w:p>
        </w:tc>
        <w:tc>
          <w:tcPr>
            <w:tcW w:w="2658" w:type="dxa"/>
          </w:tcPr>
          <w:p w:rsidR="00EC547C" w:rsidRPr="008E268A" w:rsidRDefault="00EC547C" w:rsidP="008E268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eastAsia="SimSun"/>
                <w:iCs/>
                <w:kern w:val="28"/>
                <w:lang w:eastAsia="hi-IN" w:bidi="hi-IN"/>
              </w:rPr>
            </w:pPr>
            <w:r w:rsidRPr="008E268A">
              <w:rPr>
                <w:rFonts w:eastAsia="SimSun"/>
                <w:iCs/>
                <w:kern w:val="28"/>
                <w:lang w:eastAsia="hi-IN" w:bidi="hi-IN"/>
              </w:rPr>
              <w:t>Апрель-май</w:t>
            </w:r>
          </w:p>
        </w:tc>
      </w:tr>
    </w:tbl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EC547C" w:rsidRPr="000654BE" w:rsidRDefault="00EC4CC7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>4.4</w:t>
      </w:r>
      <w:r w:rsidR="000654BE" w:rsidRPr="000654BE">
        <w:rPr>
          <w:rFonts w:eastAsia="SimSun"/>
          <w:b/>
          <w:iCs/>
          <w:kern w:val="28"/>
          <w:lang w:eastAsia="hi-IN" w:bidi="hi-IN"/>
        </w:rPr>
        <w:t>.2. Взаимодействие ДОО с социумом</w:t>
      </w:r>
      <w:r w:rsidR="00802FCE">
        <w:rPr>
          <w:rFonts w:eastAsia="SimSun"/>
          <w:b/>
          <w:iCs/>
          <w:kern w:val="28"/>
          <w:lang w:eastAsia="hi-IN" w:bidi="hi-IN"/>
        </w:rPr>
        <w:t>.</w:t>
      </w:r>
    </w:p>
    <w:p w:rsidR="00825D3F" w:rsidRDefault="00825D3F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</w:pPr>
    </w:p>
    <w:p w:rsidR="000654BE" w:rsidRDefault="000654BE" w:rsidP="000654BE">
      <w:pPr>
        <w:ind w:firstLine="708"/>
        <w:jc w:val="both"/>
      </w:pPr>
      <w:r>
        <w:t xml:space="preserve">С целью обмена опытом, обогащения новыми педагогическими технологиями, обеспечения медицинского контроля за здоровьем воспитанников, оптимизацией </w:t>
      </w:r>
      <w:proofErr w:type="spellStart"/>
      <w:r>
        <w:t>воспитательно</w:t>
      </w:r>
      <w:proofErr w:type="spellEnd"/>
      <w:r>
        <w:t xml:space="preserve">–образовательного процесса и повышения уровня квалификации сотрудников ДОО осуществляет взаимодействие с социумом. </w:t>
      </w:r>
    </w:p>
    <w:p w:rsidR="000654BE" w:rsidRDefault="000654BE" w:rsidP="000654BE">
      <w:pPr>
        <w:ind w:firstLine="708"/>
        <w:jc w:val="center"/>
        <w:rPr>
          <w:b/>
        </w:rPr>
      </w:pPr>
    </w:p>
    <w:p w:rsidR="000654BE" w:rsidRPr="000654BE" w:rsidRDefault="000654BE" w:rsidP="000654BE">
      <w:pPr>
        <w:ind w:firstLine="708"/>
        <w:jc w:val="center"/>
        <w:rPr>
          <w:b/>
        </w:rPr>
      </w:pPr>
      <w:r w:rsidRPr="000654BE">
        <w:rPr>
          <w:b/>
        </w:rPr>
        <w:t>Формы взаимодействия с другими учреждениями</w:t>
      </w:r>
    </w:p>
    <w:p w:rsidR="000654BE" w:rsidRPr="00DE1DAA" w:rsidRDefault="000654BE" w:rsidP="000654BE">
      <w:pPr>
        <w:rPr>
          <w:b/>
          <w:color w:val="FF6600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06"/>
        <w:gridCol w:w="3827"/>
        <w:gridCol w:w="2320"/>
      </w:tblGrid>
      <w:tr w:rsidR="000654BE" w:rsidRPr="000654BE" w:rsidTr="00BE4388">
        <w:trPr>
          <w:trHeight w:val="11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654BE" w:rsidRPr="000654BE" w:rsidRDefault="000654BE" w:rsidP="00BE4388">
            <w:pPr>
              <w:jc w:val="center"/>
              <w:rPr>
                <w:b/>
              </w:rPr>
            </w:pPr>
            <w:proofErr w:type="spellStart"/>
            <w:r w:rsidRPr="000654BE">
              <w:rPr>
                <w:b/>
              </w:rPr>
              <w:t>Направ</w:t>
            </w:r>
            <w:proofErr w:type="spellEnd"/>
          </w:p>
          <w:p w:rsidR="000654BE" w:rsidRPr="000654BE" w:rsidRDefault="000654BE" w:rsidP="00BE4388">
            <w:pPr>
              <w:jc w:val="center"/>
              <w:rPr>
                <w:b/>
              </w:rPr>
            </w:pPr>
            <w:proofErr w:type="spellStart"/>
            <w:r w:rsidRPr="000654BE">
              <w:rPr>
                <w:b/>
              </w:rPr>
              <w:t>ление</w:t>
            </w:r>
            <w:proofErr w:type="spellEnd"/>
          </w:p>
        </w:tc>
        <w:tc>
          <w:tcPr>
            <w:tcW w:w="3206" w:type="dxa"/>
            <w:shd w:val="clear" w:color="auto" w:fill="auto"/>
            <w:vAlign w:val="center"/>
          </w:tcPr>
          <w:p w:rsidR="000654BE" w:rsidRPr="000654BE" w:rsidRDefault="000654BE" w:rsidP="00BE4388">
            <w:pPr>
              <w:jc w:val="center"/>
              <w:rPr>
                <w:b/>
                <w:bCs/>
              </w:rPr>
            </w:pPr>
            <w:r w:rsidRPr="000654BE">
              <w:rPr>
                <w:b/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54BE" w:rsidRPr="000654BE" w:rsidRDefault="000654BE" w:rsidP="00BE4388">
            <w:pPr>
              <w:jc w:val="center"/>
              <w:rPr>
                <w:b/>
                <w:bCs/>
              </w:rPr>
            </w:pPr>
            <w:r w:rsidRPr="000654BE">
              <w:rPr>
                <w:b/>
                <w:bCs/>
              </w:rPr>
              <w:t>Формы сотрудничества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654BE" w:rsidRPr="000654BE" w:rsidRDefault="000654BE" w:rsidP="00BE4388">
            <w:pPr>
              <w:jc w:val="center"/>
              <w:rPr>
                <w:b/>
                <w:bCs/>
              </w:rPr>
            </w:pPr>
            <w:r w:rsidRPr="000654BE">
              <w:rPr>
                <w:b/>
                <w:bCs/>
              </w:rPr>
              <w:t>Периодичность</w:t>
            </w:r>
          </w:p>
        </w:tc>
      </w:tr>
      <w:tr w:rsidR="000654BE" w:rsidRPr="00DE1DAA" w:rsidTr="00BE4388">
        <w:trPr>
          <w:trHeight w:val="858"/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654BE" w:rsidRPr="00DE1DAA" w:rsidRDefault="000654BE" w:rsidP="00BE4388">
            <w:pPr>
              <w:ind w:left="113" w:right="113"/>
              <w:jc w:val="center"/>
              <w:rPr>
                <w:b/>
              </w:rPr>
            </w:pPr>
            <w:r w:rsidRPr="00DE1DAA">
              <w:rPr>
                <w:b/>
              </w:rPr>
              <w:t>Образование</w:t>
            </w: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Красноярский институт повышения квалификации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 xml:space="preserve">Курсы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>
            <w:pPr>
              <w:jc w:val="center"/>
            </w:pP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 xml:space="preserve">Красноярский </w:t>
            </w:r>
            <w:r w:rsidRPr="00DE1DAA">
              <w:lastRenderedPageBreak/>
              <w:t>педагогический колледж №2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lastRenderedPageBreak/>
              <w:t xml:space="preserve">Курсы повышения квалификации, </w:t>
            </w:r>
            <w:r w:rsidRPr="00DE1DAA">
              <w:lastRenderedPageBreak/>
              <w:t>участие в смотрах, семинарах, конференциях, обмен опытом, посещение выставок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ind w:right="-81"/>
              <w:jc w:val="center"/>
            </w:pPr>
            <w:r w:rsidRPr="00DE1DAA">
              <w:lastRenderedPageBreak/>
              <w:t xml:space="preserve">По плану 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>
            <w:pPr>
              <w:jc w:val="center"/>
            </w:pP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Педагогический университет «Первое сентября» г. Москва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Курсы  повышения квалификации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ind w:right="-81"/>
              <w:jc w:val="center"/>
            </w:pPr>
            <w:r w:rsidRPr="00DE1DAA">
              <w:t>По плану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>
            <w:pPr>
              <w:jc w:val="center"/>
            </w:pP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Сибирский институт непрерывного дополнительного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Курсы  повышения квалификации, переквалификация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ind w:right="-81"/>
              <w:jc w:val="center"/>
            </w:pPr>
            <w:r w:rsidRPr="00DE1DAA">
              <w:t>По плану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>
            <w:pPr>
              <w:jc w:val="center"/>
            </w:pP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 xml:space="preserve">СОШ №9,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DE1DAA">
                <w:t>14 г</w:t>
              </w:r>
            </w:smartTag>
            <w:r w:rsidRPr="00DE1DAA">
              <w:t>. Назарово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 преемственности ДОУ и школы</w:t>
            </w:r>
          </w:p>
        </w:tc>
      </w:tr>
      <w:tr w:rsidR="000654BE" w:rsidRPr="00DE1DAA" w:rsidTr="000654BE">
        <w:trPr>
          <w:trHeight w:val="1080"/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>
            <w:pPr>
              <w:jc w:val="center"/>
            </w:pP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Дошкольные учреждения города  и района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 УО, по мере необходимости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654BE" w:rsidRPr="00DE1DAA" w:rsidRDefault="000654BE" w:rsidP="00BE4388">
            <w:pPr>
              <w:ind w:left="113" w:right="113"/>
              <w:jc w:val="center"/>
              <w:rPr>
                <w:b/>
              </w:rPr>
            </w:pPr>
            <w:r w:rsidRPr="00DE1DAA">
              <w:rPr>
                <w:b/>
              </w:rPr>
              <w:t>Медицина</w:t>
            </w: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Детская поликлиника</w:t>
            </w:r>
          </w:p>
          <w:p w:rsidR="000654BE" w:rsidRPr="00DE1DAA" w:rsidRDefault="000654BE" w:rsidP="00BE4388"/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-проведение медицинского обследования;</w:t>
            </w:r>
          </w:p>
          <w:p w:rsidR="000654BE" w:rsidRPr="00DE1DAA" w:rsidRDefault="000654BE" w:rsidP="00BE4388">
            <w:r w:rsidRPr="00DE1DAA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1 раз в год</w:t>
            </w:r>
          </w:p>
          <w:p w:rsidR="000654BE" w:rsidRPr="00DE1DAA" w:rsidRDefault="000654BE" w:rsidP="00BE4388">
            <w:pPr>
              <w:jc w:val="center"/>
            </w:pPr>
            <w:r w:rsidRPr="00DE1DAA">
              <w:t>По мере необходимости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>
            <w:pPr>
              <w:jc w:val="center"/>
            </w:pP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Аптека</w:t>
            </w:r>
          </w:p>
          <w:p w:rsidR="000654BE" w:rsidRPr="00DE1DAA" w:rsidRDefault="000654BE" w:rsidP="00BE4388"/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- приобретение лекарств</w:t>
            </w:r>
          </w:p>
          <w:p w:rsidR="000654BE" w:rsidRPr="00DE1DAA" w:rsidRDefault="000654BE" w:rsidP="00BE4388">
            <w:r w:rsidRPr="00DE1DAA">
              <w:t>-экскурсии с детьми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1 раз в квартал</w:t>
            </w:r>
          </w:p>
        </w:tc>
      </w:tr>
      <w:tr w:rsidR="000654BE" w:rsidRPr="00DE1DAA" w:rsidTr="000654BE">
        <w:trPr>
          <w:trHeight w:val="1691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0654BE" w:rsidRPr="00DE1DAA" w:rsidRDefault="000654BE" w:rsidP="00BE4388">
            <w:pPr>
              <w:ind w:left="113" w:right="113"/>
              <w:jc w:val="center"/>
              <w:rPr>
                <w:b/>
              </w:rPr>
            </w:pPr>
            <w:r w:rsidRPr="00DE1DAA">
              <w:rPr>
                <w:b/>
              </w:rPr>
              <w:t>Физкультура и спорт</w:t>
            </w: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Стадион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Экскурсии, проведение занятий с детьми, соревнования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654BE" w:rsidRPr="00DE1DAA" w:rsidRDefault="000654BE" w:rsidP="00BE4388">
            <w:pPr>
              <w:ind w:left="113" w:right="113"/>
              <w:jc w:val="center"/>
              <w:rPr>
                <w:b/>
              </w:rPr>
            </w:pPr>
            <w:r w:rsidRPr="00DE1DAA">
              <w:rPr>
                <w:b/>
              </w:rPr>
              <w:t>Культура</w:t>
            </w: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Муниципальное образовательное учреждение</w:t>
            </w:r>
          </w:p>
          <w:p w:rsidR="000654BE" w:rsidRPr="00DE1DAA" w:rsidRDefault="000654BE" w:rsidP="00BE4388">
            <w:r w:rsidRPr="00DE1DAA">
              <w:t xml:space="preserve"> Дополнительного образования детей</w:t>
            </w:r>
          </w:p>
          <w:p w:rsidR="000654BE" w:rsidRPr="00DE1DAA" w:rsidRDefault="000654BE" w:rsidP="00BE4388">
            <w:r w:rsidRPr="00DE1DAA">
              <w:t xml:space="preserve"> «Детская художественная школа» г. Назарово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Экскурсии, участие в выставках, смотрах-конкурсах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 на год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/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Городской историко-краеведческий музей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 xml:space="preserve">Экскурсии, игры – занятия, встречи сотрудников в музее и в детском саду, совместная организация выставок, конкурсов 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2-3 раза в год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/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Детская библиотека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 xml:space="preserve"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</w:t>
            </w:r>
            <w:r w:rsidRPr="00DE1DAA">
              <w:lastRenderedPageBreak/>
              <w:t>организация встреч с поэтами и писателями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lastRenderedPageBreak/>
              <w:t>По плану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/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 xml:space="preserve">ДК «Центральный», </w:t>
            </w:r>
          </w:p>
          <w:p w:rsidR="000654BE" w:rsidRPr="00DE1DAA" w:rsidRDefault="000654BE" w:rsidP="00BE4388">
            <w:r w:rsidRPr="00DE1DAA">
              <w:t>КЦ «Юбилейный»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 на год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/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Театральные коллективы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Показ театрализованных постановок на базе ДОУ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 xml:space="preserve">В </w:t>
            </w:r>
            <w:proofErr w:type="spellStart"/>
            <w:r w:rsidRPr="00DE1DAA">
              <w:t>теч</w:t>
            </w:r>
            <w:proofErr w:type="spellEnd"/>
            <w:r w:rsidRPr="00DE1DAA">
              <w:t>. года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654BE" w:rsidRPr="00DE1DAA" w:rsidRDefault="000654BE" w:rsidP="00BE4388">
            <w:pPr>
              <w:ind w:left="113" w:right="113"/>
              <w:jc w:val="center"/>
              <w:rPr>
                <w:b/>
              </w:rPr>
            </w:pPr>
            <w:r w:rsidRPr="00DE1DAA">
              <w:rPr>
                <w:b/>
              </w:rPr>
              <w:t>Безопасность</w:t>
            </w: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Пожарная часть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Экскурсии, встречи с работниками пожарной части, конкурсы по ППБ, консультации, инструктажи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/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ГИББД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Проведение  бесед с детьми по правилам  дорожного движения, участие в выставках, смотрах-конкурсах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плану</w:t>
            </w:r>
          </w:p>
        </w:tc>
      </w:tr>
      <w:tr w:rsidR="000654BE" w:rsidRPr="00DE1DAA" w:rsidTr="00BE4388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654BE" w:rsidRPr="00DE1DAA" w:rsidRDefault="000654BE" w:rsidP="00BE4388"/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ПДН</w:t>
            </w:r>
          </w:p>
          <w:p w:rsidR="000654BE" w:rsidRPr="00DE1DAA" w:rsidRDefault="000654BE" w:rsidP="00BE4388"/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proofErr w:type="spellStart"/>
            <w:r w:rsidRPr="00DE1DAA">
              <w:t>Воспитательно</w:t>
            </w:r>
            <w:proofErr w:type="spellEnd"/>
            <w:r w:rsidRPr="00DE1DAA">
              <w:t>-профилактическая работа  с семьями детей, находящимися в социально опасном положении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мере необходимости</w:t>
            </w:r>
          </w:p>
        </w:tc>
      </w:tr>
      <w:tr w:rsidR="000654BE" w:rsidRPr="00DE1DAA" w:rsidTr="000654BE">
        <w:trPr>
          <w:cantSplit/>
          <w:trHeight w:val="503"/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654BE" w:rsidRPr="00DE1DAA" w:rsidRDefault="000654BE" w:rsidP="00BE4388">
            <w:pPr>
              <w:ind w:left="113" w:right="113"/>
              <w:jc w:val="center"/>
              <w:rPr>
                <w:b/>
              </w:rPr>
            </w:pPr>
            <w:r w:rsidRPr="00DE1DAA">
              <w:rPr>
                <w:b/>
              </w:rPr>
              <w:t>Информационность</w:t>
            </w: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Телевидение, газета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Публикации в газетах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мере необходимости</w:t>
            </w:r>
          </w:p>
        </w:tc>
      </w:tr>
      <w:tr w:rsidR="000654BE" w:rsidRPr="00DE1DAA" w:rsidTr="00BE4388">
        <w:trPr>
          <w:cantSplit/>
          <w:trHeight w:val="1134"/>
          <w:jc w:val="center"/>
        </w:trPr>
        <w:tc>
          <w:tcPr>
            <w:tcW w:w="675" w:type="dxa"/>
            <w:vMerge/>
            <w:shd w:val="clear" w:color="auto" w:fill="auto"/>
            <w:textDirection w:val="btLr"/>
          </w:tcPr>
          <w:p w:rsidR="000654BE" w:rsidRPr="00DE1DAA" w:rsidRDefault="000654BE" w:rsidP="00BE438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:rsidR="000654BE" w:rsidRPr="00DE1DAA" w:rsidRDefault="000654BE" w:rsidP="00BE4388">
            <w:r w:rsidRPr="00DE1DAA">
              <w:t>СМИ</w:t>
            </w:r>
          </w:p>
          <w:p w:rsidR="000654BE" w:rsidRPr="00DE1DAA" w:rsidRDefault="000654BE" w:rsidP="00BE4388">
            <w:r w:rsidRPr="00DE1DAA">
              <w:t>( федеральный уровень)</w:t>
            </w:r>
          </w:p>
        </w:tc>
        <w:tc>
          <w:tcPr>
            <w:tcW w:w="3827" w:type="dxa"/>
            <w:shd w:val="clear" w:color="auto" w:fill="auto"/>
          </w:tcPr>
          <w:p w:rsidR="000654BE" w:rsidRPr="00DE1DAA" w:rsidRDefault="000654BE" w:rsidP="00BE4388">
            <w:r w:rsidRPr="00DE1DAA">
              <w:t>Электронные педагогические издания: написание статей из опыта работы, публикация методических разработок педагогов</w:t>
            </w:r>
          </w:p>
        </w:tc>
        <w:tc>
          <w:tcPr>
            <w:tcW w:w="2320" w:type="dxa"/>
            <w:shd w:val="clear" w:color="auto" w:fill="auto"/>
          </w:tcPr>
          <w:p w:rsidR="000654BE" w:rsidRPr="00DE1DAA" w:rsidRDefault="000654BE" w:rsidP="00BE4388">
            <w:pPr>
              <w:jc w:val="center"/>
            </w:pPr>
            <w:r w:rsidRPr="00DE1DAA">
              <w:t>По мере необходимости</w:t>
            </w:r>
          </w:p>
        </w:tc>
      </w:tr>
    </w:tbl>
    <w:p w:rsidR="000654BE" w:rsidRPr="008A372F" w:rsidRDefault="000654BE" w:rsidP="000654BE">
      <w:pPr>
        <w:rPr>
          <w:b/>
        </w:rPr>
      </w:pPr>
    </w:p>
    <w:p w:rsidR="00EC4CC7" w:rsidRPr="008A372F" w:rsidRDefault="00EC4CC7" w:rsidP="00852910">
      <w:pPr>
        <w:widowControl w:val="0"/>
        <w:numPr>
          <w:ilvl w:val="1"/>
          <w:numId w:val="2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360"/>
        <w:jc w:val="both"/>
        <w:rPr>
          <w:b/>
        </w:rPr>
      </w:pPr>
      <w:r w:rsidRPr="008A372F">
        <w:rPr>
          <w:rFonts w:eastAsia="SimSun"/>
          <w:b/>
          <w:iCs/>
          <w:kern w:val="28"/>
          <w:lang w:eastAsia="hi-IN" w:bidi="hi-IN"/>
        </w:rPr>
        <w:t>4.4</w:t>
      </w:r>
      <w:r w:rsidR="000654BE" w:rsidRPr="008A372F">
        <w:rPr>
          <w:rFonts w:eastAsia="SimSun"/>
          <w:b/>
          <w:iCs/>
          <w:kern w:val="28"/>
          <w:lang w:eastAsia="hi-IN" w:bidi="hi-IN"/>
        </w:rPr>
        <w:t>.3.</w:t>
      </w:r>
      <w:r w:rsidRPr="008A372F">
        <w:rPr>
          <w:rFonts w:eastAsia="SimSun"/>
          <w:b/>
          <w:iCs/>
          <w:kern w:val="28"/>
          <w:lang w:eastAsia="hi-IN" w:bidi="hi-IN"/>
        </w:rPr>
        <w:t xml:space="preserve"> Краткая презентации </w:t>
      </w:r>
      <w:r w:rsidR="00496B86">
        <w:rPr>
          <w:rFonts w:eastAsia="SimSun"/>
          <w:b/>
          <w:iCs/>
          <w:kern w:val="28"/>
          <w:lang w:eastAsia="hi-IN" w:bidi="hi-IN"/>
        </w:rPr>
        <w:t>П</w:t>
      </w:r>
      <w:r w:rsidRPr="008A372F">
        <w:rPr>
          <w:rFonts w:eastAsia="SimSun"/>
          <w:b/>
          <w:iCs/>
          <w:kern w:val="28"/>
          <w:lang w:eastAsia="hi-IN" w:bidi="hi-IN"/>
        </w:rPr>
        <w:t>рограммы</w:t>
      </w:r>
      <w:r w:rsidR="008A372F">
        <w:rPr>
          <w:rFonts w:eastAsia="SimSun"/>
          <w:b/>
          <w:iCs/>
          <w:kern w:val="28"/>
          <w:lang w:eastAsia="hi-IN" w:bidi="hi-IN"/>
        </w:rPr>
        <w:t>.</w:t>
      </w:r>
    </w:p>
    <w:p w:rsidR="0011356E" w:rsidRPr="0011356E" w:rsidRDefault="005E4598" w:rsidP="0011356E">
      <w:pPr>
        <w:pStyle w:val="Default"/>
        <w:ind w:left="-284" w:firstLine="568"/>
        <w:jc w:val="both"/>
      </w:pPr>
      <w:r w:rsidRPr="0011356E">
        <w:tab/>
      </w:r>
    </w:p>
    <w:p w:rsidR="0011356E" w:rsidRPr="0011356E" w:rsidRDefault="0011356E" w:rsidP="0011356E">
      <w:pPr>
        <w:pStyle w:val="Default"/>
        <w:ind w:left="-284" w:firstLine="568"/>
        <w:jc w:val="both"/>
      </w:pPr>
      <w:r w:rsidRPr="0011356E">
        <w:t>Образовательная программа</w:t>
      </w:r>
      <w:r>
        <w:t xml:space="preserve"> дошкольного образования  МБ</w:t>
      </w:r>
      <w:r w:rsidRPr="0011356E">
        <w:t xml:space="preserve">ДОУ </w:t>
      </w:r>
      <w:r>
        <w:t>«Детский сад №20 «Росинка» разра</w:t>
      </w:r>
      <w:r w:rsidRPr="0011356E">
        <w:t>ботана в соответствии с Федеральным государственным образовательным стандартом дошкольного образования (ФГОС ДО)</w:t>
      </w:r>
      <w:r w:rsidR="006E1C02">
        <w:t>.</w:t>
      </w:r>
    </w:p>
    <w:p w:rsidR="0011356E" w:rsidRPr="0011356E" w:rsidRDefault="0011356E" w:rsidP="0011356E">
      <w:pPr>
        <w:pStyle w:val="Default"/>
        <w:ind w:left="-284" w:firstLine="568"/>
        <w:jc w:val="both"/>
      </w:pPr>
      <w:r w:rsidRPr="0011356E">
        <w:t>Программа направлена на создание в ДОУ образовательной среды, обеспечивающей индивидуализацию образовательного процесса на основе учета запросов родителей и потребностей детей.</w:t>
      </w:r>
    </w:p>
    <w:p w:rsidR="0011356E" w:rsidRPr="0011356E" w:rsidRDefault="0011356E" w:rsidP="0011356E">
      <w:pPr>
        <w:pStyle w:val="ab"/>
        <w:ind w:left="-284" w:firstLine="568"/>
        <w:jc w:val="both"/>
        <w:rPr>
          <w:sz w:val="24"/>
          <w:szCs w:val="24"/>
        </w:rPr>
      </w:pPr>
      <w:r w:rsidRPr="0011356E">
        <w:rPr>
          <w:sz w:val="24"/>
          <w:szCs w:val="24"/>
        </w:rPr>
        <w:t xml:space="preserve">Основой для реализации программы является объединение усилий ДОУ, семьи  и социума для создания условий, раскрывающих  и сохраняющих индивидуальность ребенка и способствующих формированию таких характеристик и достижений, которые обеспечат ему успешность сегодня и в будущем.  К таким характеристикам мы относим:  </w:t>
      </w:r>
    </w:p>
    <w:p w:rsidR="0011356E" w:rsidRPr="0011356E" w:rsidRDefault="0011356E" w:rsidP="0011356E">
      <w:pPr>
        <w:pStyle w:val="ab"/>
        <w:numPr>
          <w:ilvl w:val="0"/>
          <w:numId w:val="33"/>
        </w:numPr>
        <w:jc w:val="both"/>
        <w:rPr>
          <w:sz w:val="24"/>
          <w:szCs w:val="24"/>
        </w:rPr>
      </w:pPr>
      <w:r w:rsidRPr="0011356E">
        <w:rPr>
          <w:sz w:val="24"/>
          <w:szCs w:val="24"/>
        </w:rPr>
        <w:t xml:space="preserve">умение делать выбор, </w:t>
      </w:r>
    </w:p>
    <w:p w:rsidR="0011356E" w:rsidRPr="0011356E" w:rsidRDefault="0011356E" w:rsidP="0011356E">
      <w:pPr>
        <w:pStyle w:val="ab"/>
        <w:numPr>
          <w:ilvl w:val="0"/>
          <w:numId w:val="33"/>
        </w:numPr>
        <w:jc w:val="both"/>
        <w:rPr>
          <w:sz w:val="24"/>
          <w:szCs w:val="24"/>
        </w:rPr>
      </w:pPr>
      <w:r w:rsidRPr="0011356E">
        <w:rPr>
          <w:sz w:val="24"/>
          <w:szCs w:val="24"/>
        </w:rPr>
        <w:t>способность проявлять инициативу и самостоятельно принимать решения,</w:t>
      </w:r>
    </w:p>
    <w:p w:rsidR="0011356E" w:rsidRPr="0011356E" w:rsidRDefault="0011356E" w:rsidP="0011356E">
      <w:pPr>
        <w:pStyle w:val="ab"/>
        <w:numPr>
          <w:ilvl w:val="0"/>
          <w:numId w:val="33"/>
        </w:numPr>
        <w:jc w:val="both"/>
        <w:rPr>
          <w:sz w:val="24"/>
          <w:szCs w:val="24"/>
        </w:rPr>
      </w:pPr>
      <w:r w:rsidRPr="0011356E">
        <w:rPr>
          <w:sz w:val="24"/>
          <w:szCs w:val="24"/>
        </w:rPr>
        <w:t xml:space="preserve">способность  договариваться, </w:t>
      </w:r>
    </w:p>
    <w:p w:rsidR="0011356E" w:rsidRPr="0011356E" w:rsidRDefault="0011356E" w:rsidP="0011356E">
      <w:pPr>
        <w:pStyle w:val="ab"/>
        <w:numPr>
          <w:ilvl w:val="0"/>
          <w:numId w:val="33"/>
        </w:numPr>
        <w:jc w:val="both"/>
        <w:rPr>
          <w:sz w:val="24"/>
          <w:szCs w:val="24"/>
        </w:rPr>
      </w:pPr>
      <w:r w:rsidRPr="0011356E">
        <w:rPr>
          <w:sz w:val="24"/>
          <w:szCs w:val="24"/>
        </w:rPr>
        <w:t xml:space="preserve">учитывать интересы и чувства других, </w:t>
      </w:r>
    </w:p>
    <w:p w:rsidR="0011356E" w:rsidRPr="0011356E" w:rsidRDefault="0011356E" w:rsidP="0011356E">
      <w:pPr>
        <w:pStyle w:val="ab"/>
        <w:numPr>
          <w:ilvl w:val="0"/>
          <w:numId w:val="33"/>
        </w:numPr>
        <w:jc w:val="both"/>
        <w:rPr>
          <w:sz w:val="24"/>
          <w:szCs w:val="24"/>
        </w:rPr>
      </w:pPr>
      <w:r w:rsidRPr="0011356E">
        <w:rPr>
          <w:sz w:val="24"/>
          <w:szCs w:val="24"/>
        </w:rPr>
        <w:t>сопереживать неудачам и радоваться успехам других,</w:t>
      </w:r>
    </w:p>
    <w:p w:rsidR="0011356E" w:rsidRPr="0011356E" w:rsidRDefault="0011356E" w:rsidP="0011356E">
      <w:pPr>
        <w:pStyle w:val="ab"/>
        <w:numPr>
          <w:ilvl w:val="0"/>
          <w:numId w:val="33"/>
        </w:numPr>
        <w:jc w:val="both"/>
        <w:rPr>
          <w:sz w:val="24"/>
          <w:szCs w:val="24"/>
        </w:rPr>
      </w:pPr>
      <w:r w:rsidRPr="0011356E">
        <w:rPr>
          <w:sz w:val="24"/>
          <w:szCs w:val="24"/>
        </w:rPr>
        <w:t>адекватно проявлять  свои чувства, в том числе чувство веры в себя.</w:t>
      </w:r>
    </w:p>
    <w:p w:rsidR="0011356E" w:rsidRPr="0011356E" w:rsidRDefault="0011356E" w:rsidP="0011356E">
      <w:pPr>
        <w:pStyle w:val="aa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ab/>
        <w:t xml:space="preserve">Программа  учитывает  особенности развития каждого ребенка от 1,5  до 7 лет, что позволяет большинству детей развиваться, полностью используя свой потенциал. </w:t>
      </w:r>
    </w:p>
    <w:p w:rsidR="0011356E" w:rsidRPr="0011356E" w:rsidRDefault="0011356E" w:rsidP="0011356E">
      <w:pPr>
        <w:pStyle w:val="aa"/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11356E">
        <w:rPr>
          <w:rFonts w:ascii="Times New Roman" w:hAnsi="Times New Roman"/>
          <w:b/>
          <w:sz w:val="24"/>
          <w:szCs w:val="24"/>
        </w:rPr>
        <w:t>Основные принципы Программы</w:t>
      </w:r>
      <w:r w:rsidR="00AB6F47">
        <w:rPr>
          <w:rFonts w:ascii="Times New Roman" w:hAnsi="Times New Roman"/>
          <w:b/>
          <w:sz w:val="24"/>
          <w:szCs w:val="24"/>
        </w:rPr>
        <w:t>.</w:t>
      </w:r>
    </w:p>
    <w:p w:rsidR="0011356E" w:rsidRPr="0011356E" w:rsidRDefault="0011356E" w:rsidP="006E1C02">
      <w:pPr>
        <w:pStyle w:val="aa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b/>
          <w:sz w:val="24"/>
          <w:szCs w:val="24"/>
        </w:rPr>
        <w:t>Принцип индивидуализации</w:t>
      </w:r>
      <w:r w:rsidRPr="0011356E">
        <w:rPr>
          <w:rFonts w:ascii="Times New Roman" w:hAnsi="Times New Roman"/>
          <w:sz w:val="24"/>
          <w:szCs w:val="24"/>
        </w:rPr>
        <w:t xml:space="preserve"> </w:t>
      </w:r>
    </w:p>
    <w:p w:rsidR="0011356E" w:rsidRPr="0011356E" w:rsidRDefault="0011356E" w:rsidP="0011356E">
      <w:pPr>
        <w:pStyle w:val="aa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Этот принцип реализуется как поддержка индивидуальности и инициативы детей через:</w:t>
      </w:r>
    </w:p>
    <w:p w:rsidR="0011356E" w:rsidRPr="0011356E" w:rsidRDefault="0011356E" w:rsidP="0011356E">
      <w:pPr>
        <w:pStyle w:val="aa"/>
        <w:numPr>
          <w:ilvl w:val="3"/>
          <w:numId w:val="29"/>
        </w:numPr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lastRenderedPageBreak/>
        <w:t xml:space="preserve">создание условий свободного выбора детьми деятельности, участников совместной деятельности;     </w:t>
      </w:r>
    </w:p>
    <w:p w:rsidR="0011356E" w:rsidRPr="0011356E" w:rsidRDefault="0011356E" w:rsidP="0011356E">
      <w:pPr>
        <w:pStyle w:val="aa"/>
        <w:numPr>
          <w:ilvl w:val="0"/>
          <w:numId w:val="29"/>
        </w:numPr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11356E" w:rsidRPr="0011356E" w:rsidRDefault="0011356E" w:rsidP="0011356E">
      <w:pPr>
        <w:pStyle w:val="aa"/>
        <w:numPr>
          <w:ilvl w:val="0"/>
          <w:numId w:val="29"/>
        </w:numPr>
        <w:spacing w:after="160" w:line="25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1356E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11356E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деятельности.  </w:t>
      </w:r>
    </w:p>
    <w:p w:rsidR="0011356E" w:rsidRPr="0011356E" w:rsidRDefault="0011356E" w:rsidP="006E1C02">
      <w:pPr>
        <w:pStyle w:val="aa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11356E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11356E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11356E">
        <w:rPr>
          <w:rFonts w:ascii="Times New Roman" w:hAnsi="Times New Roman"/>
          <w:b/>
          <w:sz w:val="24"/>
          <w:szCs w:val="24"/>
        </w:rPr>
        <w:t xml:space="preserve"> подхода</w:t>
      </w:r>
      <w:r w:rsidR="006E1C02">
        <w:rPr>
          <w:rFonts w:ascii="Times New Roman" w:hAnsi="Times New Roman"/>
          <w:b/>
          <w:sz w:val="24"/>
          <w:szCs w:val="24"/>
        </w:rPr>
        <w:t>.</w:t>
      </w:r>
    </w:p>
    <w:p w:rsidR="0011356E" w:rsidRPr="0011356E" w:rsidRDefault="0011356E" w:rsidP="0011356E">
      <w:pPr>
        <w:pStyle w:val="aa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 xml:space="preserve">Содержание образовательной </w:t>
      </w:r>
      <w:r w:rsidR="00AB6F47">
        <w:rPr>
          <w:rFonts w:ascii="Times New Roman" w:hAnsi="Times New Roman"/>
          <w:sz w:val="24"/>
          <w:szCs w:val="24"/>
        </w:rPr>
        <w:t>П</w:t>
      </w:r>
      <w:r w:rsidRPr="0011356E">
        <w:rPr>
          <w:rFonts w:ascii="Times New Roman" w:hAnsi="Times New Roman"/>
          <w:sz w:val="24"/>
          <w:szCs w:val="24"/>
        </w:rPr>
        <w:t>рограммы зависит от возрастных и индивидуальных особенностей детей, опред</w:t>
      </w:r>
      <w:r w:rsidR="00AB6F47">
        <w:rPr>
          <w:rFonts w:ascii="Times New Roman" w:hAnsi="Times New Roman"/>
          <w:sz w:val="24"/>
          <w:szCs w:val="24"/>
        </w:rPr>
        <w:t>еляется целями и возможностями П</w:t>
      </w:r>
      <w:r w:rsidRPr="0011356E">
        <w:rPr>
          <w:rFonts w:ascii="Times New Roman" w:hAnsi="Times New Roman"/>
          <w:sz w:val="24"/>
          <w:szCs w:val="24"/>
        </w:rPr>
        <w:t xml:space="preserve">рограммы и может реализовываться в разных видах совместной и самостоятельной деятельности: общении, игре, познавательно-исследовательской деятельности, восприятии художественной литературы, самообслуживании и элементарном бытовом труде, конструировании, музыкальной деятельности, двигательной активности и др. </w:t>
      </w:r>
    </w:p>
    <w:p w:rsidR="0011356E" w:rsidRPr="006E1C02" w:rsidRDefault="0011356E" w:rsidP="006E1C02">
      <w:pPr>
        <w:pStyle w:val="aa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6E1C02">
        <w:rPr>
          <w:rFonts w:ascii="Times New Roman" w:hAnsi="Times New Roman"/>
          <w:b/>
          <w:sz w:val="24"/>
          <w:szCs w:val="24"/>
        </w:rPr>
        <w:t>Принцип интеграции и комплексно-тематического планирования образовательной деятельности</w:t>
      </w:r>
      <w:r w:rsidRPr="006E1C02">
        <w:rPr>
          <w:rFonts w:ascii="Times New Roman" w:hAnsi="Times New Roman"/>
          <w:sz w:val="24"/>
          <w:szCs w:val="24"/>
        </w:rPr>
        <w:t xml:space="preserve">. </w:t>
      </w:r>
    </w:p>
    <w:p w:rsidR="0011356E" w:rsidRPr="0011356E" w:rsidRDefault="0011356E" w:rsidP="0011356E">
      <w:pPr>
        <w:pStyle w:val="aa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Это значит, что образовательная деятельность с детьми планируется и реализуется в соответствии с темой.</w:t>
      </w:r>
      <w:r w:rsidRPr="001135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356E">
        <w:rPr>
          <w:rFonts w:ascii="Times New Roman" w:hAnsi="Times New Roman"/>
          <w:sz w:val="24"/>
          <w:szCs w:val="24"/>
        </w:rPr>
        <w:t>Единая тема охватывает все виды детской деятельности. Перечень примерных тем разработан исходя из возрастных особенностей  и интересов детей. Однако, темы могут меняться и дополняться в зависимости от интер</w:t>
      </w:r>
      <w:r w:rsidR="006E1C02">
        <w:rPr>
          <w:rFonts w:ascii="Times New Roman" w:hAnsi="Times New Roman"/>
          <w:sz w:val="24"/>
          <w:szCs w:val="24"/>
        </w:rPr>
        <w:t>есов детей и социальных событий</w:t>
      </w:r>
      <w:r w:rsidRPr="0011356E">
        <w:rPr>
          <w:rFonts w:ascii="Times New Roman" w:hAnsi="Times New Roman"/>
          <w:sz w:val="24"/>
          <w:szCs w:val="24"/>
        </w:rPr>
        <w:t xml:space="preserve">. </w:t>
      </w:r>
    </w:p>
    <w:p w:rsidR="0011356E" w:rsidRPr="0011356E" w:rsidRDefault="0011356E" w:rsidP="006E1C02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56E">
        <w:rPr>
          <w:rFonts w:ascii="Times New Roman" w:hAnsi="Times New Roman"/>
          <w:b/>
          <w:sz w:val="24"/>
          <w:szCs w:val="24"/>
        </w:rPr>
        <w:t>Принцип открытости и сотрудничества с семьями воспитанников.</w:t>
      </w:r>
    </w:p>
    <w:p w:rsidR="0011356E" w:rsidRPr="0011356E" w:rsidRDefault="0011356E" w:rsidP="006E1C02">
      <w:pPr>
        <w:pStyle w:val="Default"/>
        <w:ind w:left="-284" w:firstLine="568"/>
        <w:contextualSpacing/>
        <w:jc w:val="both"/>
      </w:pPr>
      <w:r w:rsidRPr="0011356E">
        <w:t>Принцип предполагает информирование родителей о деятельности дошкольного учреждения и их активное участие в образовательном процессе.</w:t>
      </w:r>
    </w:p>
    <w:p w:rsidR="0011356E" w:rsidRPr="0011356E" w:rsidRDefault="0011356E" w:rsidP="006E1C02">
      <w:pPr>
        <w:pStyle w:val="Default"/>
        <w:ind w:left="-284" w:firstLine="568"/>
        <w:contextualSpacing/>
        <w:jc w:val="both"/>
      </w:pPr>
      <w:r w:rsidRPr="0011356E">
        <w:t>Сотрудничество с семьей ведется в нескольких направлениях:</w:t>
      </w:r>
    </w:p>
    <w:p w:rsidR="0011356E" w:rsidRPr="0011356E" w:rsidRDefault="0011356E" w:rsidP="0011356E">
      <w:pPr>
        <w:pStyle w:val="aa"/>
        <w:numPr>
          <w:ilvl w:val="0"/>
          <w:numId w:val="27"/>
        </w:numPr>
        <w:tabs>
          <w:tab w:val="left" w:pos="-284"/>
        </w:tabs>
        <w:spacing w:after="16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 xml:space="preserve">Педагогический мониторинг (изучаются своеобразие ребенка, особенности семейного воспитания, педагогические проблемы, которые могут возникнуть в разных семьях). </w:t>
      </w:r>
    </w:p>
    <w:p w:rsidR="0011356E" w:rsidRPr="0011356E" w:rsidRDefault="0011356E" w:rsidP="0011356E">
      <w:pPr>
        <w:pStyle w:val="aa"/>
        <w:numPr>
          <w:ilvl w:val="0"/>
          <w:numId w:val="27"/>
        </w:numPr>
        <w:tabs>
          <w:tab w:val="left" w:pos="-284"/>
        </w:tabs>
        <w:spacing w:after="16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Экспертная оценка деятельности педагога родителями воспитанников.</w:t>
      </w:r>
    </w:p>
    <w:p w:rsidR="0011356E" w:rsidRPr="0011356E" w:rsidRDefault="0011356E" w:rsidP="0011356E">
      <w:pPr>
        <w:pStyle w:val="aa"/>
        <w:numPr>
          <w:ilvl w:val="0"/>
          <w:numId w:val="27"/>
        </w:numPr>
        <w:tabs>
          <w:tab w:val="left" w:pos="0"/>
        </w:tabs>
        <w:spacing w:after="16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Педагогическая поддержка и педагогическое образование (консультации, родительские встречи, тематические мастер-классы</w:t>
      </w:r>
      <w:r w:rsidR="006E1C02">
        <w:rPr>
          <w:rFonts w:ascii="Times New Roman" w:hAnsi="Times New Roman"/>
          <w:sz w:val="24"/>
          <w:szCs w:val="24"/>
        </w:rPr>
        <w:t xml:space="preserve">, </w:t>
      </w:r>
      <w:r w:rsidRPr="0011356E">
        <w:rPr>
          <w:rFonts w:ascii="Times New Roman" w:hAnsi="Times New Roman"/>
          <w:sz w:val="24"/>
          <w:szCs w:val="24"/>
        </w:rPr>
        <w:t xml:space="preserve">разнообразные способы информирования родителей, в том числе с использованием современных средств ИКТ, </w:t>
      </w:r>
      <w:proofErr w:type="spellStart"/>
      <w:r w:rsidRPr="0011356E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11356E">
        <w:rPr>
          <w:rFonts w:ascii="Times New Roman" w:hAnsi="Times New Roman"/>
          <w:sz w:val="24"/>
          <w:szCs w:val="24"/>
        </w:rPr>
        <w:t>,  смс-рассылки, личные страницы педагогов на сайте детского сада).</w:t>
      </w:r>
      <w:r w:rsidRPr="0011356E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1356E" w:rsidRPr="0011356E" w:rsidRDefault="0011356E" w:rsidP="0011356E">
      <w:pPr>
        <w:pStyle w:val="aa"/>
        <w:numPr>
          <w:ilvl w:val="0"/>
          <w:numId w:val="27"/>
        </w:numPr>
        <w:tabs>
          <w:tab w:val="left" w:pos="0"/>
        </w:tabs>
        <w:spacing w:after="16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Организация совместной деятельности педагогов с родителями и  детьми:</w:t>
      </w:r>
    </w:p>
    <w:p w:rsidR="006E1C02" w:rsidRDefault="0011356E" w:rsidP="006E1C02">
      <w:pPr>
        <w:pStyle w:val="aa"/>
        <w:numPr>
          <w:ilvl w:val="0"/>
          <w:numId w:val="30"/>
        </w:numPr>
        <w:tabs>
          <w:tab w:val="left" w:pos="284"/>
        </w:tabs>
        <w:spacing w:after="16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 xml:space="preserve">групповые праздники, развлечения, </w:t>
      </w:r>
    </w:p>
    <w:p w:rsidR="0011356E" w:rsidRPr="006E1C02" w:rsidRDefault="0011356E" w:rsidP="006E1C02">
      <w:pPr>
        <w:pStyle w:val="aa"/>
        <w:numPr>
          <w:ilvl w:val="0"/>
          <w:numId w:val="30"/>
        </w:numPr>
        <w:tabs>
          <w:tab w:val="left" w:pos="284"/>
        </w:tabs>
        <w:spacing w:after="16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6E1C02">
        <w:rPr>
          <w:rFonts w:ascii="Times New Roman" w:hAnsi="Times New Roman"/>
          <w:sz w:val="24"/>
          <w:szCs w:val="24"/>
        </w:rPr>
        <w:t>творческие выставки, различные конкурсы,</w:t>
      </w:r>
      <w:r w:rsidRPr="006E1C02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1356E" w:rsidRPr="0011356E" w:rsidRDefault="0011356E" w:rsidP="0011356E">
      <w:pPr>
        <w:pStyle w:val="aa"/>
        <w:numPr>
          <w:ilvl w:val="0"/>
          <w:numId w:val="30"/>
        </w:numPr>
        <w:tabs>
          <w:tab w:val="left" w:pos="284"/>
        </w:tabs>
        <w:spacing w:after="16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экскурсионные маршруты,</w:t>
      </w:r>
    </w:p>
    <w:p w:rsidR="0011356E" w:rsidRPr="0011356E" w:rsidRDefault="0011356E" w:rsidP="0011356E">
      <w:pPr>
        <w:pStyle w:val="aa"/>
        <w:numPr>
          <w:ilvl w:val="0"/>
          <w:numId w:val="30"/>
        </w:numPr>
        <w:tabs>
          <w:tab w:val="left" w:pos="284"/>
        </w:tabs>
        <w:spacing w:after="16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«День</w:t>
      </w:r>
      <w:r w:rsidR="006E1C02">
        <w:rPr>
          <w:rFonts w:ascii="Times New Roman" w:hAnsi="Times New Roman"/>
          <w:sz w:val="24"/>
          <w:szCs w:val="24"/>
        </w:rPr>
        <w:t xml:space="preserve"> открытых дверей</w:t>
      </w:r>
      <w:r w:rsidRPr="0011356E">
        <w:rPr>
          <w:rFonts w:ascii="Times New Roman" w:hAnsi="Times New Roman"/>
          <w:sz w:val="24"/>
          <w:szCs w:val="24"/>
        </w:rPr>
        <w:t>»,</w:t>
      </w:r>
    </w:p>
    <w:p w:rsidR="0011356E" w:rsidRPr="0011356E" w:rsidRDefault="006E1C02" w:rsidP="0011356E">
      <w:pPr>
        <w:pStyle w:val="aa"/>
        <w:numPr>
          <w:ilvl w:val="0"/>
          <w:numId w:val="30"/>
        </w:numPr>
        <w:tabs>
          <w:tab w:val="left" w:pos="284"/>
        </w:tabs>
        <w:spacing w:after="16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 xml:space="preserve"> </w:t>
      </w:r>
      <w:r w:rsidR="0011356E" w:rsidRPr="0011356E">
        <w:rPr>
          <w:rFonts w:ascii="Times New Roman" w:hAnsi="Times New Roman"/>
          <w:sz w:val="24"/>
          <w:szCs w:val="24"/>
        </w:rPr>
        <w:t>«Неделя здоровья»</w:t>
      </w:r>
    </w:p>
    <w:p w:rsidR="0011356E" w:rsidRPr="0011356E" w:rsidRDefault="0011356E" w:rsidP="0011356E">
      <w:pPr>
        <w:pStyle w:val="aa"/>
        <w:numPr>
          <w:ilvl w:val="0"/>
          <w:numId w:val="30"/>
        </w:numPr>
        <w:tabs>
          <w:tab w:val="left" w:pos="284"/>
        </w:tabs>
        <w:spacing w:after="16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создание тематических проектов и другое.</w:t>
      </w:r>
    </w:p>
    <w:p w:rsidR="0011356E" w:rsidRPr="0011356E" w:rsidRDefault="0011356E" w:rsidP="0011356E">
      <w:pPr>
        <w:pStyle w:val="aa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При этом мы придерживаемся следующих принципов:</w:t>
      </w:r>
    </w:p>
    <w:p w:rsidR="0011356E" w:rsidRPr="0011356E" w:rsidRDefault="0011356E" w:rsidP="0011356E">
      <w:pPr>
        <w:pStyle w:val="aa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- информированность,</w:t>
      </w:r>
    </w:p>
    <w:p w:rsidR="0011356E" w:rsidRPr="0011356E" w:rsidRDefault="0011356E" w:rsidP="0011356E">
      <w:pPr>
        <w:pStyle w:val="aa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- конфиденциальность,</w:t>
      </w:r>
    </w:p>
    <w:p w:rsidR="0011356E" w:rsidRPr="0011356E" w:rsidRDefault="0011356E" w:rsidP="0011356E">
      <w:pPr>
        <w:pStyle w:val="aa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- свобода выбора,</w:t>
      </w:r>
    </w:p>
    <w:p w:rsidR="0011356E" w:rsidRPr="0011356E" w:rsidRDefault="0011356E" w:rsidP="006E1C02">
      <w:pPr>
        <w:pStyle w:val="a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356E">
        <w:rPr>
          <w:rFonts w:ascii="Times New Roman" w:hAnsi="Times New Roman"/>
          <w:sz w:val="24"/>
          <w:szCs w:val="24"/>
        </w:rPr>
        <w:t>- благодарность и поощрение.</w:t>
      </w:r>
    </w:p>
    <w:p w:rsidR="0011356E" w:rsidRPr="0011356E" w:rsidRDefault="0011356E" w:rsidP="006E1C02">
      <w:pPr>
        <w:contextualSpacing/>
        <w:jc w:val="both"/>
        <w:rPr>
          <w:b/>
        </w:rPr>
      </w:pPr>
      <w:r w:rsidRPr="0011356E">
        <w:rPr>
          <w:b/>
        </w:rPr>
        <w:t>Содержание программы</w:t>
      </w:r>
    </w:p>
    <w:p w:rsidR="0011356E" w:rsidRPr="0011356E" w:rsidRDefault="0011356E" w:rsidP="006E1C02">
      <w:pPr>
        <w:ind w:left="-284" w:firstLine="568"/>
        <w:contextualSpacing/>
        <w:jc w:val="both"/>
      </w:pPr>
      <w:r w:rsidRPr="0011356E">
        <w:t>Образоват</w:t>
      </w:r>
      <w:r w:rsidR="00AB6F47">
        <w:t>ельная программа состоит из двух</w:t>
      </w:r>
      <w:r w:rsidRPr="0011356E">
        <w:t xml:space="preserve"> частей. </w:t>
      </w:r>
    </w:p>
    <w:p w:rsidR="0011356E" w:rsidRPr="0011356E" w:rsidRDefault="0011356E" w:rsidP="006E1C02">
      <w:pPr>
        <w:ind w:left="-284" w:firstLine="568"/>
        <w:contextualSpacing/>
        <w:jc w:val="both"/>
      </w:pPr>
      <w:r w:rsidRPr="0011356E">
        <w:rPr>
          <w:lang w:val="en-US"/>
        </w:rPr>
        <w:t>I</w:t>
      </w:r>
      <w:r w:rsidRPr="0011356E">
        <w:t xml:space="preserve"> </w:t>
      </w:r>
      <w:r w:rsidRPr="0011356E">
        <w:rPr>
          <w:u w:val="single"/>
        </w:rPr>
        <w:t>Обязательная часть Программы</w:t>
      </w:r>
      <w:r w:rsidRPr="0011356E">
        <w:t xml:space="preserve"> предполагает комплексность подхода, обеспечивая развитие детей в пяти взаимодополняющих образовательных областях: </w:t>
      </w:r>
    </w:p>
    <w:p w:rsidR="0011356E" w:rsidRPr="0011356E" w:rsidRDefault="0011356E" w:rsidP="0011356E">
      <w:pPr>
        <w:pStyle w:val="ConsPlusNormal"/>
        <w:numPr>
          <w:ilvl w:val="0"/>
          <w:numId w:val="3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11356E" w:rsidRPr="0011356E" w:rsidRDefault="0011356E" w:rsidP="0011356E">
      <w:pPr>
        <w:pStyle w:val="ConsPlusNormal"/>
        <w:numPr>
          <w:ilvl w:val="0"/>
          <w:numId w:val="3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1356E" w:rsidRPr="0011356E" w:rsidRDefault="0011356E" w:rsidP="0011356E">
      <w:pPr>
        <w:pStyle w:val="ConsPlusNormal"/>
        <w:numPr>
          <w:ilvl w:val="0"/>
          <w:numId w:val="3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11356E" w:rsidRPr="0011356E" w:rsidRDefault="0011356E" w:rsidP="0011356E">
      <w:pPr>
        <w:pStyle w:val="ConsPlusNormal"/>
        <w:numPr>
          <w:ilvl w:val="0"/>
          <w:numId w:val="3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развитие;</w:t>
      </w:r>
    </w:p>
    <w:p w:rsidR="0011356E" w:rsidRPr="0011356E" w:rsidRDefault="0011356E" w:rsidP="0011356E">
      <w:pPr>
        <w:pStyle w:val="ConsPlusNormal"/>
        <w:numPr>
          <w:ilvl w:val="0"/>
          <w:numId w:val="3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1356E" w:rsidRPr="0011356E" w:rsidRDefault="0011356E" w:rsidP="0011356E">
      <w:pPr>
        <w:ind w:left="-284" w:firstLine="568"/>
        <w:jc w:val="both"/>
      </w:pPr>
      <w:r w:rsidRPr="0011356E">
        <w:rPr>
          <w:u w:val="single"/>
          <w:lang w:val="en-US"/>
        </w:rPr>
        <w:t>II</w:t>
      </w:r>
      <w:r w:rsidRPr="0011356E">
        <w:rPr>
          <w:u w:val="single"/>
        </w:rPr>
        <w:t xml:space="preserve"> Часть, формируемая участниками образовательных отношений</w:t>
      </w:r>
      <w:r w:rsidRPr="0011356E">
        <w:t xml:space="preserve"> представлена в форме парциальных образовательных программ и авторских педагогических проектов по приоритетным направлениям: </w:t>
      </w:r>
    </w:p>
    <w:p w:rsidR="0011356E" w:rsidRPr="0011356E" w:rsidRDefault="0011356E" w:rsidP="0011356E">
      <w:pPr>
        <w:ind w:left="-284" w:firstLine="568"/>
        <w:jc w:val="both"/>
      </w:pPr>
      <w:r w:rsidRPr="0011356E">
        <w:t xml:space="preserve">Результаты реализации Программы представлены в виде </w:t>
      </w:r>
      <w:r w:rsidRPr="0011356E">
        <w:rPr>
          <w:u w:val="single"/>
        </w:rPr>
        <w:t>целевых ориентиров:</w:t>
      </w:r>
    </w:p>
    <w:p w:rsidR="0011356E" w:rsidRPr="0011356E" w:rsidRDefault="0011356E" w:rsidP="0011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деятельности; </w:t>
      </w:r>
    </w:p>
    <w:p w:rsidR="0011356E" w:rsidRPr="0011356E" w:rsidRDefault="0011356E" w:rsidP="0011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- ребенок обладает установкой положительного отношения к миру, чувством собственного достоинства; активно взаимодействует со сверстниками и взрослыми, участвует в совместных играх;</w:t>
      </w:r>
    </w:p>
    <w:p w:rsidR="0011356E" w:rsidRPr="0011356E" w:rsidRDefault="0011356E" w:rsidP="0011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11356E" w:rsidRPr="0011356E" w:rsidRDefault="0011356E" w:rsidP="0011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11356E" w:rsidRPr="0011356E" w:rsidRDefault="0011356E" w:rsidP="0011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- и другие.</w:t>
      </w:r>
    </w:p>
    <w:p w:rsidR="0011356E" w:rsidRPr="0011356E" w:rsidRDefault="0011356E" w:rsidP="006E1C02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 индивидуального развития детей. Для этого используются педагогическое наблюдение, изучение продуктов детской деятельности</w:t>
      </w:r>
      <w:r w:rsidR="006E1C02">
        <w:rPr>
          <w:rFonts w:ascii="Times New Roman" w:hAnsi="Times New Roman" w:cs="Times New Roman"/>
          <w:sz w:val="24"/>
          <w:szCs w:val="24"/>
        </w:rPr>
        <w:t>.</w:t>
      </w:r>
    </w:p>
    <w:p w:rsidR="0011356E" w:rsidRPr="0011356E" w:rsidRDefault="0011356E" w:rsidP="0011356E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11356E" w:rsidRPr="0011356E" w:rsidRDefault="0011356E" w:rsidP="0011356E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1356E" w:rsidRPr="0011356E" w:rsidRDefault="0011356E" w:rsidP="0011356E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11356E" w:rsidRPr="0011356E" w:rsidRDefault="0011356E" w:rsidP="0011356E">
      <w:pPr>
        <w:pStyle w:val="Default"/>
        <w:jc w:val="both"/>
      </w:pPr>
    </w:p>
    <w:p w:rsidR="000654BE" w:rsidRDefault="000654BE" w:rsidP="001C1F4C">
      <w:pPr>
        <w:keepNext/>
        <w:widowControl w:val="0"/>
        <w:tabs>
          <w:tab w:val="left" w:pos="567"/>
        </w:tabs>
        <w:suppressAutoHyphens/>
        <w:contextualSpacing/>
        <w:jc w:val="both"/>
        <w:outlineLvl w:val="1"/>
        <w:rPr>
          <w:rFonts w:eastAsia="SimSun"/>
          <w:iCs/>
          <w:kern w:val="28"/>
          <w:lang w:eastAsia="hi-IN" w:bidi="hi-IN"/>
        </w:rPr>
        <w:sectPr w:rsidR="000654BE" w:rsidSect="00C43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2F0D" w:rsidRDefault="00682F0D" w:rsidP="006E1C02">
      <w:pPr>
        <w:keepNext/>
        <w:widowControl w:val="0"/>
        <w:numPr>
          <w:ilvl w:val="1"/>
          <w:numId w:val="37"/>
        </w:numPr>
        <w:tabs>
          <w:tab w:val="left" w:pos="567"/>
        </w:tabs>
        <w:suppressAutoHyphens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6E1C02">
        <w:rPr>
          <w:rFonts w:eastAsia="SimSun"/>
          <w:b/>
          <w:iCs/>
          <w:kern w:val="28"/>
          <w:lang w:eastAsia="hi-IN" w:bidi="hi-IN"/>
        </w:rPr>
        <w:lastRenderedPageBreak/>
        <w:t>Перечень нормативных и нормативно-методических документов</w:t>
      </w:r>
      <w:bookmarkEnd w:id="21"/>
      <w:bookmarkEnd w:id="22"/>
      <w:bookmarkEnd w:id="23"/>
      <w:r w:rsidR="006E1C02">
        <w:rPr>
          <w:rFonts w:eastAsia="SimSun"/>
          <w:b/>
          <w:iCs/>
          <w:kern w:val="28"/>
          <w:lang w:eastAsia="hi-IN" w:bidi="hi-IN"/>
        </w:rPr>
        <w:t>.</w:t>
      </w:r>
    </w:p>
    <w:p w:rsidR="006E1C02" w:rsidRPr="006E1C02" w:rsidRDefault="006E1C02" w:rsidP="006E1C02">
      <w:pPr>
        <w:keepNext/>
        <w:widowControl w:val="0"/>
        <w:tabs>
          <w:tab w:val="left" w:pos="567"/>
        </w:tabs>
        <w:suppressAutoHyphens/>
        <w:ind w:left="987"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682F0D" w:rsidRPr="006E1C02" w:rsidRDefault="00682F0D" w:rsidP="001C1F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>1. Конвенция о правах ребенка. Принята резолюцией 44/25 Генеральной Ассамблеи</w:t>
      </w:r>
      <w:r w:rsidRPr="006E1C02">
        <w:rPr>
          <w:bCs/>
          <w:color w:val="000000"/>
        </w:rPr>
        <w:br/>
        <w:t>от 20 ноября 1989 года.</w:t>
      </w:r>
      <w:r w:rsidRPr="006E1C02">
        <w:rPr>
          <w:shd w:val="clear" w:color="auto" w:fill="FFFFFF"/>
        </w:rPr>
        <w:t>─</w:t>
      </w:r>
      <w:r w:rsidRPr="006E1C02">
        <w:rPr>
          <w:bCs/>
          <w:color w:val="000000"/>
        </w:rPr>
        <w:t xml:space="preserve"> ООН 1990.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2 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E1C02">
          <w:rPr>
            <w:bCs/>
            <w:color w:val="000000"/>
          </w:rPr>
          <w:t>2012 г</w:t>
        </w:r>
      </w:smartTag>
      <w:r w:rsidRPr="006E1C02">
        <w:rPr>
          <w:bCs/>
          <w:color w:val="000000"/>
        </w:rPr>
        <w:t xml:space="preserve">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6E1C02">
        <w:rPr>
          <w:shd w:val="clear" w:color="auto" w:fill="FFFFFF"/>
        </w:rPr>
        <w:t xml:space="preserve">─ Режим доступа: </w:t>
      </w:r>
      <w:proofErr w:type="spellStart"/>
      <w:r w:rsidRPr="006E1C02">
        <w:rPr>
          <w:shd w:val="clear" w:color="auto" w:fill="FFFFFF"/>
          <w:lang w:val="en-US"/>
        </w:rPr>
        <w:t>pravo</w:t>
      </w:r>
      <w:proofErr w:type="spellEnd"/>
      <w:r w:rsidRPr="006E1C02">
        <w:rPr>
          <w:shd w:val="clear" w:color="auto" w:fill="FFFFFF"/>
        </w:rPr>
        <w:t>.</w:t>
      </w:r>
      <w:proofErr w:type="spellStart"/>
      <w:r w:rsidRPr="006E1C02">
        <w:rPr>
          <w:shd w:val="clear" w:color="auto" w:fill="FFFFFF"/>
          <w:lang w:val="en-US"/>
        </w:rPr>
        <w:t>gov</w:t>
      </w:r>
      <w:proofErr w:type="spellEnd"/>
      <w:r w:rsidRPr="006E1C02">
        <w:rPr>
          <w:shd w:val="clear" w:color="auto" w:fill="FFFFFF"/>
        </w:rPr>
        <w:t>.</w:t>
      </w:r>
      <w:proofErr w:type="spellStart"/>
      <w:r w:rsidRPr="006E1C02">
        <w:rPr>
          <w:shd w:val="clear" w:color="auto" w:fill="FFFFFF"/>
          <w:lang w:val="en-US"/>
        </w:rPr>
        <w:t>ru</w:t>
      </w:r>
      <w:proofErr w:type="spellEnd"/>
      <w:r w:rsidRPr="006E1C02">
        <w:rPr>
          <w:bCs/>
          <w:color w:val="000000"/>
        </w:rPr>
        <w:t>..</w:t>
      </w:r>
    </w:p>
    <w:p w:rsidR="00682F0D" w:rsidRPr="006E1C02" w:rsidRDefault="00682F0D" w:rsidP="00E52000">
      <w:pPr>
        <w:tabs>
          <w:tab w:val="left" w:pos="567"/>
        </w:tabs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3. Федеральный закон 24 июля </w:t>
      </w:r>
      <w:smartTag w:uri="urn:schemas-microsoft-com:office:smarttags" w:element="metricconverter">
        <w:smartTagPr>
          <w:attr w:name="ProductID" w:val="1998 г"/>
        </w:smartTagPr>
        <w:r w:rsidRPr="006E1C02">
          <w:rPr>
            <w:bCs/>
            <w:color w:val="000000"/>
          </w:rPr>
          <w:t>1998 г</w:t>
        </w:r>
      </w:smartTag>
      <w:r w:rsidRPr="006E1C02">
        <w:rPr>
          <w:bCs/>
          <w:color w:val="000000"/>
        </w:rPr>
        <w:t>. № 124-ФЗ «Об основных гарантиях прав ребенка в Российской Федерации».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4. Распоряжение Правительства Российской Федерации от 4 сентября </w:t>
      </w:r>
      <w:smartTag w:uri="urn:schemas-microsoft-com:office:smarttags" w:element="metricconverter">
        <w:smartTagPr>
          <w:attr w:name="ProductID" w:val="2014 г"/>
        </w:smartTagPr>
        <w:r w:rsidRPr="006E1C02">
          <w:rPr>
            <w:bCs/>
            <w:color w:val="000000"/>
          </w:rPr>
          <w:t>2014 г</w:t>
        </w:r>
      </w:smartTag>
      <w:r w:rsidRPr="006E1C02">
        <w:rPr>
          <w:bCs/>
          <w:color w:val="000000"/>
        </w:rPr>
        <w:t>. № 1726-р о Концепции дополнительного образования детей.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5. 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6E1C02">
          <w:rPr>
            <w:bCs/>
            <w:color w:val="000000"/>
          </w:rPr>
          <w:t>2015 г</w:t>
        </w:r>
      </w:smartTag>
      <w:r w:rsidRPr="006E1C02">
        <w:rPr>
          <w:bCs/>
          <w:color w:val="000000"/>
        </w:rPr>
        <w:t xml:space="preserve">. № 996-р о Стратегии развития воспитания до </w:t>
      </w:r>
      <w:smartTag w:uri="urn:schemas-microsoft-com:office:smarttags" w:element="metricconverter">
        <w:smartTagPr>
          <w:attr w:name="ProductID" w:val="2025 г"/>
        </w:smartTagPr>
        <w:r w:rsidRPr="006E1C02">
          <w:rPr>
            <w:bCs/>
            <w:color w:val="000000"/>
          </w:rPr>
          <w:t>2025 г</w:t>
        </w:r>
      </w:smartTag>
      <w:r w:rsidRPr="006E1C02">
        <w:rPr>
          <w:bCs/>
          <w:color w:val="000000"/>
        </w:rPr>
        <w:t>.[Электронный ресурс].</w:t>
      </w:r>
      <w:r w:rsidRPr="006E1C02">
        <w:rPr>
          <w:shd w:val="clear" w:color="auto" w:fill="FFFFFF"/>
        </w:rPr>
        <w:t xml:space="preserve">─ Режим </w:t>
      </w:r>
      <w:proofErr w:type="spellStart"/>
      <w:r w:rsidRPr="006E1C02">
        <w:rPr>
          <w:shd w:val="clear" w:color="auto" w:fill="FFFFFF"/>
        </w:rPr>
        <w:t>доступа:</w:t>
      </w:r>
      <w:hyperlink r:id="rId12" w:history="1">
        <w:r w:rsidRPr="006E1C02">
          <w:rPr>
            <w:rStyle w:val="a8"/>
            <w:bCs/>
            <w:color w:val="000000"/>
          </w:rPr>
          <w:t>http</w:t>
        </w:r>
        <w:proofErr w:type="spellEnd"/>
        <w:r w:rsidRPr="006E1C02">
          <w:rPr>
            <w:rStyle w:val="a8"/>
            <w:bCs/>
            <w:color w:val="000000"/>
          </w:rPr>
          <w:t>://government.ru/</w:t>
        </w:r>
        <w:proofErr w:type="spellStart"/>
        <w:r w:rsidRPr="006E1C02">
          <w:rPr>
            <w:rStyle w:val="a8"/>
            <w:bCs/>
            <w:color w:val="000000"/>
          </w:rPr>
          <w:t>docs</w:t>
        </w:r>
        <w:proofErr w:type="spellEnd"/>
        <w:r w:rsidRPr="006E1C02">
          <w:rPr>
            <w:rStyle w:val="a8"/>
            <w:bCs/>
            <w:color w:val="000000"/>
          </w:rPr>
          <w:t>/18312/</w:t>
        </w:r>
      </w:hyperlink>
      <w:r w:rsidRPr="006E1C02">
        <w:rPr>
          <w:rStyle w:val="a8"/>
          <w:bCs/>
          <w:color w:val="000000"/>
        </w:rPr>
        <w:t>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>6. Постановление Главного государственного санитарного врача Российской Федерации</w:t>
      </w:r>
      <w:r w:rsidR="00FC264A">
        <w:rPr>
          <w:bCs/>
          <w:color w:val="000000"/>
        </w:rPr>
        <w:t xml:space="preserve"> </w:t>
      </w:r>
      <w:r w:rsidRPr="006E1C02">
        <w:rPr>
          <w:bCs/>
          <w:color w:val="000000"/>
        </w:rPr>
        <w:t xml:space="preserve">от 19 декабря </w:t>
      </w:r>
      <w:smartTag w:uri="urn:schemas-microsoft-com:office:smarttags" w:element="metricconverter">
        <w:smartTagPr>
          <w:attr w:name="ProductID" w:val="2013 г"/>
        </w:smartTagPr>
        <w:r w:rsidRPr="006E1C02">
          <w:rPr>
            <w:bCs/>
            <w:color w:val="000000"/>
          </w:rPr>
          <w:t>2013 г</w:t>
        </w:r>
      </w:smartTag>
      <w:r w:rsidRPr="006E1C02">
        <w:rPr>
          <w:bCs/>
          <w:color w:val="000000"/>
        </w:rPr>
        <w:t>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7.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E1C02">
          <w:rPr>
            <w:bCs/>
            <w:color w:val="000000"/>
          </w:rPr>
          <w:t>2013 г</w:t>
        </w:r>
      </w:smartTag>
      <w:r w:rsidRPr="006E1C02">
        <w:rPr>
          <w:bCs/>
          <w:color w:val="000000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>8. Постановление Главного государственного санитарного врача Российской Федерации</w:t>
      </w:r>
      <w:r w:rsidR="00FC264A">
        <w:rPr>
          <w:bCs/>
          <w:color w:val="000000"/>
        </w:rPr>
        <w:t xml:space="preserve"> </w:t>
      </w:r>
      <w:r w:rsidRPr="006E1C02">
        <w:rPr>
          <w:bCs/>
          <w:color w:val="000000"/>
        </w:rPr>
        <w:t xml:space="preserve">от 3 июня </w:t>
      </w:r>
      <w:smartTag w:uri="urn:schemas-microsoft-com:office:smarttags" w:element="metricconverter">
        <w:smartTagPr>
          <w:attr w:name="ProductID" w:val="2003 г"/>
        </w:smartTagPr>
        <w:r w:rsidRPr="006E1C02">
          <w:rPr>
            <w:bCs/>
            <w:color w:val="000000"/>
          </w:rPr>
          <w:t>2003 г</w:t>
        </w:r>
      </w:smartTag>
      <w:r w:rsidRPr="006E1C02">
        <w:rPr>
          <w:bCs/>
          <w:color w:val="000000"/>
        </w:rPr>
        <w:t xml:space="preserve">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</w:t>
      </w:r>
      <w:smartTag w:uri="urn:schemas-microsoft-com:office:smarttags" w:element="metricconverter">
        <w:smartTagPr>
          <w:attr w:name="ProductID" w:val="2003 г"/>
        </w:smartTagPr>
        <w:r w:rsidRPr="006E1C02">
          <w:rPr>
            <w:bCs/>
            <w:color w:val="000000"/>
          </w:rPr>
          <w:t>2003 г</w:t>
        </w:r>
      </w:smartTag>
      <w:r w:rsidRPr="006E1C02">
        <w:rPr>
          <w:bCs/>
          <w:color w:val="000000"/>
        </w:rPr>
        <w:t xml:space="preserve">.) (Зарегистрировано в Минюсте России 10 июня </w:t>
      </w:r>
      <w:smartTag w:uri="urn:schemas-microsoft-com:office:smarttags" w:element="metricconverter">
        <w:smartTagPr>
          <w:attr w:name="ProductID" w:val="2003 г"/>
        </w:smartTagPr>
        <w:r w:rsidRPr="006E1C02">
          <w:rPr>
            <w:bCs/>
            <w:color w:val="000000"/>
          </w:rPr>
          <w:t>2003 г</w:t>
        </w:r>
      </w:smartTag>
      <w:r w:rsidRPr="006E1C02">
        <w:rPr>
          <w:bCs/>
          <w:color w:val="000000"/>
        </w:rPr>
        <w:t>., регистрационный № 4673)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>10. Приказ Министерства образования и науки Россий</w:t>
      </w:r>
      <w:r w:rsidR="00FC264A">
        <w:rPr>
          <w:bCs/>
          <w:color w:val="000000"/>
        </w:rPr>
        <w:t>ской Федерации от6 октября 2009</w:t>
      </w:r>
      <w:r w:rsidRPr="006E1C02">
        <w:rPr>
          <w:bCs/>
          <w:color w:val="000000"/>
        </w:rPr>
        <w:t>г.</w:t>
      </w:r>
      <w:r w:rsidR="00FC264A">
        <w:rPr>
          <w:bCs/>
          <w:color w:val="000000"/>
        </w:rPr>
        <w:t xml:space="preserve"> </w:t>
      </w:r>
      <w:r w:rsidRPr="006E1C02">
        <w:rPr>
          <w:bCs/>
          <w:color w:val="000000"/>
        </w:rPr>
        <w:t xml:space="preserve"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</w:t>
      </w:r>
      <w:smartTag w:uri="urn:schemas-microsoft-com:office:smarttags" w:element="metricconverter">
        <w:smartTagPr>
          <w:attr w:name="ProductID" w:val="2009 г"/>
        </w:smartTagPr>
        <w:r w:rsidRPr="006E1C02">
          <w:rPr>
            <w:bCs/>
            <w:color w:val="000000"/>
          </w:rPr>
          <w:t>2009 г</w:t>
        </w:r>
      </w:smartTag>
      <w:r w:rsidRPr="006E1C02">
        <w:rPr>
          <w:bCs/>
          <w:color w:val="000000"/>
        </w:rPr>
        <w:t>., регистрационный № 15785).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11. Приказ Министерства образования и науки Российской Федерации  от 17 декабря </w:t>
      </w:r>
      <w:smartTag w:uri="urn:schemas-microsoft-com:office:smarttags" w:element="metricconverter">
        <w:smartTagPr>
          <w:attr w:name="ProductID" w:val="2010 г"/>
        </w:smartTagPr>
        <w:r w:rsidRPr="006E1C02">
          <w:rPr>
            <w:bCs/>
            <w:color w:val="000000"/>
          </w:rPr>
          <w:t>2010 г</w:t>
        </w:r>
      </w:smartTag>
      <w:r w:rsidRPr="006E1C02">
        <w:rPr>
          <w:bCs/>
          <w:color w:val="000000"/>
        </w:rPr>
        <w:t xml:space="preserve">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6E1C02">
          <w:rPr>
            <w:bCs/>
            <w:color w:val="000000"/>
          </w:rPr>
          <w:t>2011 г</w:t>
        </w:r>
      </w:smartTag>
      <w:r w:rsidRPr="006E1C02">
        <w:rPr>
          <w:bCs/>
          <w:color w:val="000000"/>
        </w:rPr>
        <w:t>., регистрационный № 19644).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12. Приказ Министерства образования и науки Российской Федерации от 17 мая </w:t>
      </w:r>
      <w:smartTag w:uri="urn:schemas-microsoft-com:office:smarttags" w:element="metricconverter">
        <w:smartTagPr>
          <w:attr w:name="ProductID" w:val="2012 г"/>
        </w:smartTagPr>
        <w:r w:rsidRPr="006E1C02">
          <w:rPr>
            <w:bCs/>
            <w:color w:val="000000"/>
          </w:rPr>
          <w:t>2012 г</w:t>
        </w:r>
      </w:smartTag>
      <w:r w:rsidRPr="006E1C02">
        <w:rPr>
          <w:bCs/>
          <w:color w:val="000000"/>
        </w:rPr>
        <w:t xml:space="preserve">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</w:t>
      </w:r>
      <w:smartTag w:uri="urn:schemas-microsoft-com:office:smarttags" w:element="metricconverter">
        <w:smartTagPr>
          <w:attr w:name="ProductID" w:val="2012 г"/>
        </w:smartTagPr>
        <w:r w:rsidRPr="006E1C02">
          <w:rPr>
            <w:bCs/>
            <w:color w:val="000000"/>
          </w:rPr>
          <w:t>2012 г</w:t>
        </w:r>
      </w:smartTag>
      <w:r w:rsidRPr="006E1C02">
        <w:rPr>
          <w:bCs/>
          <w:color w:val="000000"/>
        </w:rPr>
        <w:t>., регистрационный № 24480).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</w:pPr>
      <w:r w:rsidRPr="006E1C02">
        <w:rPr>
          <w:bCs/>
          <w:color w:val="000000"/>
        </w:rPr>
        <w:t xml:space="preserve">13. Приказ </w:t>
      </w:r>
      <w:proofErr w:type="spellStart"/>
      <w:r w:rsidRPr="006E1C02">
        <w:rPr>
          <w:bCs/>
          <w:color w:val="000000"/>
        </w:rPr>
        <w:t>Минздравсоцразвития</w:t>
      </w:r>
      <w:proofErr w:type="spellEnd"/>
      <w:r w:rsidRPr="006E1C02">
        <w:rPr>
          <w:bCs/>
          <w:color w:val="000000"/>
        </w:rPr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6E1C02">
          <w:rPr>
            <w:bCs/>
            <w:color w:val="000000"/>
          </w:rPr>
          <w:t>2010 г</w:t>
        </w:r>
      </w:smartTag>
      <w:r w:rsidRPr="006E1C02">
        <w:rPr>
          <w:bCs/>
          <w:color w:val="000000"/>
        </w:rPr>
        <w:t xml:space="preserve">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</w:t>
      </w:r>
      <w:smartTag w:uri="urn:schemas-microsoft-com:office:smarttags" w:element="metricconverter">
        <w:smartTagPr>
          <w:attr w:name="ProductID" w:val="2010 г"/>
        </w:smartTagPr>
        <w:r w:rsidRPr="006E1C02">
          <w:rPr>
            <w:bCs/>
            <w:color w:val="000000"/>
          </w:rPr>
          <w:t>2010 г</w:t>
        </w:r>
      </w:smartTag>
      <w:r w:rsidRPr="006E1C02">
        <w:rPr>
          <w:bCs/>
          <w:color w:val="000000"/>
        </w:rPr>
        <w:t>. № 18638)</w:t>
      </w:r>
      <w:r w:rsidR="00FC264A">
        <w:rPr>
          <w:bCs/>
          <w:color w:val="000000"/>
        </w:rPr>
        <w:t>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lastRenderedPageBreak/>
        <w:t xml:space="preserve">14. Письмо </w:t>
      </w:r>
      <w:proofErr w:type="spellStart"/>
      <w:r w:rsidRPr="006E1C02">
        <w:rPr>
          <w:bCs/>
          <w:color w:val="000000"/>
        </w:rPr>
        <w:t>Минобрнауки</w:t>
      </w:r>
      <w:proofErr w:type="spellEnd"/>
      <w:r w:rsidRPr="006E1C02">
        <w:rPr>
          <w:bCs/>
          <w:color w:val="000000"/>
        </w:rPr>
        <w:t xml:space="preserve"> России «Комментарии к ФГОС ДО» от 28 февраля </w:t>
      </w:r>
      <w:smartTag w:uri="urn:schemas-microsoft-com:office:smarttags" w:element="metricconverter">
        <w:smartTagPr>
          <w:attr w:name="ProductID" w:val="2014 г"/>
        </w:smartTagPr>
        <w:r w:rsidRPr="006E1C02">
          <w:rPr>
            <w:bCs/>
            <w:color w:val="000000"/>
          </w:rPr>
          <w:t>2014 г</w:t>
        </w:r>
      </w:smartTag>
      <w:r w:rsidRPr="006E1C02">
        <w:rPr>
          <w:bCs/>
          <w:color w:val="000000"/>
        </w:rPr>
        <w:t>. № 08-249 // Вестник образования.– 2014. – Апрель. – № 7.</w:t>
      </w:r>
    </w:p>
    <w:p w:rsidR="00682F0D" w:rsidRPr="006E1C02" w:rsidRDefault="00682F0D" w:rsidP="00E52000">
      <w:pPr>
        <w:tabs>
          <w:tab w:val="left" w:pos="567"/>
        </w:tabs>
        <w:ind w:firstLine="567"/>
        <w:contextualSpacing/>
        <w:jc w:val="both"/>
        <w:rPr>
          <w:bCs/>
          <w:color w:val="000000"/>
        </w:rPr>
      </w:pPr>
      <w:r w:rsidRPr="006E1C02">
        <w:rPr>
          <w:bCs/>
          <w:color w:val="000000"/>
        </w:rPr>
        <w:t xml:space="preserve">15. Письмо </w:t>
      </w:r>
      <w:proofErr w:type="spellStart"/>
      <w:r w:rsidRPr="006E1C02">
        <w:rPr>
          <w:bCs/>
          <w:color w:val="000000"/>
        </w:rPr>
        <w:t>Минобрнауки</w:t>
      </w:r>
      <w:proofErr w:type="spellEnd"/>
      <w:r w:rsidRPr="006E1C02">
        <w:rPr>
          <w:bCs/>
          <w:color w:val="000000"/>
        </w:rPr>
        <w:t xml:space="preserve"> России от 31 июля </w:t>
      </w:r>
      <w:smartTag w:uri="urn:schemas-microsoft-com:office:smarttags" w:element="metricconverter">
        <w:smartTagPr>
          <w:attr w:name="ProductID" w:val="2014 г"/>
        </w:smartTagPr>
        <w:r w:rsidRPr="006E1C02">
          <w:rPr>
            <w:bCs/>
            <w:color w:val="000000"/>
          </w:rPr>
          <w:t>2014 г</w:t>
        </w:r>
      </w:smartTag>
      <w:r w:rsidRPr="006E1C02">
        <w:rPr>
          <w:bCs/>
          <w:color w:val="000000"/>
        </w:rPr>
        <w:t>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snapToGrid w:val="0"/>
        <w:ind w:firstLine="567"/>
        <w:contextualSpacing/>
        <w:jc w:val="center"/>
        <w:rPr>
          <w:b/>
        </w:rPr>
      </w:pPr>
    </w:p>
    <w:p w:rsidR="00FC264A" w:rsidRDefault="00682F0D" w:rsidP="00AE529F">
      <w:pPr>
        <w:keepNext/>
        <w:widowControl w:val="0"/>
        <w:numPr>
          <w:ilvl w:val="1"/>
          <w:numId w:val="37"/>
        </w:numPr>
        <w:tabs>
          <w:tab w:val="left" w:pos="567"/>
        </w:tabs>
        <w:suppressAutoHyphens/>
        <w:contextualSpacing/>
        <w:jc w:val="both"/>
        <w:outlineLvl w:val="1"/>
        <w:rPr>
          <w:rFonts w:eastAsia="SimSun"/>
          <w:b/>
          <w:iCs/>
          <w:kern w:val="28"/>
          <w:lang w:eastAsia="hi-IN" w:bidi="hi-IN"/>
        </w:rPr>
      </w:pPr>
      <w:bookmarkStart w:id="24" w:name="_Toc422496202"/>
      <w:bookmarkStart w:id="25" w:name="_Toc420597648"/>
      <w:bookmarkStart w:id="26" w:name="_Toc420598562"/>
      <w:r w:rsidRPr="006E1C02">
        <w:rPr>
          <w:rFonts w:eastAsia="SimSun"/>
          <w:b/>
          <w:iCs/>
          <w:kern w:val="28"/>
          <w:lang w:eastAsia="hi-IN" w:bidi="hi-IN"/>
        </w:rPr>
        <w:t>Перечень литературных источников</w:t>
      </w:r>
      <w:bookmarkEnd w:id="24"/>
      <w:r w:rsidR="00FC264A">
        <w:rPr>
          <w:rFonts w:eastAsia="SimSun"/>
          <w:b/>
          <w:iCs/>
          <w:kern w:val="28"/>
          <w:lang w:eastAsia="hi-IN" w:bidi="hi-IN"/>
        </w:rPr>
        <w:t>.</w:t>
      </w:r>
    </w:p>
    <w:p w:rsidR="00682F0D" w:rsidRPr="006E1C02" w:rsidRDefault="00682F0D" w:rsidP="00FC264A">
      <w:pPr>
        <w:keepNext/>
        <w:widowControl w:val="0"/>
        <w:tabs>
          <w:tab w:val="left" w:pos="567"/>
        </w:tabs>
        <w:suppressAutoHyphens/>
        <w:ind w:left="987"/>
        <w:contextualSpacing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6E1C02">
        <w:rPr>
          <w:rFonts w:eastAsia="SimSun"/>
          <w:b/>
          <w:iCs/>
          <w:kern w:val="28"/>
          <w:lang w:eastAsia="hi-IN" w:bidi="hi-IN"/>
        </w:rPr>
        <w:t xml:space="preserve"> </w:t>
      </w:r>
      <w:bookmarkEnd w:id="25"/>
      <w:bookmarkEnd w:id="26"/>
    </w:p>
    <w:p w:rsidR="00682F0D" w:rsidRPr="006E1C02" w:rsidRDefault="00682F0D" w:rsidP="00E5200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Асмолов А.Г. Оптика просвещения: социокультурные перспективы. – М.: Просвещение, 2015.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Асмолов А.Г. Психология личности. Культурно-историческое понимание развития человека. – М., Академия, 2011.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 xml:space="preserve">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D40B8A" w:rsidRDefault="00D40B8A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Виноградова Н.А., Микляева Н.В. Интерактивная предметно-развивающая и игровая среда детского сада. М., 2011.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 xml:space="preserve">Веракса Н.Е. и др. Познавательное развитие. – М.: Мозаика-синтез, 2014. 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Выготский Л.С.  Мышление и речь // Собр. соч.: В 6 т. – Т. 2. – М.: Педагогика, 1982.</w:t>
      </w:r>
    </w:p>
    <w:p w:rsidR="00D40B8A" w:rsidRDefault="00D40B8A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Голицина Н.С. Система методической работы с кадрами вдошкольном образовательном учреждении. М. 2004.</w:t>
      </w:r>
    </w:p>
    <w:p w:rsidR="00B1232D" w:rsidRDefault="00B1232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Детский сад и школа будущего: основы сотрудничества и партнерства/Под ред. Н.В. Микляевой. М., 2011.</w:t>
      </w:r>
    </w:p>
    <w:p w:rsidR="00B1232D" w:rsidRDefault="00B1232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Интеграция </w:t>
      </w:r>
      <w:r w:rsidR="003517BF">
        <w:rPr>
          <w:bCs/>
          <w:noProof/>
          <w:color w:val="000000"/>
        </w:rPr>
        <w:t>образовательного процесса на основе художественно-эстетического воспитания/ Под ред. Н.В. Микляевой. М., 2013.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3517BF" w:rsidRDefault="003517BF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Конструктор образовательной программы детского сада/</w:t>
      </w:r>
      <w:r w:rsidRPr="003517BF">
        <w:rPr>
          <w:bCs/>
          <w:noProof/>
          <w:color w:val="000000"/>
        </w:rPr>
        <w:t xml:space="preserve"> </w:t>
      </w:r>
      <w:r>
        <w:rPr>
          <w:bCs/>
          <w:noProof/>
          <w:color w:val="000000"/>
        </w:rPr>
        <w:t>Под ред. Н.В. Микляевой. М., 2012.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Кривцова С.В. Патяева Е.Ю.Семья. Искуство общения с ребенком / под ред. А.Г. Асмолова. – М.: Учебная книга БИС, 2008.</w:t>
      </w:r>
    </w:p>
    <w:p w:rsidR="00682F0D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Лисина М.И. Формирование личности ребенка в общении. – СПб.: Питер, 2009.</w:t>
      </w:r>
    </w:p>
    <w:p w:rsidR="003517BF" w:rsidRDefault="003517BF" w:rsidP="003517BF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Методика обучения и воспитания в области дошкольного образования: Учебник и практикум для академического бакалавриата/</w:t>
      </w:r>
      <w:r w:rsidRPr="003517BF">
        <w:rPr>
          <w:bCs/>
          <w:noProof/>
          <w:color w:val="000000"/>
        </w:rPr>
        <w:t xml:space="preserve"> </w:t>
      </w:r>
      <w:r>
        <w:rPr>
          <w:bCs/>
          <w:noProof/>
          <w:color w:val="000000"/>
        </w:rPr>
        <w:t>Под ред. Н.В. Микляевой. М., 2012.</w:t>
      </w:r>
    </w:p>
    <w:p w:rsidR="00682F0D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Навигатор образовательных программ дошкольного образования [Электронный ресурс].</w:t>
      </w:r>
      <w:r w:rsidRPr="006E1C02">
        <w:rPr>
          <w:shd w:val="clear" w:color="auto" w:fill="FFFFFF"/>
        </w:rPr>
        <w:t xml:space="preserve">─ Режим </w:t>
      </w:r>
      <w:proofErr w:type="spellStart"/>
      <w:r w:rsidRPr="006E1C02">
        <w:rPr>
          <w:shd w:val="clear" w:color="auto" w:fill="FFFFFF"/>
        </w:rPr>
        <w:t>доступа:</w:t>
      </w:r>
      <w:r w:rsidRPr="006E1C02">
        <w:rPr>
          <w:bCs/>
          <w:noProof/>
          <w:color w:val="000000"/>
        </w:rPr>
        <w:t>http</w:t>
      </w:r>
      <w:proofErr w:type="spellEnd"/>
      <w:r w:rsidRPr="006E1C02">
        <w:rPr>
          <w:bCs/>
          <w:noProof/>
          <w:color w:val="000000"/>
        </w:rPr>
        <w:t>://Navigator.firo.ru.</w:t>
      </w:r>
    </w:p>
    <w:p w:rsidR="003517BF" w:rsidRDefault="003517BF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Нечаев М.П., Романова Г.А. Интерактивные технологии в реализации ФГОС дошкольного образования. М., 2014.</w:t>
      </w:r>
    </w:p>
    <w:p w:rsidR="003517BF" w:rsidRPr="006E1C02" w:rsidRDefault="003517BF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>Путеводитель по ФГОС дошкольногообразования в таблицах  и схемах</w:t>
      </w:r>
      <w:r w:rsidR="00F22FDB">
        <w:rPr>
          <w:bCs/>
          <w:noProof/>
          <w:color w:val="000000"/>
        </w:rPr>
        <w:t>/ Под ред. М.Е. Верхонкиной, А.Н. Атаровой СПб., 2014.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Эльконин Д.Б. Избранные психологические труды. – М., 1989.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>Эльконин Д.Б. Психология игры. – М., Владос, 1999.</w:t>
      </w:r>
    </w:p>
    <w:p w:rsidR="00682F0D" w:rsidRPr="006E1C02" w:rsidRDefault="00682F0D" w:rsidP="00FC264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noProof/>
          <w:color w:val="000000"/>
        </w:rPr>
      </w:pPr>
      <w:r w:rsidRPr="006E1C02">
        <w:rPr>
          <w:bCs/>
          <w:noProof/>
          <w:color w:val="000000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682F0D" w:rsidRPr="006E1C02" w:rsidRDefault="00682F0D" w:rsidP="00FC264A">
      <w:pPr>
        <w:tabs>
          <w:tab w:val="left" w:pos="426"/>
        </w:tabs>
        <w:ind w:firstLine="284"/>
      </w:pPr>
    </w:p>
    <w:p w:rsidR="00804130" w:rsidRPr="006E1C02" w:rsidRDefault="00804130" w:rsidP="00FC264A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</w:pPr>
    </w:p>
    <w:bookmarkEnd w:id="7"/>
    <w:bookmarkEnd w:id="8"/>
    <w:bookmarkEnd w:id="9"/>
    <w:p w:rsidR="009771E1" w:rsidRPr="006E1C02" w:rsidRDefault="009771E1" w:rsidP="00FC264A">
      <w:pPr>
        <w:pStyle w:val="aa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/>
          <w:bCs/>
          <w:sz w:val="24"/>
          <w:szCs w:val="24"/>
        </w:rPr>
      </w:pPr>
    </w:p>
    <w:sectPr w:rsidR="009771E1" w:rsidRPr="006E1C02" w:rsidSect="00C43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E2" w:rsidRDefault="00CC2CE2" w:rsidP="000058B7">
      <w:r>
        <w:separator/>
      </w:r>
    </w:p>
  </w:endnote>
  <w:endnote w:type="continuationSeparator" w:id="0">
    <w:p w:rsidR="00CC2CE2" w:rsidRDefault="00CC2CE2" w:rsidP="0000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95" w:rsidRDefault="00BF64D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3795" w:rsidRDefault="000B3795" w:rsidP="00DA7E88">
    <w:pPr>
      <w:pStyle w:val="af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95" w:rsidRDefault="00BF64D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95" w:rsidRDefault="000B3795" w:rsidP="00B03ECE">
    <w:pPr>
      <w:pStyle w:val="af0"/>
      <w:ind w:left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E2" w:rsidRDefault="00CC2CE2" w:rsidP="000058B7">
      <w:r>
        <w:separator/>
      </w:r>
    </w:p>
  </w:footnote>
  <w:footnote w:type="continuationSeparator" w:id="0">
    <w:p w:rsidR="00CC2CE2" w:rsidRDefault="00CC2CE2" w:rsidP="0000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F5"/>
    <w:multiLevelType w:val="multilevel"/>
    <w:tmpl w:val="81808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B2C55"/>
    <w:multiLevelType w:val="multilevel"/>
    <w:tmpl w:val="F518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51A1"/>
    <w:multiLevelType w:val="multilevel"/>
    <w:tmpl w:val="CC34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D94F34"/>
    <w:multiLevelType w:val="hybridMultilevel"/>
    <w:tmpl w:val="9BAE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7390"/>
    <w:multiLevelType w:val="hybridMultilevel"/>
    <w:tmpl w:val="62DE7D7C"/>
    <w:lvl w:ilvl="0" w:tplc="74DA343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6701F3"/>
    <w:multiLevelType w:val="multilevel"/>
    <w:tmpl w:val="41EC57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181302"/>
    <w:multiLevelType w:val="hybridMultilevel"/>
    <w:tmpl w:val="10025B82"/>
    <w:lvl w:ilvl="0" w:tplc="7B9A5C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8E4EA1"/>
    <w:multiLevelType w:val="hybridMultilevel"/>
    <w:tmpl w:val="C4903AF0"/>
    <w:lvl w:ilvl="0" w:tplc="F4DC32A2">
      <w:start w:val="3"/>
      <w:numFmt w:val="decimal"/>
      <w:lvlText w:val="%1"/>
      <w:lvlJc w:val="left"/>
      <w:pPr>
        <w:ind w:left="1512" w:hanging="81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1BEB401B"/>
    <w:multiLevelType w:val="hybridMultilevel"/>
    <w:tmpl w:val="E002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D2276"/>
    <w:multiLevelType w:val="hybridMultilevel"/>
    <w:tmpl w:val="257431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3E77BDF"/>
    <w:multiLevelType w:val="hybridMultilevel"/>
    <w:tmpl w:val="7736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D10E5"/>
    <w:multiLevelType w:val="hybridMultilevel"/>
    <w:tmpl w:val="62BC36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7D0301"/>
    <w:multiLevelType w:val="multilevel"/>
    <w:tmpl w:val="3FA873B6"/>
    <w:lvl w:ilvl="0">
      <w:start w:val="3"/>
      <w:numFmt w:val="decimal"/>
      <w:lvlText w:val="%1......"/>
      <w:lvlJc w:val="left"/>
      <w:pPr>
        <w:ind w:left="1800" w:hanging="1800"/>
      </w:pPr>
      <w:rPr>
        <w:rFonts w:hint="default"/>
        <w:i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2880" w:hanging="1440"/>
      </w:pPr>
      <w:rPr>
        <w:rFonts w:hint="default"/>
        <w:i/>
      </w:rPr>
    </w:lvl>
  </w:abstractNum>
  <w:abstractNum w:abstractNumId="15">
    <w:nsid w:val="2BA21856"/>
    <w:multiLevelType w:val="hybridMultilevel"/>
    <w:tmpl w:val="A57273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9D4CAB"/>
    <w:multiLevelType w:val="hybridMultilevel"/>
    <w:tmpl w:val="0BE82A66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>
    <w:nsid w:val="2CE0544D"/>
    <w:multiLevelType w:val="hybridMultilevel"/>
    <w:tmpl w:val="C6F641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6E4FE2"/>
    <w:multiLevelType w:val="hybridMultilevel"/>
    <w:tmpl w:val="CA1299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E638E4"/>
    <w:multiLevelType w:val="hybridMultilevel"/>
    <w:tmpl w:val="A9A0EDA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33D82136"/>
    <w:multiLevelType w:val="hybridMultilevel"/>
    <w:tmpl w:val="845E7F86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43DDA"/>
    <w:multiLevelType w:val="hybridMultilevel"/>
    <w:tmpl w:val="A08E0B8C"/>
    <w:lvl w:ilvl="0" w:tplc="72326E2A">
      <w:start w:val="3"/>
      <w:numFmt w:val="decimal"/>
      <w:lvlText w:val="%1"/>
      <w:lvlJc w:val="left"/>
      <w:pPr>
        <w:ind w:left="1512" w:hanging="81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9C0557"/>
    <w:multiLevelType w:val="multilevel"/>
    <w:tmpl w:val="672693F2"/>
    <w:lvl w:ilvl="0">
      <w:start w:val="3"/>
      <w:numFmt w:val="decimal"/>
      <w:lvlText w:val="%1.......ꌬ"/>
      <w:lvlJc w:val="left"/>
      <w:pPr>
        <w:ind w:left="2160" w:hanging="2160"/>
      </w:pPr>
      <w:rPr>
        <w:rFonts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056" w:hanging="1440"/>
      </w:pPr>
      <w:rPr>
        <w:rFonts w:hint="default"/>
        <w:b/>
        <w:i/>
      </w:rPr>
    </w:lvl>
  </w:abstractNum>
  <w:abstractNum w:abstractNumId="24">
    <w:nsid w:val="3D9136EF"/>
    <w:multiLevelType w:val="multilevel"/>
    <w:tmpl w:val="5F4E8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FC06F4"/>
    <w:multiLevelType w:val="hybridMultilevel"/>
    <w:tmpl w:val="0ECE3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B6673"/>
    <w:multiLevelType w:val="hybridMultilevel"/>
    <w:tmpl w:val="09FE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545AC"/>
    <w:multiLevelType w:val="multilevel"/>
    <w:tmpl w:val="1F06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1C7766"/>
    <w:multiLevelType w:val="hybridMultilevel"/>
    <w:tmpl w:val="57D2A286"/>
    <w:lvl w:ilvl="0" w:tplc="B9660DF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80011"/>
    <w:multiLevelType w:val="hybridMultilevel"/>
    <w:tmpl w:val="7BA4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F04EE"/>
    <w:multiLevelType w:val="hybridMultilevel"/>
    <w:tmpl w:val="81564A9E"/>
    <w:lvl w:ilvl="0" w:tplc="74DA3432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A3C26E2"/>
    <w:multiLevelType w:val="hybridMultilevel"/>
    <w:tmpl w:val="E842B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72243D"/>
    <w:multiLevelType w:val="hybridMultilevel"/>
    <w:tmpl w:val="47E69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055AC"/>
    <w:multiLevelType w:val="multilevel"/>
    <w:tmpl w:val="FE0A51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937711"/>
    <w:multiLevelType w:val="hybridMultilevel"/>
    <w:tmpl w:val="0CA0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7">
    <w:nsid w:val="5BB17081"/>
    <w:multiLevelType w:val="hybridMultilevel"/>
    <w:tmpl w:val="B6B25C2E"/>
    <w:lvl w:ilvl="0" w:tplc="8F320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E936DE3"/>
    <w:multiLevelType w:val="multilevel"/>
    <w:tmpl w:val="6D584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1F67A2"/>
    <w:multiLevelType w:val="multilevel"/>
    <w:tmpl w:val="0FDE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3B5F35"/>
    <w:multiLevelType w:val="hybridMultilevel"/>
    <w:tmpl w:val="224A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966EC"/>
    <w:multiLevelType w:val="multilevel"/>
    <w:tmpl w:val="976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22193F"/>
    <w:multiLevelType w:val="hybridMultilevel"/>
    <w:tmpl w:val="BCD6E8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72E9B"/>
    <w:multiLevelType w:val="hybridMultilevel"/>
    <w:tmpl w:val="4BBE116C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5">
    <w:nsid w:val="798662BE"/>
    <w:multiLevelType w:val="hybridMultilevel"/>
    <w:tmpl w:val="F5B49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CF816CC"/>
    <w:multiLevelType w:val="hybridMultilevel"/>
    <w:tmpl w:val="7878030E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8">
    <w:nsid w:val="7E6D647D"/>
    <w:multiLevelType w:val="hybridMultilevel"/>
    <w:tmpl w:val="C81C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869AD"/>
    <w:multiLevelType w:val="hybridMultilevel"/>
    <w:tmpl w:val="C1881B28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1"/>
  </w:num>
  <w:num w:numId="5">
    <w:abstractNumId w:val="6"/>
  </w:num>
  <w:num w:numId="6">
    <w:abstractNumId w:val="20"/>
  </w:num>
  <w:num w:numId="7">
    <w:abstractNumId w:val="30"/>
  </w:num>
  <w:num w:numId="8">
    <w:abstractNumId w:val="41"/>
  </w:num>
  <w:num w:numId="9">
    <w:abstractNumId w:val="35"/>
  </w:num>
  <w:num w:numId="10">
    <w:abstractNumId w:val="12"/>
  </w:num>
  <w:num w:numId="11">
    <w:abstractNumId w:val="7"/>
  </w:num>
  <w:num w:numId="12">
    <w:abstractNumId w:val="36"/>
  </w:num>
  <w:num w:numId="13">
    <w:abstractNumId w:val="46"/>
  </w:num>
  <w:num w:numId="14">
    <w:abstractNumId w:val="22"/>
  </w:num>
  <w:num w:numId="15">
    <w:abstractNumId w:val="1"/>
  </w:num>
  <w:num w:numId="16">
    <w:abstractNumId w:val="39"/>
  </w:num>
  <w:num w:numId="17">
    <w:abstractNumId w:val="25"/>
  </w:num>
  <w:num w:numId="18">
    <w:abstractNumId w:val="40"/>
  </w:num>
  <w:num w:numId="19">
    <w:abstractNumId w:val="26"/>
  </w:num>
  <w:num w:numId="20">
    <w:abstractNumId w:val="34"/>
  </w:num>
  <w:num w:numId="21">
    <w:abstractNumId w:val="29"/>
  </w:num>
  <w:num w:numId="22">
    <w:abstractNumId w:val="14"/>
  </w:num>
  <w:num w:numId="23">
    <w:abstractNumId w:val="21"/>
  </w:num>
  <w:num w:numId="24">
    <w:abstractNumId w:val="9"/>
  </w:num>
  <w:num w:numId="25">
    <w:abstractNumId w:val="23"/>
  </w:num>
  <w:num w:numId="26">
    <w:abstractNumId w:val="37"/>
  </w:num>
  <w:num w:numId="27">
    <w:abstractNumId w:val="27"/>
  </w:num>
  <w:num w:numId="28">
    <w:abstractNumId w:val="8"/>
  </w:num>
  <w:num w:numId="29">
    <w:abstractNumId w:val="45"/>
  </w:num>
  <w:num w:numId="30">
    <w:abstractNumId w:val="15"/>
  </w:num>
  <w:num w:numId="31">
    <w:abstractNumId w:val="11"/>
  </w:num>
  <w:num w:numId="32">
    <w:abstractNumId w:val="17"/>
  </w:num>
  <w:num w:numId="33">
    <w:abstractNumId w:val="10"/>
  </w:num>
  <w:num w:numId="34">
    <w:abstractNumId w:val="19"/>
  </w:num>
  <w:num w:numId="35">
    <w:abstractNumId w:val="32"/>
  </w:num>
  <w:num w:numId="36">
    <w:abstractNumId w:val="13"/>
  </w:num>
  <w:num w:numId="37">
    <w:abstractNumId w:val="38"/>
  </w:num>
  <w:num w:numId="38">
    <w:abstractNumId w:val="33"/>
  </w:num>
  <w:num w:numId="39">
    <w:abstractNumId w:val="43"/>
  </w:num>
  <w:num w:numId="40">
    <w:abstractNumId w:val="28"/>
  </w:num>
  <w:num w:numId="41">
    <w:abstractNumId w:val="2"/>
  </w:num>
  <w:num w:numId="42">
    <w:abstractNumId w:val="3"/>
  </w:num>
  <w:num w:numId="43">
    <w:abstractNumId w:val="42"/>
  </w:num>
  <w:num w:numId="44">
    <w:abstractNumId w:val="44"/>
  </w:num>
  <w:num w:numId="45">
    <w:abstractNumId w:val="16"/>
  </w:num>
  <w:num w:numId="46">
    <w:abstractNumId w:val="47"/>
  </w:num>
  <w:num w:numId="47">
    <w:abstractNumId w:val="5"/>
  </w:num>
  <w:num w:numId="48">
    <w:abstractNumId w:val="49"/>
  </w:num>
  <w:num w:numId="49">
    <w:abstractNumId w:val="0"/>
  </w:num>
  <w:num w:numId="50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7E7"/>
    <w:rsid w:val="00003572"/>
    <w:rsid w:val="0000535B"/>
    <w:rsid w:val="000058B7"/>
    <w:rsid w:val="00012FA5"/>
    <w:rsid w:val="00013D4B"/>
    <w:rsid w:val="00014BF6"/>
    <w:rsid w:val="000154B2"/>
    <w:rsid w:val="00016080"/>
    <w:rsid w:val="00022CF2"/>
    <w:rsid w:val="00027CA8"/>
    <w:rsid w:val="00040F4F"/>
    <w:rsid w:val="00042541"/>
    <w:rsid w:val="00042F7A"/>
    <w:rsid w:val="00043E15"/>
    <w:rsid w:val="00052808"/>
    <w:rsid w:val="00056BC1"/>
    <w:rsid w:val="00057EDF"/>
    <w:rsid w:val="0006023B"/>
    <w:rsid w:val="000635B7"/>
    <w:rsid w:val="00064130"/>
    <w:rsid w:val="00064A80"/>
    <w:rsid w:val="000654BE"/>
    <w:rsid w:val="0006760B"/>
    <w:rsid w:val="00067BC6"/>
    <w:rsid w:val="00073D90"/>
    <w:rsid w:val="00074334"/>
    <w:rsid w:val="000807C7"/>
    <w:rsid w:val="00091235"/>
    <w:rsid w:val="00091F60"/>
    <w:rsid w:val="00094594"/>
    <w:rsid w:val="000974E2"/>
    <w:rsid w:val="000A3AF1"/>
    <w:rsid w:val="000A6741"/>
    <w:rsid w:val="000A6E33"/>
    <w:rsid w:val="000B3795"/>
    <w:rsid w:val="000B6BCC"/>
    <w:rsid w:val="000C1E6D"/>
    <w:rsid w:val="000C3859"/>
    <w:rsid w:val="000C3937"/>
    <w:rsid w:val="000C47B6"/>
    <w:rsid w:val="000C6764"/>
    <w:rsid w:val="000D55D4"/>
    <w:rsid w:val="000E1379"/>
    <w:rsid w:val="000E1FD3"/>
    <w:rsid w:val="000E245F"/>
    <w:rsid w:val="000E512B"/>
    <w:rsid w:val="000E6B7A"/>
    <w:rsid w:val="000F55CA"/>
    <w:rsid w:val="00103EF0"/>
    <w:rsid w:val="00112509"/>
    <w:rsid w:val="0011356E"/>
    <w:rsid w:val="0011371E"/>
    <w:rsid w:val="0012218C"/>
    <w:rsid w:val="00124CEC"/>
    <w:rsid w:val="00131B18"/>
    <w:rsid w:val="00133078"/>
    <w:rsid w:val="0014017C"/>
    <w:rsid w:val="0014159D"/>
    <w:rsid w:val="0014334F"/>
    <w:rsid w:val="00147B3F"/>
    <w:rsid w:val="00147D3B"/>
    <w:rsid w:val="00150DDC"/>
    <w:rsid w:val="00154313"/>
    <w:rsid w:val="001544CB"/>
    <w:rsid w:val="0015600D"/>
    <w:rsid w:val="00157EB4"/>
    <w:rsid w:val="00161DD3"/>
    <w:rsid w:val="001726D7"/>
    <w:rsid w:val="00172E23"/>
    <w:rsid w:val="001745C0"/>
    <w:rsid w:val="001820DD"/>
    <w:rsid w:val="00182CEE"/>
    <w:rsid w:val="00184107"/>
    <w:rsid w:val="0018450C"/>
    <w:rsid w:val="0018691E"/>
    <w:rsid w:val="00186C07"/>
    <w:rsid w:val="00194D82"/>
    <w:rsid w:val="00196093"/>
    <w:rsid w:val="00196378"/>
    <w:rsid w:val="001A12FF"/>
    <w:rsid w:val="001A2DF3"/>
    <w:rsid w:val="001C1C67"/>
    <w:rsid w:val="001C1F4C"/>
    <w:rsid w:val="001D25F4"/>
    <w:rsid w:val="001D2853"/>
    <w:rsid w:val="001D3FFD"/>
    <w:rsid w:val="001D617F"/>
    <w:rsid w:val="001E05E8"/>
    <w:rsid w:val="001E17F8"/>
    <w:rsid w:val="001E3D57"/>
    <w:rsid w:val="001F0752"/>
    <w:rsid w:val="001F1442"/>
    <w:rsid w:val="001F2A00"/>
    <w:rsid w:val="001F41DD"/>
    <w:rsid w:val="002015E4"/>
    <w:rsid w:val="00212F93"/>
    <w:rsid w:val="002149E9"/>
    <w:rsid w:val="00214D6F"/>
    <w:rsid w:val="00220EC8"/>
    <w:rsid w:val="00224E94"/>
    <w:rsid w:val="00226372"/>
    <w:rsid w:val="00226E78"/>
    <w:rsid w:val="00226E9F"/>
    <w:rsid w:val="002300CD"/>
    <w:rsid w:val="00234321"/>
    <w:rsid w:val="00240D08"/>
    <w:rsid w:val="00240EAF"/>
    <w:rsid w:val="00243E72"/>
    <w:rsid w:val="0024476B"/>
    <w:rsid w:val="00247F07"/>
    <w:rsid w:val="0025309D"/>
    <w:rsid w:val="002626A7"/>
    <w:rsid w:val="002637E7"/>
    <w:rsid w:val="00266E4A"/>
    <w:rsid w:val="002675BC"/>
    <w:rsid w:val="00267924"/>
    <w:rsid w:val="00270C57"/>
    <w:rsid w:val="00275EAB"/>
    <w:rsid w:val="00277960"/>
    <w:rsid w:val="00280155"/>
    <w:rsid w:val="002807D7"/>
    <w:rsid w:val="0028769E"/>
    <w:rsid w:val="002919CF"/>
    <w:rsid w:val="00297C2B"/>
    <w:rsid w:val="002A3745"/>
    <w:rsid w:val="002A6219"/>
    <w:rsid w:val="002B0242"/>
    <w:rsid w:val="002B36AE"/>
    <w:rsid w:val="002B58AA"/>
    <w:rsid w:val="002B6A82"/>
    <w:rsid w:val="002C0BB0"/>
    <w:rsid w:val="002C18E0"/>
    <w:rsid w:val="002C2F99"/>
    <w:rsid w:val="002D3329"/>
    <w:rsid w:val="002D36FB"/>
    <w:rsid w:val="002D3C58"/>
    <w:rsid w:val="002D66CB"/>
    <w:rsid w:val="002E17A6"/>
    <w:rsid w:val="002F4EF5"/>
    <w:rsid w:val="002F526E"/>
    <w:rsid w:val="00305899"/>
    <w:rsid w:val="0030607D"/>
    <w:rsid w:val="00310ACA"/>
    <w:rsid w:val="00310AFC"/>
    <w:rsid w:val="00311B5F"/>
    <w:rsid w:val="003140C8"/>
    <w:rsid w:val="00316EB2"/>
    <w:rsid w:val="00321B54"/>
    <w:rsid w:val="00327C4A"/>
    <w:rsid w:val="0033527D"/>
    <w:rsid w:val="00335729"/>
    <w:rsid w:val="00346130"/>
    <w:rsid w:val="0035176E"/>
    <w:rsid w:val="003517BF"/>
    <w:rsid w:val="00355EAB"/>
    <w:rsid w:val="003610D2"/>
    <w:rsid w:val="00361607"/>
    <w:rsid w:val="0036167E"/>
    <w:rsid w:val="00366C54"/>
    <w:rsid w:val="0038259A"/>
    <w:rsid w:val="00397A48"/>
    <w:rsid w:val="003A3091"/>
    <w:rsid w:val="003A7743"/>
    <w:rsid w:val="003B3771"/>
    <w:rsid w:val="003C2020"/>
    <w:rsid w:val="003C24AD"/>
    <w:rsid w:val="003C53EF"/>
    <w:rsid w:val="003C5611"/>
    <w:rsid w:val="003C78B3"/>
    <w:rsid w:val="003D1D7A"/>
    <w:rsid w:val="003D69A8"/>
    <w:rsid w:val="003D747E"/>
    <w:rsid w:val="003E463D"/>
    <w:rsid w:val="003F52FC"/>
    <w:rsid w:val="003F7FE2"/>
    <w:rsid w:val="00401FCC"/>
    <w:rsid w:val="0040745B"/>
    <w:rsid w:val="004112BB"/>
    <w:rsid w:val="00411679"/>
    <w:rsid w:val="00412804"/>
    <w:rsid w:val="00413935"/>
    <w:rsid w:val="0041490E"/>
    <w:rsid w:val="00420234"/>
    <w:rsid w:val="00421175"/>
    <w:rsid w:val="00424F4A"/>
    <w:rsid w:val="00430470"/>
    <w:rsid w:val="00432EA0"/>
    <w:rsid w:val="00433C8F"/>
    <w:rsid w:val="00436BA0"/>
    <w:rsid w:val="00437231"/>
    <w:rsid w:val="00441ECD"/>
    <w:rsid w:val="00444EC3"/>
    <w:rsid w:val="00446686"/>
    <w:rsid w:val="00446F75"/>
    <w:rsid w:val="004514FF"/>
    <w:rsid w:val="00452A31"/>
    <w:rsid w:val="00472E32"/>
    <w:rsid w:val="00476B4D"/>
    <w:rsid w:val="004802B9"/>
    <w:rsid w:val="00490979"/>
    <w:rsid w:val="00492B58"/>
    <w:rsid w:val="00494D80"/>
    <w:rsid w:val="00496B86"/>
    <w:rsid w:val="00497CC2"/>
    <w:rsid w:val="004A1B47"/>
    <w:rsid w:val="004A5B5A"/>
    <w:rsid w:val="004B3EBD"/>
    <w:rsid w:val="004B64FB"/>
    <w:rsid w:val="004C0160"/>
    <w:rsid w:val="004C1E3A"/>
    <w:rsid w:val="004C2258"/>
    <w:rsid w:val="004C3020"/>
    <w:rsid w:val="004C3446"/>
    <w:rsid w:val="004C5474"/>
    <w:rsid w:val="004D262D"/>
    <w:rsid w:val="004D2942"/>
    <w:rsid w:val="004D2A93"/>
    <w:rsid w:val="004D5E51"/>
    <w:rsid w:val="004D6322"/>
    <w:rsid w:val="004E08A1"/>
    <w:rsid w:val="004E4EE3"/>
    <w:rsid w:val="004F0FAA"/>
    <w:rsid w:val="004F0FAC"/>
    <w:rsid w:val="004F1163"/>
    <w:rsid w:val="004F1DF0"/>
    <w:rsid w:val="004F2F7E"/>
    <w:rsid w:val="004F4A78"/>
    <w:rsid w:val="0050329E"/>
    <w:rsid w:val="00510237"/>
    <w:rsid w:val="0051024C"/>
    <w:rsid w:val="00512809"/>
    <w:rsid w:val="00512B72"/>
    <w:rsid w:val="00512F8A"/>
    <w:rsid w:val="0051532D"/>
    <w:rsid w:val="005206AE"/>
    <w:rsid w:val="005210F5"/>
    <w:rsid w:val="00521D84"/>
    <w:rsid w:val="0052228E"/>
    <w:rsid w:val="0053110C"/>
    <w:rsid w:val="00531985"/>
    <w:rsid w:val="00533EE0"/>
    <w:rsid w:val="00535134"/>
    <w:rsid w:val="00541A6F"/>
    <w:rsid w:val="00553DB9"/>
    <w:rsid w:val="0056033F"/>
    <w:rsid w:val="00561C01"/>
    <w:rsid w:val="00562E7D"/>
    <w:rsid w:val="005649DA"/>
    <w:rsid w:val="00564ED1"/>
    <w:rsid w:val="00566C03"/>
    <w:rsid w:val="0056742F"/>
    <w:rsid w:val="00570429"/>
    <w:rsid w:val="005733CE"/>
    <w:rsid w:val="00575A60"/>
    <w:rsid w:val="0057687B"/>
    <w:rsid w:val="00577E30"/>
    <w:rsid w:val="005819A4"/>
    <w:rsid w:val="0058704B"/>
    <w:rsid w:val="00597AEE"/>
    <w:rsid w:val="005A2CB2"/>
    <w:rsid w:val="005B1793"/>
    <w:rsid w:val="005B5003"/>
    <w:rsid w:val="005C004F"/>
    <w:rsid w:val="005C11D2"/>
    <w:rsid w:val="005C20F9"/>
    <w:rsid w:val="005C2BDC"/>
    <w:rsid w:val="005C7EA0"/>
    <w:rsid w:val="005D09BE"/>
    <w:rsid w:val="005D338E"/>
    <w:rsid w:val="005E154E"/>
    <w:rsid w:val="005E4598"/>
    <w:rsid w:val="005E7941"/>
    <w:rsid w:val="005F0252"/>
    <w:rsid w:val="005F2DA0"/>
    <w:rsid w:val="00603AEC"/>
    <w:rsid w:val="0061097F"/>
    <w:rsid w:val="00610AE2"/>
    <w:rsid w:val="00614447"/>
    <w:rsid w:val="006224BF"/>
    <w:rsid w:val="00624179"/>
    <w:rsid w:val="006274D2"/>
    <w:rsid w:val="00630AF8"/>
    <w:rsid w:val="00632B0C"/>
    <w:rsid w:val="00633F3A"/>
    <w:rsid w:val="0063552E"/>
    <w:rsid w:val="006361B9"/>
    <w:rsid w:val="006363ED"/>
    <w:rsid w:val="006439FE"/>
    <w:rsid w:val="00650AC0"/>
    <w:rsid w:val="006517B1"/>
    <w:rsid w:val="006525D1"/>
    <w:rsid w:val="006559F2"/>
    <w:rsid w:val="00657B30"/>
    <w:rsid w:val="006657C7"/>
    <w:rsid w:val="00666F27"/>
    <w:rsid w:val="00667622"/>
    <w:rsid w:val="00667C85"/>
    <w:rsid w:val="00670436"/>
    <w:rsid w:val="0067044C"/>
    <w:rsid w:val="00680D6A"/>
    <w:rsid w:val="006817BD"/>
    <w:rsid w:val="00682F0D"/>
    <w:rsid w:val="00684BB9"/>
    <w:rsid w:val="0068698E"/>
    <w:rsid w:val="0069227A"/>
    <w:rsid w:val="0069431D"/>
    <w:rsid w:val="006958B2"/>
    <w:rsid w:val="00695E9C"/>
    <w:rsid w:val="00696E59"/>
    <w:rsid w:val="006A2072"/>
    <w:rsid w:val="006A3F8E"/>
    <w:rsid w:val="006A42B8"/>
    <w:rsid w:val="006A446C"/>
    <w:rsid w:val="006A7047"/>
    <w:rsid w:val="006B6626"/>
    <w:rsid w:val="006B6D1A"/>
    <w:rsid w:val="006B7E5C"/>
    <w:rsid w:val="006B7F86"/>
    <w:rsid w:val="006C5BCC"/>
    <w:rsid w:val="006C647C"/>
    <w:rsid w:val="006C7121"/>
    <w:rsid w:val="006E1C02"/>
    <w:rsid w:val="006E3E1E"/>
    <w:rsid w:val="006E5EB2"/>
    <w:rsid w:val="006E7909"/>
    <w:rsid w:val="006F2F91"/>
    <w:rsid w:val="006F3BF2"/>
    <w:rsid w:val="006F6871"/>
    <w:rsid w:val="007030B1"/>
    <w:rsid w:val="0070601B"/>
    <w:rsid w:val="007140C0"/>
    <w:rsid w:val="007140C4"/>
    <w:rsid w:val="00714FE3"/>
    <w:rsid w:val="0071566A"/>
    <w:rsid w:val="0071798F"/>
    <w:rsid w:val="00723E6C"/>
    <w:rsid w:val="00725693"/>
    <w:rsid w:val="0072711C"/>
    <w:rsid w:val="00730F06"/>
    <w:rsid w:val="00732DEB"/>
    <w:rsid w:val="00734116"/>
    <w:rsid w:val="00743607"/>
    <w:rsid w:val="00747895"/>
    <w:rsid w:val="007528E7"/>
    <w:rsid w:val="00754909"/>
    <w:rsid w:val="00756853"/>
    <w:rsid w:val="007600B1"/>
    <w:rsid w:val="007635FF"/>
    <w:rsid w:val="0076499F"/>
    <w:rsid w:val="007702EB"/>
    <w:rsid w:val="00772652"/>
    <w:rsid w:val="00783440"/>
    <w:rsid w:val="0078384D"/>
    <w:rsid w:val="0078403E"/>
    <w:rsid w:val="007905A8"/>
    <w:rsid w:val="00791016"/>
    <w:rsid w:val="007A0A4E"/>
    <w:rsid w:val="007A2390"/>
    <w:rsid w:val="007A4DBE"/>
    <w:rsid w:val="007A53A0"/>
    <w:rsid w:val="007A5506"/>
    <w:rsid w:val="007A76AE"/>
    <w:rsid w:val="007B1FBA"/>
    <w:rsid w:val="007B4A55"/>
    <w:rsid w:val="007C4CCC"/>
    <w:rsid w:val="007C53DE"/>
    <w:rsid w:val="007D3A03"/>
    <w:rsid w:val="007D4C6F"/>
    <w:rsid w:val="007E4072"/>
    <w:rsid w:val="007E49D3"/>
    <w:rsid w:val="007E4CB6"/>
    <w:rsid w:val="007E7F48"/>
    <w:rsid w:val="007F10A5"/>
    <w:rsid w:val="007F51ED"/>
    <w:rsid w:val="00802FCE"/>
    <w:rsid w:val="00803C96"/>
    <w:rsid w:val="00804130"/>
    <w:rsid w:val="0080418D"/>
    <w:rsid w:val="00805D9E"/>
    <w:rsid w:val="00806F6F"/>
    <w:rsid w:val="00816BFD"/>
    <w:rsid w:val="008203FD"/>
    <w:rsid w:val="00823095"/>
    <w:rsid w:val="008232CA"/>
    <w:rsid w:val="00825D3F"/>
    <w:rsid w:val="008262AB"/>
    <w:rsid w:val="0083275E"/>
    <w:rsid w:val="00832C1C"/>
    <w:rsid w:val="00841AAB"/>
    <w:rsid w:val="0085174B"/>
    <w:rsid w:val="00852910"/>
    <w:rsid w:val="00855075"/>
    <w:rsid w:val="00860E58"/>
    <w:rsid w:val="00865D7B"/>
    <w:rsid w:val="0087336E"/>
    <w:rsid w:val="008754E3"/>
    <w:rsid w:val="0088536B"/>
    <w:rsid w:val="008872BE"/>
    <w:rsid w:val="008919EE"/>
    <w:rsid w:val="00891B0B"/>
    <w:rsid w:val="008936F3"/>
    <w:rsid w:val="00893DD4"/>
    <w:rsid w:val="008940D5"/>
    <w:rsid w:val="00894B83"/>
    <w:rsid w:val="008A372F"/>
    <w:rsid w:val="008A6F8E"/>
    <w:rsid w:val="008A7FF0"/>
    <w:rsid w:val="008B09CE"/>
    <w:rsid w:val="008B4475"/>
    <w:rsid w:val="008B63CB"/>
    <w:rsid w:val="008C4EA0"/>
    <w:rsid w:val="008C6500"/>
    <w:rsid w:val="008D7C3C"/>
    <w:rsid w:val="008E268A"/>
    <w:rsid w:val="008E3735"/>
    <w:rsid w:val="008E529C"/>
    <w:rsid w:val="008F02C2"/>
    <w:rsid w:val="008F283A"/>
    <w:rsid w:val="008F400C"/>
    <w:rsid w:val="008F6D67"/>
    <w:rsid w:val="00900277"/>
    <w:rsid w:val="0090217D"/>
    <w:rsid w:val="0090680C"/>
    <w:rsid w:val="0090763E"/>
    <w:rsid w:val="0092225C"/>
    <w:rsid w:val="00922287"/>
    <w:rsid w:val="0092368F"/>
    <w:rsid w:val="009267A6"/>
    <w:rsid w:val="00932A00"/>
    <w:rsid w:val="00933C75"/>
    <w:rsid w:val="00934858"/>
    <w:rsid w:val="009371CD"/>
    <w:rsid w:val="00942E06"/>
    <w:rsid w:val="00943DBB"/>
    <w:rsid w:val="009465E4"/>
    <w:rsid w:val="0094754E"/>
    <w:rsid w:val="00952887"/>
    <w:rsid w:val="00954C3E"/>
    <w:rsid w:val="0096163B"/>
    <w:rsid w:val="009621A3"/>
    <w:rsid w:val="009629FE"/>
    <w:rsid w:val="0096326E"/>
    <w:rsid w:val="00972407"/>
    <w:rsid w:val="00973092"/>
    <w:rsid w:val="00975E8F"/>
    <w:rsid w:val="009771E1"/>
    <w:rsid w:val="00984D8B"/>
    <w:rsid w:val="00991F68"/>
    <w:rsid w:val="009952E4"/>
    <w:rsid w:val="00995A4E"/>
    <w:rsid w:val="00997D5D"/>
    <w:rsid w:val="009A2E60"/>
    <w:rsid w:val="009A40D4"/>
    <w:rsid w:val="009A44BA"/>
    <w:rsid w:val="009A781C"/>
    <w:rsid w:val="009B6D95"/>
    <w:rsid w:val="009C21B0"/>
    <w:rsid w:val="009C2352"/>
    <w:rsid w:val="009C7160"/>
    <w:rsid w:val="009F158A"/>
    <w:rsid w:val="009F16F9"/>
    <w:rsid w:val="009F4491"/>
    <w:rsid w:val="009F57F4"/>
    <w:rsid w:val="009F62AA"/>
    <w:rsid w:val="009F6E7F"/>
    <w:rsid w:val="009F7999"/>
    <w:rsid w:val="009F7A9A"/>
    <w:rsid w:val="00A017E4"/>
    <w:rsid w:val="00A07EB8"/>
    <w:rsid w:val="00A10FAD"/>
    <w:rsid w:val="00A13CAD"/>
    <w:rsid w:val="00A20418"/>
    <w:rsid w:val="00A20AC1"/>
    <w:rsid w:val="00A20F7D"/>
    <w:rsid w:val="00A231E7"/>
    <w:rsid w:val="00A2683C"/>
    <w:rsid w:val="00A319DD"/>
    <w:rsid w:val="00A367CA"/>
    <w:rsid w:val="00A37981"/>
    <w:rsid w:val="00A37E65"/>
    <w:rsid w:val="00A437F5"/>
    <w:rsid w:val="00A4571E"/>
    <w:rsid w:val="00A46C99"/>
    <w:rsid w:val="00A524BB"/>
    <w:rsid w:val="00A535A3"/>
    <w:rsid w:val="00A5448D"/>
    <w:rsid w:val="00A60D42"/>
    <w:rsid w:val="00A63AB2"/>
    <w:rsid w:val="00A6737C"/>
    <w:rsid w:val="00A67901"/>
    <w:rsid w:val="00A70092"/>
    <w:rsid w:val="00A742CC"/>
    <w:rsid w:val="00A76B14"/>
    <w:rsid w:val="00A83BB7"/>
    <w:rsid w:val="00A85C35"/>
    <w:rsid w:val="00A90F71"/>
    <w:rsid w:val="00A91B56"/>
    <w:rsid w:val="00A946F1"/>
    <w:rsid w:val="00A9554E"/>
    <w:rsid w:val="00AA77AB"/>
    <w:rsid w:val="00AB1B3E"/>
    <w:rsid w:val="00AB2A22"/>
    <w:rsid w:val="00AB6F47"/>
    <w:rsid w:val="00AC111B"/>
    <w:rsid w:val="00AC2854"/>
    <w:rsid w:val="00AC4F51"/>
    <w:rsid w:val="00AC539B"/>
    <w:rsid w:val="00AD30B3"/>
    <w:rsid w:val="00AD47CA"/>
    <w:rsid w:val="00AE3B86"/>
    <w:rsid w:val="00AE529F"/>
    <w:rsid w:val="00AE5D1A"/>
    <w:rsid w:val="00AF3F61"/>
    <w:rsid w:val="00AF4431"/>
    <w:rsid w:val="00AF5035"/>
    <w:rsid w:val="00B00BDE"/>
    <w:rsid w:val="00B010CB"/>
    <w:rsid w:val="00B03ECE"/>
    <w:rsid w:val="00B1232D"/>
    <w:rsid w:val="00B1397F"/>
    <w:rsid w:val="00B141B3"/>
    <w:rsid w:val="00B15C5E"/>
    <w:rsid w:val="00B15DC0"/>
    <w:rsid w:val="00B15E6D"/>
    <w:rsid w:val="00B16D25"/>
    <w:rsid w:val="00B21D9C"/>
    <w:rsid w:val="00B223EB"/>
    <w:rsid w:val="00B2450E"/>
    <w:rsid w:val="00B250F6"/>
    <w:rsid w:val="00B2587A"/>
    <w:rsid w:val="00B268B4"/>
    <w:rsid w:val="00B270A4"/>
    <w:rsid w:val="00B301D6"/>
    <w:rsid w:val="00B32EA8"/>
    <w:rsid w:val="00B4215F"/>
    <w:rsid w:val="00B4746A"/>
    <w:rsid w:val="00B56209"/>
    <w:rsid w:val="00B563B8"/>
    <w:rsid w:val="00B573C4"/>
    <w:rsid w:val="00B618B0"/>
    <w:rsid w:val="00B66754"/>
    <w:rsid w:val="00B66DF5"/>
    <w:rsid w:val="00B76ED6"/>
    <w:rsid w:val="00B86F26"/>
    <w:rsid w:val="00B90482"/>
    <w:rsid w:val="00B91FCB"/>
    <w:rsid w:val="00B94AC4"/>
    <w:rsid w:val="00B94EAA"/>
    <w:rsid w:val="00B96D67"/>
    <w:rsid w:val="00BA0C39"/>
    <w:rsid w:val="00BB0877"/>
    <w:rsid w:val="00BB2B85"/>
    <w:rsid w:val="00BB2BF7"/>
    <w:rsid w:val="00BB3DC3"/>
    <w:rsid w:val="00BC5641"/>
    <w:rsid w:val="00BC7EBF"/>
    <w:rsid w:val="00BD75A0"/>
    <w:rsid w:val="00BE40E7"/>
    <w:rsid w:val="00BE4388"/>
    <w:rsid w:val="00BF0845"/>
    <w:rsid w:val="00BF1F22"/>
    <w:rsid w:val="00BF6225"/>
    <w:rsid w:val="00BF64D8"/>
    <w:rsid w:val="00C00BCC"/>
    <w:rsid w:val="00C046EC"/>
    <w:rsid w:val="00C05645"/>
    <w:rsid w:val="00C11DB6"/>
    <w:rsid w:val="00C16EF4"/>
    <w:rsid w:val="00C20BB7"/>
    <w:rsid w:val="00C213B2"/>
    <w:rsid w:val="00C22B0E"/>
    <w:rsid w:val="00C272CA"/>
    <w:rsid w:val="00C301EC"/>
    <w:rsid w:val="00C32596"/>
    <w:rsid w:val="00C32C64"/>
    <w:rsid w:val="00C41C33"/>
    <w:rsid w:val="00C428B1"/>
    <w:rsid w:val="00C43E53"/>
    <w:rsid w:val="00C53529"/>
    <w:rsid w:val="00C55F7D"/>
    <w:rsid w:val="00C61854"/>
    <w:rsid w:val="00C624E8"/>
    <w:rsid w:val="00C7342B"/>
    <w:rsid w:val="00C7392E"/>
    <w:rsid w:val="00C75E1F"/>
    <w:rsid w:val="00C76840"/>
    <w:rsid w:val="00C80047"/>
    <w:rsid w:val="00C81BCE"/>
    <w:rsid w:val="00C8303B"/>
    <w:rsid w:val="00C908FB"/>
    <w:rsid w:val="00C9263A"/>
    <w:rsid w:val="00CA5381"/>
    <w:rsid w:val="00CB0AF7"/>
    <w:rsid w:val="00CB13CD"/>
    <w:rsid w:val="00CB21CB"/>
    <w:rsid w:val="00CB3B8D"/>
    <w:rsid w:val="00CB5AA1"/>
    <w:rsid w:val="00CB60FB"/>
    <w:rsid w:val="00CC2AE2"/>
    <w:rsid w:val="00CC2CE2"/>
    <w:rsid w:val="00CC47C2"/>
    <w:rsid w:val="00CC7C30"/>
    <w:rsid w:val="00CD021E"/>
    <w:rsid w:val="00CD3A88"/>
    <w:rsid w:val="00CE1130"/>
    <w:rsid w:val="00CE1D82"/>
    <w:rsid w:val="00CE547C"/>
    <w:rsid w:val="00CF0350"/>
    <w:rsid w:val="00CF2423"/>
    <w:rsid w:val="00CF3441"/>
    <w:rsid w:val="00CF3A92"/>
    <w:rsid w:val="00CF62DE"/>
    <w:rsid w:val="00D02BB3"/>
    <w:rsid w:val="00D032F7"/>
    <w:rsid w:val="00D03B5C"/>
    <w:rsid w:val="00D04AE3"/>
    <w:rsid w:val="00D065C9"/>
    <w:rsid w:val="00D16116"/>
    <w:rsid w:val="00D161C0"/>
    <w:rsid w:val="00D26726"/>
    <w:rsid w:val="00D270A7"/>
    <w:rsid w:val="00D3000D"/>
    <w:rsid w:val="00D35BB1"/>
    <w:rsid w:val="00D40B8A"/>
    <w:rsid w:val="00D43F83"/>
    <w:rsid w:val="00D566F4"/>
    <w:rsid w:val="00D56DAE"/>
    <w:rsid w:val="00D60749"/>
    <w:rsid w:val="00D656A2"/>
    <w:rsid w:val="00D70CA5"/>
    <w:rsid w:val="00D73E5F"/>
    <w:rsid w:val="00D7629B"/>
    <w:rsid w:val="00D765E6"/>
    <w:rsid w:val="00D76B1A"/>
    <w:rsid w:val="00D76C70"/>
    <w:rsid w:val="00D81A24"/>
    <w:rsid w:val="00D82304"/>
    <w:rsid w:val="00D82B02"/>
    <w:rsid w:val="00D83898"/>
    <w:rsid w:val="00D854B3"/>
    <w:rsid w:val="00D90B80"/>
    <w:rsid w:val="00DA044F"/>
    <w:rsid w:val="00DA2772"/>
    <w:rsid w:val="00DA7E88"/>
    <w:rsid w:val="00DB16C6"/>
    <w:rsid w:val="00DB4781"/>
    <w:rsid w:val="00DB4883"/>
    <w:rsid w:val="00DB5BBE"/>
    <w:rsid w:val="00DB7DAB"/>
    <w:rsid w:val="00DC18B9"/>
    <w:rsid w:val="00DC5B52"/>
    <w:rsid w:val="00DC6F91"/>
    <w:rsid w:val="00DD1C60"/>
    <w:rsid w:val="00DD4958"/>
    <w:rsid w:val="00DD509A"/>
    <w:rsid w:val="00DE119B"/>
    <w:rsid w:val="00DE1DAA"/>
    <w:rsid w:val="00DE2629"/>
    <w:rsid w:val="00DE2C42"/>
    <w:rsid w:val="00DE2C45"/>
    <w:rsid w:val="00DE7D17"/>
    <w:rsid w:val="00DF1CCD"/>
    <w:rsid w:val="00DF30A2"/>
    <w:rsid w:val="00DF3BBF"/>
    <w:rsid w:val="00DF5213"/>
    <w:rsid w:val="00E01535"/>
    <w:rsid w:val="00E02DD3"/>
    <w:rsid w:val="00E06610"/>
    <w:rsid w:val="00E12C0D"/>
    <w:rsid w:val="00E13C49"/>
    <w:rsid w:val="00E205FD"/>
    <w:rsid w:val="00E210B9"/>
    <w:rsid w:val="00E21DCF"/>
    <w:rsid w:val="00E260DD"/>
    <w:rsid w:val="00E3214B"/>
    <w:rsid w:val="00E34D80"/>
    <w:rsid w:val="00E35C0B"/>
    <w:rsid w:val="00E35CF6"/>
    <w:rsid w:val="00E37BD4"/>
    <w:rsid w:val="00E40D21"/>
    <w:rsid w:val="00E45800"/>
    <w:rsid w:val="00E4655F"/>
    <w:rsid w:val="00E5069B"/>
    <w:rsid w:val="00E52000"/>
    <w:rsid w:val="00E5267B"/>
    <w:rsid w:val="00E61127"/>
    <w:rsid w:val="00E62F1B"/>
    <w:rsid w:val="00E63C1F"/>
    <w:rsid w:val="00E65E27"/>
    <w:rsid w:val="00E72FEE"/>
    <w:rsid w:val="00E73502"/>
    <w:rsid w:val="00E901ED"/>
    <w:rsid w:val="00E923A4"/>
    <w:rsid w:val="00E94DFA"/>
    <w:rsid w:val="00E96FD5"/>
    <w:rsid w:val="00E97BD5"/>
    <w:rsid w:val="00E97BE4"/>
    <w:rsid w:val="00EA2267"/>
    <w:rsid w:val="00EA6F5B"/>
    <w:rsid w:val="00EB4D9E"/>
    <w:rsid w:val="00EC1387"/>
    <w:rsid w:val="00EC1532"/>
    <w:rsid w:val="00EC4CC7"/>
    <w:rsid w:val="00EC547C"/>
    <w:rsid w:val="00EC5B01"/>
    <w:rsid w:val="00EC64A8"/>
    <w:rsid w:val="00EC6E35"/>
    <w:rsid w:val="00ED07A6"/>
    <w:rsid w:val="00ED3C8B"/>
    <w:rsid w:val="00ED5572"/>
    <w:rsid w:val="00EE7D97"/>
    <w:rsid w:val="00EF0071"/>
    <w:rsid w:val="00EF00E0"/>
    <w:rsid w:val="00EF322D"/>
    <w:rsid w:val="00F0121F"/>
    <w:rsid w:val="00F04827"/>
    <w:rsid w:val="00F0564D"/>
    <w:rsid w:val="00F07FD7"/>
    <w:rsid w:val="00F138E4"/>
    <w:rsid w:val="00F16B3E"/>
    <w:rsid w:val="00F220C1"/>
    <w:rsid w:val="00F22D53"/>
    <w:rsid w:val="00F22FDB"/>
    <w:rsid w:val="00F355B4"/>
    <w:rsid w:val="00F35A63"/>
    <w:rsid w:val="00F43D3D"/>
    <w:rsid w:val="00F443D1"/>
    <w:rsid w:val="00F4551A"/>
    <w:rsid w:val="00F4736B"/>
    <w:rsid w:val="00F5269C"/>
    <w:rsid w:val="00F52F7C"/>
    <w:rsid w:val="00F553C1"/>
    <w:rsid w:val="00F55C6E"/>
    <w:rsid w:val="00F6425A"/>
    <w:rsid w:val="00F671C1"/>
    <w:rsid w:val="00F702CF"/>
    <w:rsid w:val="00F90B4E"/>
    <w:rsid w:val="00F91E7B"/>
    <w:rsid w:val="00FA03E6"/>
    <w:rsid w:val="00FB1C19"/>
    <w:rsid w:val="00FB1F93"/>
    <w:rsid w:val="00FB38DB"/>
    <w:rsid w:val="00FB4575"/>
    <w:rsid w:val="00FC16B1"/>
    <w:rsid w:val="00FC264A"/>
    <w:rsid w:val="00FC2672"/>
    <w:rsid w:val="00FC5C84"/>
    <w:rsid w:val="00FD2AD9"/>
    <w:rsid w:val="00FD585C"/>
    <w:rsid w:val="00FD75AB"/>
    <w:rsid w:val="00FE3759"/>
    <w:rsid w:val="00FE6F2C"/>
    <w:rsid w:val="00FF1F0F"/>
    <w:rsid w:val="00FF240E"/>
    <w:rsid w:val="00FF3C2D"/>
    <w:rsid w:val="00FF615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21"/>
    <o:shapelayout v:ext="edit">
      <o:idmap v:ext="edit" data="1"/>
      <o:rules v:ext="edit">
        <o:r id="V:Rule112" type="connector" idref="#_x0000_s1091"/>
        <o:r id="V:Rule113" type="connector" idref="#_x0000_s1207"/>
        <o:r id="V:Rule114" type="connector" idref="#_x0000_s1249"/>
        <o:r id="V:Rule115" type="connector" idref="#_x0000_s1108"/>
        <o:r id="V:Rule116" type="connector" idref="#_x0000_s1095"/>
        <o:r id="V:Rule117" type="connector" idref="#_x0000_s1167"/>
        <o:r id="V:Rule118" type="connector" idref="#_x0000_s1254"/>
        <o:r id="V:Rule119" type="connector" idref="#_x0000_s1159"/>
        <o:r id="V:Rule120" type="connector" idref="#_x0000_s1085"/>
        <o:r id="V:Rule121" type="connector" idref="#_x0000_s1166"/>
        <o:r id="V:Rule122" type="connector" idref="#_x0000_s1210"/>
        <o:r id="V:Rule123" type="connector" idref="#_x0000_s1259"/>
        <o:r id="V:Rule124" type="connector" idref="#_x0000_s1089"/>
        <o:r id="V:Rule125" type="connector" idref="#_x0000_s1160"/>
        <o:r id="V:Rule126" type="connector" idref="#_x0000_s1077"/>
        <o:r id="V:Rule127" type="connector" idref="#_x0000_s1215"/>
        <o:r id="V:Rule128" type="connector" idref="#_x0000_s1099"/>
        <o:r id="V:Rule129" type="connector" idref="#_x0000_s1136"/>
        <o:r id="V:Rule130" type="connector" idref="#_x0000_s1169"/>
        <o:r id="V:Rule131" type="connector" idref="#_x0000_s1252"/>
        <o:r id="V:Rule132" type="connector" idref="#_x0000_s1161"/>
        <o:r id="V:Rule133" type="connector" idref="#_x0000_s1134"/>
        <o:r id="V:Rule134" type="connector" idref="#_x0000_s1094"/>
        <o:r id="V:Rule135" type="connector" idref="#_x0000_s1213"/>
        <o:r id="V:Rule136" type="connector" idref="#_x0000_s1131"/>
        <o:r id="V:Rule137" type="connector" idref="#_x0000_s1256"/>
        <o:r id="V:Rule138" type="connector" idref="#_x0000_s1087"/>
        <o:r id="V:Rule139" type="connector" idref="#_x0000_s1107"/>
        <o:r id="V:Rule140" type="connector" idref="#_x0000_s1081"/>
        <o:r id="V:Rule141" type="connector" idref="#_x0000_s1078"/>
        <o:r id="V:Rule142" type="connector" idref="#_x0000_s1058"/>
        <o:r id="V:Rule143" type="connector" idref="#_x0000_s1086"/>
        <o:r id="V:Rule144" type="connector" idref="#_x0000_s1092"/>
        <o:r id="V:Rule145" type="connector" idref="#_x0000_s1217"/>
        <o:r id="V:Rule146" type="connector" idref="#_x0000_s1116"/>
        <o:r id="V:Rule147" type="connector" idref="#_x0000_s1165"/>
        <o:r id="V:Rule148" type="connector" idref="#_x0000_s1218"/>
        <o:r id="V:Rule149" type="connector" idref="#_x0000_s1264"/>
        <o:r id="V:Rule150" type="connector" idref="#_x0000_s1265"/>
        <o:r id="V:Rule151" type="connector" idref="#_x0000_s1248"/>
        <o:r id="V:Rule152" type="connector" idref="#_x0000_s1056"/>
        <o:r id="V:Rule153" type="connector" idref="#_x0000_s1080"/>
        <o:r id="V:Rule154" type="connector" idref="#_x0000_s1079"/>
        <o:r id="V:Rule155" type="connector" idref="#_x0000_s1216"/>
        <o:r id="V:Rule156" type="connector" idref="#_x0000_s1157"/>
        <o:r id="V:Rule157" type="connector" idref="#_x0000_s1220"/>
        <o:r id="V:Rule158" type="connector" idref="#_x0000_s1115"/>
        <o:r id="V:Rule159" type="connector" idref="#_x0000_s1156"/>
        <o:r id="V:Rule160" type="connector" idref="#_x0000_s1093"/>
        <o:r id="V:Rule161" type="connector" idref="#_x0000_s1048"/>
        <o:r id="V:Rule162" type="connector" idref="#_x0000_s1251"/>
        <o:r id="V:Rule163" type="connector" idref="#_x0000_s1212"/>
        <o:r id="V:Rule164" type="connector" idref="#_x0000_s1170"/>
        <o:r id="V:Rule165" type="connector" idref="#_x0000_s1171"/>
        <o:r id="V:Rule166" type="connector" idref="#_x0000_s1090"/>
        <o:r id="V:Rule167" type="connector" idref="#_x0000_s1105"/>
        <o:r id="V:Rule168" type="connector" idref="#_x0000_s1047"/>
        <o:r id="V:Rule169" type="connector" idref="#_x0000_s1119"/>
        <o:r id="V:Rule170" type="connector" idref="#_x0000_s1133"/>
        <o:r id="V:Rule171" type="connector" idref="#_x0000_s1219"/>
        <o:r id="V:Rule172" type="connector" idref="#_x0000_s1168"/>
        <o:r id="V:Rule173" type="connector" idref="#_x0000_s1046"/>
        <o:r id="V:Rule174" type="connector" idref="#_x0000_s1214"/>
        <o:r id="V:Rule175" type="connector" idref="#_x0000_s1155"/>
        <o:r id="V:Rule176" type="connector" idref="#_x0000_s1221"/>
        <o:r id="V:Rule177" type="connector" idref="#_x0000_s1255"/>
        <o:r id="V:Rule178" type="connector" idref="#_x0000_s1172"/>
        <o:r id="V:Rule179" type="connector" idref="#_x0000_s1083"/>
        <o:r id="V:Rule180" type="connector" idref="#_x0000_s1176"/>
        <o:r id="V:Rule181" type="connector" idref="#_x0000_s1222"/>
        <o:r id="V:Rule182" type="connector" idref="#_x0000_s1164"/>
        <o:r id="V:Rule183" type="connector" idref="#_x0000_s1268"/>
        <o:r id="V:Rule184" type="connector" idref="#_x0000_s1106"/>
        <o:r id="V:Rule185" type="connector" idref="#_x0000_s1266"/>
        <o:r id="V:Rule186" type="connector" idref="#_x0000_s1101"/>
        <o:r id="V:Rule187" type="connector" idref="#_x0000_s1224"/>
        <o:r id="V:Rule188" type="connector" idref="#_x0000_s1250"/>
        <o:r id="V:Rule189" type="connector" idref="#_x0000_s1088"/>
        <o:r id="V:Rule190" type="connector" idref="#_x0000_s1154"/>
        <o:r id="V:Rule191" type="connector" idref="#_x0000_s1120"/>
        <o:r id="V:Rule192" type="connector" idref="#_x0000_s1173"/>
        <o:r id="V:Rule193" type="connector" idref="#_x0000_s1135"/>
        <o:r id="V:Rule194" type="connector" idref="#_x0000_s1076"/>
        <o:r id="V:Rule195" type="connector" idref="#_x0000_s1043"/>
        <o:r id="V:Rule196" type="connector" idref="#_x0000_s1084"/>
        <o:r id="V:Rule197" type="connector" idref="#_x0000_s1102"/>
        <o:r id="V:Rule198" type="connector" idref="#_x0000_s1130"/>
        <o:r id="V:Rule199" type="connector" idref="#_x0000_s1223"/>
        <o:r id="V:Rule200" type="connector" idref="#_x0000_s1118"/>
        <o:r id="V:Rule201" type="connector" idref="#_x0000_s1098"/>
        <o:r id="V:Rule202" type="connector" idref="#_x0000_s1269"/>
        <o:r id="V:Rule203" type="connector" idref="#_x0000_s1267"/>
        <o:r id="V:Rule204" type="connector" idref="#_x0000_s1044"/>
        <o:r id="V:Rule205" type="connector" idref="#_x0000_s1261"/>
        <o:r id="V:Rule206" type="connector" idref="#_x0000_s1163"/>
        <o:r id="V:Rule207" type="connector" idref="#_x0000_s1057"/>
        <o:r id="V:Rule208" type="connector" idref="#_x0000_s1162"/>
        <o:r id="V:Rule209" type="connector" idref="#_x0000_s1117"/>
        <o:r id="V:Rule210" type="connector" idref="#_x0000_s1132"/>
        <o:r id="V:Rule211" type="connector" idref="#_x0000_s1100"/>
        <o:r id="V:Rule212" type="connector" idref="#_x0000_s1082"/>
        <o:r id="V:Rule213" type="connector" idref="#_x0000_s1045"/>
        <o:r id="V:Rule214" type="connector" idref="#_x0000_s1059"/>
        <o:r id="V:Rule215" type="connector" idref="#_x0000_s1253"/>
        <o:r id="V:Rule216" type="connector" idref="#_x0000_s1257"/>
        <o:r id="V:Rule217" type="connector" idref="#_x0000_s1174"/>
        <o:r id="V:Rule218" type="connector" idref="#_x0000_s1097"/>
        <o:r id="V:Rule219" type="connector" idref="#_x0000_s1103"/>
        <o:r id="V:Rule220" type="connector" idref="#_x0000_s1258"/>
        <o:r id="V:Rule221" type="connector" idref="#_x0000_s1158"/>
        <o:r id="V:Rule222" type="connector" idref="#_x0000_s12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2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702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BC56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0D55D4"/>
    <w:rPr>
      <w:sz w:val="22"/>
      <w:szCs w:val="22"/>
      <w:lang w:bidi="ar-SA"/>
    </w:rPr>
  </w:style>
  <w:style w:type="paragraph" w:styleId="a5">
    <w:name w:val="Body Text"/>
    <w:basedOn w:val="a"/>
    <w:link w:val="a4"/>
    <w:rsid w:val="000D55D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7E49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E49D3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A742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4D5E51"/>
  </w:style>
  <w:style w:type="character" w:customStyle="1" w:styleId="apple-converted-space">
    <w:name w:val="apple-converted-space"/>
    <w:rsid w:val="004D5E51"/>
  </w:style>
  <w:style w:type="character" w:styleId="a8">
    <w:name w:val="Hyperlink"/>
    <w:uiPriority w:val="99"/>
    <w:rsid w:val="004D5E51"/>
    <w:rPr>
      <w:color w:val="0000FF"/>
      <w:u w:val="single"/>
    </w:rPr>
  </w:style>
  <w:style w:type="paragraph" w:styleId="a9">
    <w:name w:val="Normal (Web)"/>
    <w:basedOn w:val="a"/>
    <w:uiPriority w:val="99"/>
    <w:rsid w:val="00F4551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94D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194D82"/>
    <w:rPr>
      <w:sz w:val="28"/>
      <w:szCs w:val="22"/>
      <w:lang w:eastAsia="en-US"/>
    </w:rPr>
  </w:style>
  <w:style w:type="character" w:customStyle="1" w:styleId="ac">
    <w:name w:val="Без интервала Знак"/>
    <w:link w:val="ab"/>
    <w:rsid w:val="00194D82"/>
    <w:rPr>
      <w:sz w:val="28"/>
      <w:szCs w:val="22"/>
      <w:lang w:eastAsia="en-US" w:bidi="ar-SA"/>
    </w:rPr>
  </w:style>
  <w:style w:type="character" w:styleId="ad">
    <w:name w:val="Strong"/>
    <w:uiPriority w:val="22"/>
    <w:qFormat/>
    <w:rsid w:val="00FF3C2D"/>
    <w:rPr>
      <w:b/>
      <w:bCs/>
    </w:rPr>
  </w:style>
  <w:style w:type="paragraph" w:customStyle="1" w:styleId="ConsPlusNonformat">
    <w:name w:val="ConsPlusNonformat"/>
    <w:rsid w:val="00421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rsid w:val="004D2A93"/>
    <w:pPr>
      <w:ind w:left="360"/>
    </w:pPr>
    <w:rPr>
      <w:sz w:val="28"/>
    </w:rPr>
  </w:style>
  <w:style w:type="paragraph" w:styleId="21">
    <w:name w:val="Body Text Indent 2"/>
    <w:basedOn w:val="a"/>
    <w:rsid w:val="00E65E27"/>
    <w:pPr>
      <w:spacing w:after="120" w:line="480" w:lineRule="auto"/>
      <w:ind w:left="283"/>
    </w:pPr>
  </w:style>
  <w:style w:type="paragraph" w:styleId="ae">
    <w:name w:val="header"/>
    <w:basedOn w:val="a"/>
    <w:link w:val="af"/>
    <w:rsid w:val="000058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058B7"/>
    <w:rPr>
      <w:sz w:val="24"/>
      <w:szCs w:val="24"/>
    </w:rPr>
  </w:style>
  <w:style w:type="paragraph" w:styleId="af0">
    <w:name w:val="footer"/>
    <w:basedOn w:val="a"/>
    <w:link w:val="af1"/>
    <w:uiPriority w:val="99"/>
    <w:rsid w:val="000058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58B7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D26726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D26726"/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uiPriority w:val="99"/>
    <w:rsid w:val="00922287"/>
    <w:rPr>
      <w:rFonts w:ascii="Calibri" w:hAnsi="Calibri" w:cs="Calibri"/>
      <w:color w:val="000000"/>
      <w:spacing w:val="6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BC564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BC5641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BC5641"/>
    <w:rPr>
      <w:rFonts w:eastAsia="SimSun"/>
      <w:b/>
      <w:bCs/>
      <w:color w:val="000000"/>
      <w:sz w:val="32"/>
      <w:szCs w:val="32"/>
      <w:lang w:eastAsia="en-US"/>
    </w:rPr>
  </w:style>
  <w:style w:type="paragraph" w:customStyle="1" w:styleId="Style19">
    <w:name w:val="Style19"/>
    <w:basedOn w:val="a"/>
    <w:uiPriority w:val="99"/>
    <w:rsid w:val="00280155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customStyle="1" w:styleId="3New">
    <w:name w:val="Заголовок 3New"/>
    <w:basedOn w:val="3"/>
    <w:link w:val="3New0"/>
    <w:autoRedefine/>
    <w:uiPriority w:val="99"/>
    <w:qFormat/>
    <w:rsid w:val="00F702CF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 w:val="0"/>
      <w:color w:val="auto"/>
    </w:rPr>
  </w:style>
  <w:style w:type="character" w:customStyle="1" w:styleId="3New0">
    <w:name w:val="Заголовок 3New Знак"/>
    <w:link w:val="3New"/>
    <w:uiPriority w:val="99"/>
    <w:rsid w:val="00F702C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702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3">
    <w:name w:val="Абзац списка1"/>
    <w:aliases w:val="литература"/>
    <w:basedOn w:val="a"/>
    <w:link w:val="af4"/>
    <w:uiPriority w:val="99"/>
    <w:qFormat/>
    <w:rsid w:val="002F4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E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4">
    <w:name w:val="Абзац списка Знак"/>
    <w:aliases w:val="литература Знак,Абзац списка1 Знак"/>
    <w:link w:val="13"/>
    <w:uiPriority w:val="99"/>
    <w:rsid w:val="002F4EF5"/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uiPriority w:val="99"/>
    <w:rsid w:val="0071798F"/>
    <w:rPr>
      <w:rFonts w:ascii="Times New Roman" w:hAnsi="Times New Roman" w:cs="Times New Roman"/>
      <w:sz w:val="28"/>
      <w:szCs w:val="28"/>
    </w:rPr>
  </w:style>
  <w:style w:type="paragraph" w:customStyle="1" w:styleId="5NEW">
    <w:name w:val="Заголовок 5NEW"/>
    <w:basedOn w:val="13"/>
    <w:link w:val="5NEW0"/>
    <w:autoRedefine/>
    <w:uiPriority w:val="99"/>
    <w:qFormat/>
    <w:rsid w:val="00747895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747895"/>
    <w:rPr>
      <w:rFonts w:eastAsia="Calibri"/>
      <w:b/>
      <w:sz w:val="24"/>
      <w:szCs w:val="24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82F0D"/>
    <w:pPr>
      <w:keepNext/>
      <w:widowControl w:val="0"/>
      <w:suppressAutoHyphens/>
      <w:spacing w:before="240" w:beforeAutospacing="0" w:after="0" w:afterAutospacing="0" w:line="360" w:lineRule="auto"/>
    </w:pPr>
    <w:rPr>
      <w:rFonts w:eastAsia="SimSun"/>
      <w:bCs w:val="0"/>
      <w:iCs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682F0D"/>
    <w:rPr>
      <w:rFonts w:eastAsia="SimSun"/>
      <w:b/>
      <w:iCs/>
      <w:kern w:val="28"/>
      <w:sz w:val="32"/>
      <w:szCs w:val="28"/>
      <w:lang w:eastAsia="hi-IN" w:bidi="hi-IN"/>
    </w:rPr>
  </w:style>
  <w:style w:type="character" w:customStyle="1" w:styleId="1-2">
    <w:name w:val="Средняя сетка 1 - Акцент 2 Знак"/>
    <w:link w:val="1-21"/>
    <w:uiPriority w:val="34"/>
    <w:locked/>
    <w:rsid w:val="00682F0D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682F0D"/>
    <w:pPr>
      <w:ind w:left="720"/>
      <w:contextualSpacing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rsid w:val="00133078"/>
    <w:rPr>
      <w:b/>
      <w:bCs/>
      <w:sz w:val="36"/>
      <w:szCs w:val="36"/>
    </w:rPr>
  </w:style>
  <w:style w:type="paragraph" w:customStyle="1" w:styleId="ConsPlusNormal">
    <w:name w:val="ConsPlusNormal"/>
    <w:rsid w:val="001135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96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5">
    <w:name w:val="Body Text Indent"/>
    <w:basedOn w:val="a"/>
    <w:link w:val="af6"/>
    <w:rsid w:val="00496B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96B86"/>
    <w:rPr>
      <w:sz w:val="24"/>
      <w:szCs w:val="24"/>
    </w:rPr>
  </w:style>
  <w:style w:type="paragraph" w:styleId="HTML">
    <w:name w:val="HTML Preformatted"/>
    <w:basedOn w:val="a"/>
    <w:link w:val="HTML0"/>
    <w:rsid w:val="0049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6B86"/>
    <w:rPr>
      <w:rFonts w:ascii="Courier New" w:eastAsia="Calibri" w:hAnsi="Courier New" w:cs="Courier New"/>
    </w:rPr>
  </w:style>
  <w:style w:type="character" w:customStyle="1" w:styleId="32">
    <w:name w:val="Подпись к таблице (3)_"/>
    <w:basedOn w:val="a0"/>
    <w:link w:val="310"/>
    <w:uiPriority w:val="99"/>
    <w:rsid w:val="007D3A03"/>
    <w:rPr>
      <w:i/>
      <w:iCs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2"/>
    <w:uiPriority w:val="99"/>
    <w:rsid w:val="007D3A03"/>
    <w:pPr>
      <w:shd w:val="clear" w:color="auto" w:fill="FFFFFF"/>
      <w:spacing w:line="240" w:lineRule="atLeast"/>
    </w:pPr>
    <w:rPr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480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8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4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7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9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7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8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2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53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183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8922-1DA4-4565-87EB-A3DBC790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4426</TotalTime>
  <Pages>86</Pages>
  <Words>25957</Words>
  <Characters>189937</Characters>
  <Application>Microsoft Office Word</Application>
  <DocSecurity>0</DocSecurity>
  <Lines>1582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215464</CharactersWithSpaces>
  <SharedDoc>false</SharedDoc>
  <HLinks>
    <vt:vector size="6" baseType="variant"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http://government.ru/docs/18312/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2015-04-21T08:11:00Z</cp:lastPrinted>
  <dcterms:created xsi:type="dcterms:W3CDTF">2016-02-25T05:55:00Z</dcterms:created>
  <dcterms:modified xsi:type="dcterms:W3CDTF">2017-03-19T17:10:00Z</dcterms:modified>
</cp:coreProperties>
</file>